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2C" w:rsidRPr="004B01BC" w:rsidRDefault="00D22A2C" w:rsidP="00D22A2C">
      <w:pPr>
        <w:spacing w:after="0" w:line="360" w:lineRule="auto"/>
        <w:contextualSpacing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Мелентьева</w:t>
      </w:r>
      <w:r w:rsidRPr="004B01BC">
        <w:rPr>
          <w:rFonts w:ascii="Times New Roman" w:hAnsi="Times New Roman"/>
          <w:sz w:val="24"/>
        </w:rPr>
        <w:t xml:space="preserve"> Наталья Юрьевна,</w:t>
      </w:r>
    </w:p>
    <w:p w:rsidR="00D22A2C" w:rsidRPr="004B01BC" w:rsidRDefault="00D22A2C" w:rsidP="00D22A2C">
      <w:pPr>
        <w:spacing w:after="0" w:line="360" w:lineRule="auto"/>
        <w:contextualSpacing/>
        <w:jc w:val="right"/>
        <w:rPr>
          <w:rFonts w:ascii="Times New Roman" w:hAnsi="Times New Roman"/>
          <w:sz w:val="24"/>
        </w:rPr>
      </w:pPr>
      <w:r w:rsidRPr="004B01BC">
        <w:rPr>
          <w:rFonts w:ascii="Times New Roman" w:hAnsi="Times New Roman"/>
          <w:sz w:val="24"/>
        </w:rPr>
        <w:t xml:space="preserve"> учитель английского языка</w:t>
      </w:r>
    </w:p>
    <w:p w:rsidR="00D22A2C" w:rsidRDefault="00D22A2C" w:rsidP="00D22A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right"/>
      </w:pPr>
      <w:r w:rsidRPr="004B01BC">
        <w:t>М</w:t>
      </w:r>
      <w:r>
        <w:t>А</w:t>
      </w:r>
      <w:r w:rsidRPr="004B01BC">
        <w:t>ОУ СОШ №13</w:t>
      </w:r>
    </w:p>
    <w:p w:rsidR="00810898" w:rsidRPr="00606BAB" w:rsidRDefault="00810898" w:rsidP="00606BA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1"/>
        </w:rPr>
      </w:pPr>
      <w:r w:rsidRPr="00606BAB">
        <w:rPr>
          <w:b/>
          <w:color w:val="333333"/>
          <w:sz w:val="28"/>
          <w:szCs w:val="21"/>
        </w:rPr>
        <w:t>Эффективные принципы взаимодействия с родителями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Хочу начать со старого школьного афоризма: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rStyle w:val="a4"/>
          <w:color w:val="333333"/>
          <w:sz w:val="22"/>
          <w:szCs w:val="21"/>
        </w:rPr>
        <w:t>Самое сложное в работе с детьми – это работа с их родителями.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В работе почти каждого учителя есть трудная, но очень важная миссия – быть классным руководителем. Одни учителя считают эту работу дополнительной нагрузкой к своей преподавательской деятельности, другие называют её самой главной. Как бы ни была сложна работа классного руководителя, без сомнения, она нужна детям, поскольку основным структурным звеном в школе является класс.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 xml:space="preserve">В моей педагогической деятельности было </w:t>
      </w:r>
      <w:r>
        <w:rPr>
          <w:color w:val="333333"/>
          <w:sz w:val="22"/>
          <w:szCs w:val="21"/>
        </w:rPr>
        <w:t>5</w:t>
      </w:r>
      <w:r w:rsidRPr="00810898">
        <w:rPr>
          <w:color w:val="333333"/>
          <w:sz w:val="22"/>
          <w:szCs w:val="21"/>
        </w:rPr>
        <w:t xml:space="preserve"> выпусков, но каждый класс мне по-своему дорог, про каждый класс я могу с г</w:t>
      </w:r>
      <w:r>
        <w:rPr>
          <w:color w:val="333333"/>
          <w:sz w:val="22"/>
          <w:szCs w:val="21"/>
        </w:rPr>
        <w:t>ордостью сказать: ЭТО МОИ ДЕТИ.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Но не могла так сказать про родителей. Из года в год стояла проблема - как привлечь родителей в учебно-воспитательный процесс, как сделать, чтобы пасси</w:t>
      </w:r>
      <w:r>
        <w:rPr>
          <w:color w:val="333333"/>
          <w:sz w:val="22"/>
          <w:szCs w:val="21"/>
        </w:rPr>
        <w:t>вные родители, стали активными!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 xml:space="preserve">Сколько форм и методов было перепробовано, что скрывать, сколько слёз пролито, и чтобы найти правильный путь к решению своей проблемы мне помог один случай, который был связан с моим младшим сыном, когда </w:t>
      </w:r>
      <w:r w:rsidR="00730995">
        <w:rPr>
          <w:color w:val="333333"/>
          <w:sz w:val="22"/>
          <w:szCs w:val="21"/>
        </w:rPr>
        <w:t>со мной разговаривал классный руководитель</w:t>
      </w:r>
      <w:r w:rsidRPr="00810898">
        <w:rPr>
          <w:color w:val="333333"/>
          <w:sz w:val="22"/>
          <w:szCs w:val="21"/>
        </w:rPr>
        <w:t>, по поводу</w:t>
      </w:r>
      <w:r w:rsidR="00767436">
        <w:rPr>
          <w:color w:val="333333"/>
          <w:sz w:val="22"/>
          <w:szCs w:val="21"/>
        </w:rPr>
        <w:t xml:space="preserve"> его</w:t>
      </w:r>
      <w:r w:rsidRPr="00810898">
        <w:rPr>
          <w:color w:val="333333"/>
          <w:sz w:val="22"/>
          <w:szCs w:val="21"/>
        </w:rPr>
        <w:t xml:space="preserve"> </w:t>
      </w:r>
      <w:r w:rsidR="00730995">
        <w:rPr>
          <w:color w:val="333333"/>
          <w:sz w:val="22"/>
          <w:szCs w:val="21"/>
        </w:rPr>
        <w:t>разговоров на уроке музык</w:t>
      </w:r>
      <w:r w:rsidR="00767436">
        <w:rPr>
          <w:color w:val="333333"/>
          <w:sz w:val="22"/>
          <w:szCs w:val="21"/>
        </w:rPr>
        <w:t>и</w:t>
      </w:r>
      <w:r w:rsidRPr="00810898">
        <w:rPr>
          <w:color w:val="333333"/>
          <w:sz w:val="22"/>
          <w:szCs w:val="21"/>
        </w:rPr>
        <w:t xml:space="preserve">. И дома, разбирая очередную ситуацию </w:t>
      </w:r>
      <w:r>
        <w:rPr>
          <w:color w:val="333333"/>
          <w:sz w:val="22"/>
          <w:szCs w:val="21"/>
        </w:rPr>
        <w:t>Вадим</w:t>
      </w:r>
      <w:r w:rsidRPr="00810898">
        <w:rPr>
          <w:color w:val="333333"/>
          <w:sz w:val="22"/>
          <w:szCs w:val="21"/>
        </w:rPr>
        <w:t xml:space="preserve"> сказал фразу, из фильма «Доживём до понедельника». Вот в этой фразе одно слово стало ос</w:t>
      </w:r>
      <w:r>
        <w:rPr>
          <w:color w:val="333333"/>
          <w:sz w:val="22"/>
          <w:szCs w:val="21"/>
        </w:rPr>
        <w:t>новным в решении моей проблемы.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Счас</w:t>
      </w:r>
      <w:r>
        <w:rPr>
          <w:color w:val="333333"/>
          <w:sz w:val="22"/>
          <w:szCs w:val="21"/>
        </w:rPr>
        <w:t>тье – это, когда тебя понимают!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И я начала строить свой маленький классный домик, г</w:t>
      </w:r>
      <w:r>
        <w:rPr>
          <w:color w:val="333333"/>
          <w:sz w:val="22"/>
          <w:szCs w:val="21"/>
        </w:rPr>
        <w:t xml:space="preserve">де фундаментом стало </w:t>
      </w:r>
      <w:r w:rsidRPr="00730995">
        <w:rPr>
          <w:b/>
          <w:color w:val="333333"/>
          <w:sz w:val="22"/>
          <w:szCs w:val="21"/>
        </w:rPr>
        <w:t>ПОНИМАНИЕ</w:t>
      </w:r>
      <w:r>
        <w:rPr>
          <w:color w:val="333333"/>
          <w:sz w:val="22"/>
          <w:szCs w:val="21"/>
        </w:rPr>
        <w:t>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Любому человеку необходимо, чтобы его понимали и признавали; чтобы он чувствовал себя необходимым. А ведь родители – это те же дети, но только взрослые. И с ними надо также, как и с детьми. Похвалить, поддержать, дать совет, понять, что их</w:t>
      </w:r>
      <w:r>
        <w:rPr>
          <w:color w:val="333333"/>
          <w:sz w:val="22"/>
          <w:szCs w:val="21"/>
        </w:rPr>
        <w:t xml:space="preserve"> тревожит, а иногда и </w:t>
      </w:r>
      <w:r w:rsidR="005F3ECA">
        <w:rPr>
          <w:color w:val="333333"/>
          <w:sz w:val="22"/>
          <w:szCs w:val="21"/>
        </w:rPr>
        <w:t>пожурить</w:t>
      </w:r>
      <w:r>
        <w:rPr>
          <w:color w:val="333333"/>
          <w:sz w:val="22"/>
          <w:szCs w:val="21"/>
        </w:rPr>
        <w:t>!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 xml:space="preserve">Стенами </w:t>
      </w:r>
      <w:r w:rsidR="00730995">
        <w:rPr>
          <w:color w:val="333333"/>
          <w:sz w:val="22"/>
          <w:szCs w:val="21"/>
        </w:rPr>
        <w:t xml:space="preserve">этого домика </w:t>
      </w:r>
      <w:r>
        <w:rPr>
          <w:color w:val="333333"/>
          <w:sz w:val="22"/>
          <w:szCs w:val="21"/>
        </w:rPr>
        <w:t xml:space="preserve">стало </w:t>
      </w:r>
      <w:r w:rsidR="00730995">
        <w:rPr>
          <w:b/>
          <w:color w:val="333333"/>
          <w:sz w:val="22"/>
          <w:szCs w:val="21"/>
        </w:rPr>
        <w:t>ПА</w:t>
      </w:r>
      <w:r w:rsidRPr="00730995">
        <w:rPr>
          <w:b/>
          <w:color w:val="333333"/>
          <w:sz w:val="22"/>
          <w:szCs w:val="21"/>
        </w:rPr>
        <w:t>РТНЕРСТВО</w:t>
      </w:r>
      <w:r>
        <w:rPr>
          <w:color w:val="333333"/>
          <w:sz w:val="22"/>
          <w:szCs w:val="21"/>
        </w:rPr>
        <w:t>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Многолетний опыт работы показывает, если родители и классный руководитель не перекладывают ответственность друг на друга, а равноценно делят ее между собой, то в их отношениях царит гармония и это благоприятно ска</w:t>
      </w:r>
      <w:r>
        <w:rPr>
          <w:color w:val="333333"/>
          <w:sz w:val="22"/>
          <w:szCs w:val="21"/>
        </w:rPr>
        <w:t>зывается на воспитании ребёнка.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>
        <w:rPr>
          <w:color w:val="333333"/>
          <w:sz w:val="22"/>
          <w:szCs w:val="21"/>
        </w:rPr>
        <w:t xml:space="preserve">А крышей стало </w:t>
      </w:r>
      <w:r w:rsidRPr="00730995">
        <w:rPr>
          <w:b/>
          <w:color w:val="333333"/>
          <w:sz w:val="22"/>
          <w:szCs w:val="21"/>
        </w:rPr>
        <w:t>СОТРУДН</w:t>
      </w:r>
      <w:r w:rsidR="00767436">
        <w:rPr>
          <w:b/>
          <w:color w:val="333333"/>
          <w:sz w:val="22"/>
          <w:szCs w:val="21"/>
        </w:rPr>
        <w:t>И</w:t>
      </w:r>
      <w:r w:rsidRPr="00730995">
        <w:rPr>
          <w:b/>
          <w:color w:val="333333"/>
          <w:sz w:val="22"/>
          <w:szCs w:val="21"/>
        </w:rPr>
        <w:t>ЧЕСТВО</w:t>
      </w:r>
      <w:r>
        <w:rPr>
          <w:color w:val="333333"/>
          <w:sz w:val="22"/>
          <w:szCs w:val="21"/>
        </w:rPr>
        <w:t>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1"/>
        </w:rPr>
      </w:pPr>
      <w:r w:rsidRPr="00810898">
        <w:rPr>
          <w:color w:val="333333"/>
          <w:sz w:val="22"/>
          <w:szCs w:val="21"/>
        </w:rPr>
        <w:t>Сотрудничество классного руководителя и родителя - это совместное определение целей деятельности, планирование предстоящей работы, распределение сил и средств в соответствии с возможностями каждого участника, контроль и оценка результатов работы и прогнозирование новых</w:t>
      </w:r>
      <w:r>
        <w:rPr>
          <w:color w:val="333333"/>
          <w:sz w:val="22"/>
          <w:szCs w:val="21"/>
        </w:rPr>
        <w:t xml:space="preserve"> целей и задач.</w:t>
      </w:r>
    </w:p>
    <w:p w:rsidR="00810898" w:rsidRPr="00810898" w:rsidRDefault="00810898" w:rsidP="00810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2"/>
          <w:szCs w:val="22"/>
        </w:rPr>
      </w:pPr>
      <w:r w:rsidRPr="00810898">
        <w:rPr>
          <w:color w:val="333333"/>
          <w:sz w:val="22"/>
          <w:szCs w:val="21"/>
        </w:rPr>
        <w:t xml:space="preserve">И </w:t>
      </w:r>
      <w:r w:rsidR="00730995">
        <w:rPr>
          <w:color w:val="333333"/>
          <w:sz w:val="22"/>
          <w:szCs w:val="21"/>
        </w:rPr>
        <w:t>чтобы ПОНИМАНИЕ, ПА</w:t>
      </w:r>
      <w:r w:rsidRPr="00810898">
        <w:rPr>
          <w:color w:val="333333"/>
          <w:sz w:val="22"/>
          <w:szCs w:val="21"/>
        </w:rPr>
        <w:t xml:space="preserve">РТНЁРСТВО И СОТРУДНЕЧЕСТВО стало единым целым, где родители </w:t>
      </w:r>
      <w:r w:rsidRPr="00810898">
        <w:rPr>
          <w:color w:val="333333"/>
          <w:sz w:val="22"/>
          <w:szCs w:val="22"/>
        </w:rPr>
        <w:t>стали активными участниками, жизнедеятельности класса, я организую работу с родителями в нескольких направлениях, из которых постепенно сложилась целая система взаимодействия учителя и родителей.</w:t>
      </w:r>
    </w:p>
    <w:p w:rsidR="00810898" w:rsidRPr="00730995" w:rsidRDefault="00810898" w:rsidP="008108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30995">
        <w:rPr>
          <w:rFonts w:ascii="Times New Roman" w:hAnsi="Times New Roman" w:cs="Times New Roman"/>
          <w:b/>
          <w:sz w:val="28"/>
        </w:rPr>
        <w:t>Cистема</w:t>
      </w:r>
      <w:proofErr w:type="spellEnd"/>
      <w:r w:rsidRPr="00730995">
        <w:rPr>
          <w:rFonts w:ascii="Times New Roman" w:hAnsi="Times New Roman" w:cs="Times New Roman"/>
          <w:b/>
          <w:sz w:val="28"/>
        </w:rPr>
        <w:t xml:space="preserve"> взаимодействия с родителями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Рассмотрим все направления в отдельности. Начнём с создания родительского комитета. Почему име</w:t>
      </w:r>
      <w:r>
        <w:rPr>
          <w:rFonts w:ascii="Times New Roman" w:hAnsi="Times New Roman" w:cs="Times New Roman"/>
        </w:rPr>
        <w:t>нно это направление я выделила?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30995">
        <w:rPr>
          <w:rFonts w:ascii="Times New Roman" w:hAnsi="Times New Roman" w:cs="Times New Roman"/>
          <w:b/>
          <w:i/>
        </w:rPr>
        <w:t>Родительский комитет</w:t>
      </w:r>
      <w:r w:rsidRPr="00810898">
        <w:rPr>
          <w:rFonts w:ascii="Times New Roman" w:hAnsi="Times New Roman" w:cs="Times New Roman"/>
        </w:rPr>
        <w:t xml:space="preserve"> - это прежде всего неравнодушные и ответственные люди, которые помогают классному руководителю сплотить класс и организовать внеклассную деятельность. Должен быть главным помощником классного руководителя. Именно «помощниками», а не людьми, которые давят на других родителей, и тем ничего не остается, как подчиниться и выполнить все, что от них хотят. Поэтому, нужно очень тщательно подойти к в</w:t>
      </w:r>
      <w:r>
        <w:rPr>
          <w:rFonts w:ascii="Times New Roman" w:hAnsi="Times New Roman" w:cs="Times New Roman"/>
        </w:rPr>
        <w:t>ыборам в родительский комитет.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Как увидеть этих неравнодушных людей, мне помогает тренинг, который провожу в начале года, когда беру </w:t>
      </w:r>
      <w:r w:rsidR="00730995">
        <w:rPr>
          <w:rFonts w:ascii="Times New Roman" w:hAnsi="Times New Roman" w:cs="Times New Roman"/>
        </w:rPr>
        <w:t>пятиклашек</w:t>
      </w:r>
      <w:r w:rsidRPr="00810898">
        <w:rPr>
          <w:rFonts w:ascii="Times New Roman" w:hAnsi="Times New Roman" w:cs="Times New Roman"/>
        </w:rPr>
        <w:t>. А потом уже в процессе работы, кто-то добавляется, а бывает и отказывается от работы. Родительский комитет меня</w:t>
      </w:r>
      <w:r w:rsidR="00730995">
        <w:rPr>
          <w:rFonts w:ascii="Times New Roman" w:hAnsi="Times New Roman" w:cs="Times New Roman"/>
        </w:rPr>
        <w:t>ю</w:t>
      </w:r>
      <w:r w:rsidRPr="00810898">
        <w:rPr>
          <w:rFonts w:ascii="Times New Roman" w:hAnsi="Times New Roman" w:cs="Times New Roman"/>
        </w:rPr>
        <w:t xml:space="preserve"> 1 раз в два года. Даю возможность многим родителям, окунуться в эту работу. Это позволяет активизировать родителей, жить жизнью не только своего ребёнка, </w:t>
      </w:r>
      <w:r>
        <w:rPr>
          <w:rFonts w:ascii="Times New Roman" w:hAnsi="Times New Roman" w:cs="Times New Roman"/>
        </w:rPr>
        <w:t>но и всего детского коллектива.</w:t>
      </w:r>
    </w:p>
    <w:p w:rsidR="00810898" w:rsidRPr="00810898" w:rsidRDefault="00810898" w:rsidP="004D7E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Следующее направление – </w:t>
      </w:r>
      <w:r w:rsidRPr="00730995">
        <w:rPr>
          <w:rFonts w:ascii="Times New Roman" w:hAnsi="Times New Roman" w:cs="Times New Roman"/>
          <w:b/>
          <w:i/>
        </w:rPr>
        <w:t>просвещение</w:t>
      </w:r>
      <w:r>
        <w:rPr>
          <w:rFonts w:ascii="Times New Roman" w:hAnsi="Times New Roman" w:cs="Times New Roman"/>
        </w:rPr>
        <w:t>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Реальность такова, что педагогическая культура большинства родителей находится на низком уровне. Ведь нет такого специального курса или учебного предмета в университетах и подобных заведениях, где молодых людей учат, как стать хорошими мамами и папами, как нужно взаимодействовать с детьми и правильно воспитывать их. В принципе, этому не обучают нигде и никогда. Отдав ребёнка в </w:t>
      </w:r>
      <w:r w:rsidR="004D7EF9">
        <w:rPr>
          <w:rFonts w:ascii="Times New Roman" w:hAnsi="Times New Roman" w:cs="Times New Roman"/>
        </w:rPr>
        <w:t>школу</w:t>
      </w:r>
      <w:r w:rsidRPr="00810898">
        <w:rPr>
          <w:rFonts w:ascii="Times New Roman" w:hAnsi="Times New Roman" w:cs="Times New Roman"/>
        </w:rPr>
        <w:t xml:space="preserve"> у родителей очень много вопросо</w:t>
      </w:r>
      <w:r>
        <w:rPr>
          <w:rFonts w:ascii="Times New Roman" w:hAnsi="Times New Roman" w:cs="Times New Roman"/>
        </w:rPr>
        <w:t>в, на которые надо найти ответ.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 этом направлении использую индивидуальные консультации, родительские собрания, на которых пусть небольшое количество времени, но рассматриваю вопросы психологии, пед</w:t>
      </w:r>
      <w:r>
        <w:rPr>
          <w:rFonts w:ascii="Times New Roman" w:hAnsi="Times New Roman" w:cs="Times New Roman"/>
        </w:rPr>
        <w:t>агогики, интерактивное общение.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lastRenderedPageBreak/>
        <w:t xml:space="preserve">Здесь классный руководитель должен </w:t>
      </w:r>
      <w:r w:rsidRPr="00193D95">
        <w:rPr>
          <w:rFonts w:ascii="Times New Roman" w:hAnsi="Times New Roman" w:cs="Times New Roman"/>
        </w:rPr>
        <w:t>стать психологом</w:t>
      </w:r>
      <w:r w:rsidRPr="005F3ECA">
        <w:rPr>
          <w:rFonts w:ascii="Times New Roman" w:hAnsi="Times New Roman" w:cs="Times New Roman"/>
          <w:color w:val="FF0000"/>
        </w:rPr>
        <w:t>.</w:t>
      </w:r>
      <w:r w:rsidRPr="00810898">
        <w:rPr>
          <w:rFonts w:ascii="Times New Roman" w:hAnsi="Times New Roman" w:cs="Times New Roman"/>
        </w:rPr>
        <w:t xml:space="preserve"> Уметь выслушать, подсказать, дать совет.</w:t>
      </w:r>
      <w:r w:rsidR="005F3ECA">
        <w:rPr>
          <w:rFonts w:ascii="Times New Roman" w:hAnsi="Times New Roman" w:cs="Times New Roman"/>
        </w:rPr>
        <w:t xml:space="preserve"> И не бояться если что-то и не получается у самой, обращаться за помощью к другим сотрудникам школы, н-р к тому же школьному психологу, который может более профессионально решить многие вопросы. Пример: индивидуальные консультации с родителями, диагностика, тренинги и</w:t>
      </w:r>
      <w:r w:rsidR="00193D95">
        <w:rPr>
          <w:rFonts w:ascii="Times New Roman" w:hAnsi="Times New Roman" w:cs="Times New Roman"/>
        </w:rPr>
        <w:t xml:space="preserve"> </w:t>
      </w:r>
      <w:r w:rsidR="005F3ECA">
        <w:rPr>
          <w:rFonts w:ascii="Times New Roman" w:hAnsi="Times New Roman" w:cs="Times New Roman"/>
        </w:rPr>
        <w:t>т.д.</w:t>
      </w:r>
      <w:r w:rsidRPr="00810898">
        <w:rPr>
          <w:rFonts w:ascii="Times New Roman" w:hAnsi="Times New Roman" w:cs="Times New Roman"/>
        </w:rPr>
        <w:t xml:space="preserve"> А главное, надо научиться не только </w:t>
      </w:r>
      <w:r>
        <w:rPr>
          <w:rFonts w:ascii="Times New Roman" w:hAnsi="Times New Roman" w:cs="Times New Roman"/>
        </w:rPr>
        <w:t>слушать родителя, но и слышать.</w:t>
      </w:r>
      <w:r w:rsidR="005F3ECA">
        <w:rPr>
          <w:rFonts w:ascii="Times New Roman" w:hAnsi="Times New Roman" w:cs="Times New Roman"/>
        </w:rPr>
        <w:t xml:space="preserve"> </w:t>
      </w:r>
    </w:p>
    <w:p w:rsidR="00810898" w:rsidRPr="00810898" w:rsidRDefault="00810898" w:rsidP="00FA51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Следующее направление – </w:t>
      </w:r>
      <w:r w:rsidRPr="00730995">
        <w:rPr>
          <w:rFonts w:ascii="Times New Roman" w:hAnsi="Times New Roman" w:cs="Times New Roman"/>
          <w:b/>
          <w:i/>
        </w:rPr>
        <w:t>нестандартные родительские собрания</w:t>
      </w:r>
      <w:r w:rsidRPr="00810898">
        <w:rPr>
          <w:rFonts w:ascii="Times New Roman" w:hAnsi="Times New Roman" w:cs="Times New Roman"/>
        </w:rPr>
        <w:t>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Из практики убедилась, что однотипные родительские собрания не интересны родителям. Ведь в основном родительские собрания сводятся к ознакомлению с успеваемостью и беседами на различные темы, которые не волнуют родителей. Я решила пересмотреть свои подходы к подготовке родительских собраний – одной из главных ступенек в сотрудничестве родителей с</w:t>
      </w:r>
      <w:r w:rsidR="00690DE1">
        <w:rPr>
          <w:rFonts w:ascii="Times New Roman" w:hAnsi="Times New Roman" w:cs="Times New Roman"/>
        </w:rPr>
        <w:t>о школой</w:t>
      </w:r>
      <w:r w:rsidRPr="00810898">
        <w:rPr>
          <w:rFonts w:ascii="Times New Roman" w:hAnsi="Times New Roman" w:cs="Times New Roman"/>
        </w:rPr>
        <w:t>. Хотелось сделать их такими, где не поучают и не ругают, а предлагают задуматься о</w:t>
      </w:r>
      <w:r>
        <w:rPr>
          <w:rFonts w:ascii="Times New Roman" w:hAnsi="Times New Roman" w:cs="Times New Roman"/>
        </w:rPr>
        <w:t xml:space="preserve"> судьбе детей, их благополучии.</w:t>
      </w:r>
    </w:p>
    <w:p w:rsidR="00810898" w:rsidRPr="00810898" w:rsidRDefault="00690DE1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стала искать формы не</w:t>
      </w:r>
      <w:r w:rsidR="00810898" w:rsidRPr="00810898">
        <w:rPr>
          <w:rFonts w:ascii="Times New Roman" w:hAnsi="Times New Roman" w:cs="Times New Roman"/>
        </w:rPr>
        <w:t>стандартных собраний. Тренинги, деловые игры, решение жизненных ситуаций, где родители играют роль своих детей и стараются решить проблему с позиции своего ребёнка. Выбираю такие темы, чтобы они касались непосредственно детей класса. Пока не получается сделать всё родительское собрание в форме деловой игры, или тренинга, но стараюсь отводить время на собрании для такой работы. И это не секрет, посещаемость родительс</w:t>
      </w:r>
      <w:r w:rsidR="00810898">
        <w:rPr>
          <w:rFonts w:ascii="Times New Roman" w:hAnsi="Times New Roman" w:cs="Times New Roman"/>
        </w:rPr>
        <w:t>ких собраний в моём классе 90%.</w:t>
      </w:r>
    </w:p>
    <w:p w:rsidR="00810898" w:rsidRPr="00810898" w:rsidRDefault="00810898" w:rsidP="00FA51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Следующее направление – </w:t>
      </w:r>
      <w:r w:rsidRPr="00690DE1">
        <w:rPr>
          <w:rFonts w:ascii="Times New Roman" w:hAnsi="Times New Roman" w:cs="Times New Roman"/>
          <w:b/>
          <w:i/>
        </w:rPr>
        <w:t>совместная внеурочная деятельность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У нас очень насыщенная творческая жизнь в </w:t>
      </w:r>
      <w:r w:rsidR="00690DE1">
        <w:rPr>
          <w:rFonts w:ascii="Times New Roman" w:hAnsi="Times New Roman" w:cs="Times New Roman"/>
        </w:rPr>
        <w:t>школе</w:t>
      </w:r>
      <w:r w:rsidRPr="00810898">
        <w:rPr>
          <w:rFonts w:ascii="Times New Roman" w:hAnsi="Times New Roman" w:cs="Times New Roman"/>
        </w:rPr>
        <w:t>. Конечно, хочется, чтобы родители стали частью этой жизни,</w:t>
      </w:r>
      <w:r>
        <w:rPr>
          <w:rFonts w:ascii="Times New Roman" w:hAnsi="Times New Roman" w:cs="Times New Roman"/>
        </w:rPr>
        <w:t xml:space="preserve"> были активными её участниками.</w:t>
      </w:r>
    </w:p>
    <w:p w:rsidR="006D1689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Как сделать это? Использу</w:t>
      </w:r>
      <w:r>
        <w:rPr>
          <w:rFonts w:ascii="Times New Roman" w:hAnsi="Times New Roman" w:cs="Times New Roman"/>
        </w:rPr>
        <w:t>ю т</w:t>
      </w:r>
      <w:r w:rsidRPr="00193D95">
        <w:rPr>
          <w:rFonts w:ascii="Times New Roman" w:hAnsi="Times New Roman" w:cs="Times New Roman"/>
        </w:rPr>
        <w:t xml:space="preserve">ехнологию «КТД» </w:t>
      </w:r>
      <w:r w:rsidR="00690DE1" w:rsidRPr="00193D95">
        <w:rPr>
          <w:rFonts w:ascii="Times New Roman" w:hAnsi="Times New Roman" w:cs="Times New Roman"/>
        </w:rPr>
        <w:t xml:space="preserve">академика </w:t>
      </w:r>
      <w:proofErr w:type="spellStart"/>
      <w:r w:rsidRPr="00193D95">
        <w:rPr>
          <w:rFonts w:ascii="Times New Roman" w:hAnsi="Times New Roman" w:cs="Times New Roman"/>
        </w:rPr>
        <w:t>И.П.Иванова</w:t>
      </w:r>
      <w:proofErr w:type="spellEnd"/>
      <w:r w:rsidR="00690DE1" w:rsidRPr="00193D95">
        <w:rPr>
          <w:rFonts w:ascii="Times New Roman" w:hAnsi="Times New Roman" w:cs="Times New Roman"/>
        </w:rPr>
        <w:t xml:space="preserve"> </w:t>
      </w:r>
    </w:p>
    <w:p w:rsidR="00810898" w:rsidRPr="00CB3988" w:rsidRDefault="00810898" w:rsidP="00CB39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988">
        <w:rPr>
          <w:rFonts w:ascii="Times New Roman" w:hAnsi="Times New Roman" w:cs="Times New Roman"/>
        </w:rPr>
        <w:t>Коллективное планирование</w:t>
      </w:r>
    </w:p>
    <w:p w:rsidR="00810898" w:rsidRPr="00CB3988" w:rsidRDefault="00810898" w:rsidP="00CB39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988">
        <w:rPr>
          <w:rFonts w:ascii="Times New Roman" w:hAnsi="Times New Roman" w:cs="Times New Roman"/>
        </w:rPr>
        <w:t>Коллективная подготовка</w:t>
      </w:r>
    </w:p>
    <w:p w:rsidR="00810898" w:rsidRPr="00CB3988" w:rsidRDefault="00810898" w:rsidP="00CB39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988">
        <w:rPr>
          <w:rFonts w:ascii="Times New Roman" w:hAnsi="Times New Roman" w:cs="Times New Roman"/>
        </w:rPr>
        <w:t>Проведение дела</w:t>
      </w:r>
    </w:p>
    <w:p w:rsidR="00810898" w:rsidRPr="00CB3988" w:rsidRDefault="00810898" w:rsidP="00CB398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3988">
        <w:rPr>
          <w:rFonts w:ascii="Times New Roman" w:hAnsi="Times New Roman" w:cs="Times New Roman"/>
        </w:rPr>
        <w:t>Коллективный анализ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Все вопросы, связанные с любым делом, обсуждаю со всеми родителями. Принимаю идеи, предложения всех. Стараюсь, всё предложенное включить в мероприятия, чтобы родители видели свой вклад и понимали, что их</w:t>
      </w:r>
      <w:r>
        <w:rPr>
          <w:rFonts w:ascii="Times New Roman" w:hAnsi="Times New Roman" w:cs="Times New Roman"/>
        </w:rPr>
        <w:t xml:space="preserve"> помощь была просто необходима.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Главное здесь – это слова бл</w:t>
      </w:r>
      <w:bookmarkStart w:id="0" w:name="_GoBack"/>
      <w:bookmarkEnd w:id="0"/>
      <w:r w:rsidRPr="00810898">
        <w:rPr>
          <w:rFonts w:ascii="Times New Roman" w:hAnsi="Times New Roman" w:cs="Times New Roman"/>
        </w:rPr>
        <w:t>агодарности даже за нез</w:t>
      </w:r>
      <w:r>
        <w:rPr>
          <w:rFonts w:ascii="Times New Roman" w:hAnsi="Times New Roman" w:cs="Times New Roman"/>
        </w:rPr>
        <w:t>начительный вклад в общее дело.</w:t>
      </w:r>
    </w:p>
    <w:p w:rsidR="00FA5147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К КТД отношу не только большие мероприятия, традиции класса, которые есть у нас. </w:t>
      </w:r>
    </w:p>
    <w:p w:rsidR="00FA5147" w:rsidRDefault="00FA5147" w:rsidP="00330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слайде вы видите </w:t>
      </w:r>
      <w:r w:rsidR="0004635A">
        <w:rPr>
          <w:rFonts w:ascii="Times New Roman" w:hAnsi="Times New Roman" w:cs="Times New Roman"/>
        </w:rPr>
        <w:t xml:space="preserve">«Всемирный день чая», </w:t>
      </w:r>
      <w:r>
        <w:rPr>
          <w:rFonts w:ascii="Times New Roman" w:hAnsi="Times New Roman" w:cs="Times New Roman"/>
        </w:rPr>
        <w:t>«День Матери»</w:t>
      </w:r>
      <w:r w:rsidR="0004635A">
        <w:rPr>
          <w:rFonts w:ascii="Times New Roman" w:hAnsi="Times New Roman" w:cs="Times New Roman"/>
        </w:rPr>
        <w:t xml:space="preserve">, «Родительский университет», «Поющий город», </w:t>
      </w:r>
      <w:r w:rsidR="007C4A7C">
        <w:rPr>
          <w:rFonts w:ascii="Times New Roman" w:hAnsi="Times New Roman" w:cs="Times New Roman"/>
        </w:rPr>
        <w:t>литературно-музыкальная композиция «Кто, если не ты?», День Здоровья в Алемасово, поющая семья</w:t>
      </w:r>
      <w:r w:rsidR="003303E0">
        <w:rPr>
          <w:rFonts w:ascii="Times New Roman" w:hAnsi="Times New Roman" w:cs="Times New Roman"/>
        </w:rPr>
        <w:t>, фестиваль ГТО (Я выбираю спорт) и др.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Ведь бегут школьные годы, меняются учителя, классные руководители, но в памяти детей остаются те дела, которые из года в г</w:t>
      </w:r>
      <w:r>
        <w:rPr>
          <w:rFonts w:ascii="Times New Roman" w:hAnsi="Times New Roman" w:cs="Times New Roman"/>
        </w:rPr>
        <w:t>ода проводятся и не забываются.</w:t>
      </w:r>
    </w:p>
    <w:p w:rsidR="003303E0" w:rsidRDefault="00810898" w:rsidP="003303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Во всех классах были свои </w:t>
      </w:r>
      <w:r>
        <w:rPr>
          <w:rFonts w:ascii="Times New Roman" w:hAnsi="Times New Roman" w:cs="Times New Roman"/>
        </w:rPr>
        <w:t xml:space="preserve">традиции. 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«Рождение классного коллектива»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Поздравление именинников «Я пришёл в этот день в этот мир»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«Копилка личных и коллективных достижений»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«Мой классный коллектив может меняться»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Праздник «Ура! Мы – </w:t>
      </w:r>
      <w:r w:rsidR="00690DE1">
        <w:rPr>
          <w:rFonts w:ascii="Times New Roman" w:hAnsi="Times New Roman" w:cs="Times New Roman"/>
        </w:rPr>
        <w:t>девятиклассники</w:t>
      </w:r>
      <w:r w:rsidRPr="00810898">
        <w:rPr>
          <w:rFonts w:ascii="Times New Roman" w:hAnsi="Times New Roman" w:cs="Times New Roman"/>
        </w:rPr>
        <w:t>»</w:t>
      </w:r>
      <w:r w:rsidR="00690DE1">
        <w:rPr>
          <w:rFonts w:ascii="Times New Roman" w:hAnsi="Times New Roman" w:cs="Times New Roman"/>
        </w:rPr>
        <w:t xml:space="preserve"> (название меняется ежегодно)</w:t>
      </w:r>
      <w:r w:rsidRPr="00810898">
        <w:rPr>
          <w:rFonts w:ascii="Times New Roman" w:hAnsi="Times New Roman" w:cs="Times New Roman"/>
        </w:rPr>
        <w:t>;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Ведение странички в </w:t>
      </w:r>
      <w:r w:rsidR="00690DE1">
        <w:rPr>
          <w:rFonts w:ascii="Times New Roman" w:hAnsi="Times New Roman" w:cs="Times New Roman"/>
        </w:rPr>
        <w:t>контакте «Дружный класс»</w:t>
      </w:r>
      <w:r w:rsidRPr="00810898">
        <w:rPr>
          <w:rFonts w:ascii="Times New Roman" w:hAnsi="Times New Roman" w:cs="Times New Roman"/>
        </w:rPr>
        <w:t>.</w:t>
      </w:r>
    </w:p>
    <w:p w:rsidR="00810898" w:rsidRPr="00810898" w:rsidRDefault="00810898" w:rsidP="00BD43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Есть традиции и в родительском коллективе: Ежегодно первое родительское собрание заканчивается за чашкой ча</w:t>
      </w:r>
      <w:r w:rsidR="00F07C17">
        <w:rPr>
          <w:rFonts w:ascii="Times New Roman" w:hAnsi="Times New Roman" w:cs="Times New Roman"/>
        </w:rPr>
        <w:t>я</w:t>
      </w:r>
      <w:r w:rsidRPr="00810898">
        <w:rPr>
          <w:rFonts w:ascii="Times New Roman" w:hAnsi="Times New Roman" w:cs="Times New Roman"/>
        </w:rPr>
        <w:t xml:space="preserve"> и вкусным тортом. А последнее родительское собрание заканчивается записью пожелан</w:t>
      </w:r>
      <w:r>
        <w:rPr>
          <w:rFonts w:ascii="Times New Roman" w:hAnsi="Times New Roman" w:cs="Times New Roman"/>
        </w:rPr>
        <w:t>ий в нашу книгу «Воспоминаний».</w:t>
      </w:r>
    </w:p>
    <w:p w:rsidR="00810898" w:rsidRPr="00810898" w:rsidRDefault="00810898" w:rsidP="00B628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Следующее направление – </w:t>
      </w:r>
      <w:r w:rsidRPr="0015271C">
        <w:rPr>
          <w:rFonts w:ascii="Times New Roman" w:hAnsi="Times New Roman" w:cs="Times New Roman"/>
          <w:b/>
          <w:i/>
        </w:rPr>
        <w:t>совместная проектная деятельность</w:t>
      </w:r>
      <w:r w:rsidRPr="00810898">
        <w:rPr>
          <w:rFonts w:ascii="Times New Roman" w:hAnsi="Times New Roman" w:cs="Times New Roman"/>
        </w:rPr>
        <w:t>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Почему я решила взя</w:t>
      </w:r>
      <w:r>
        <w:rPr>
          <w:rFonts w:ascii="Times New Roman" w:hAnsi="Times New Roman" w:cs="Times New Roman"/>
        </w:rPr>
        <w:t>ть – это направление?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Во-первых, мне самой э</w:t>
      </w:r>
      <w:r>
        <w:rPr>
          <w:rFonts w:ascii="Times New Roman" w:hAnsi="Times New Roman" w:cs="Times New Roman"/>
        </w:rPr>
        <w:t>та деятельность очень нравится.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Во-вторых, это ещё один из дейс</w:t>
      </w:r>
      <w:r>
        <w:rPr>
          <w:rFonts w:ascii="Times New Roman" w:hAnsi="Times New Roman" w:cs="Times New Roman"/>
        </w:rPr>
        <w:t>твенных путей к сотрудничеству.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В-третьих, это одна из возможностей научиться понимать мир </w:t>
      </w:r>
      <w:r>
        <w:rPr>
          <w:rFonts w:ascii="Times New Roman" w:hAnsi="Times New Roman" w:cs="Times New Roman"/>
        </w:rPr>
        <w:t>детства и собственного ребёнка.</w:t>
      </w:r>
    </w:p>
    <w:p w:rsid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В ходе осуществления проектов между родителями и детьми происходит одновременно и взаимодействие, и творческое соревнование. Атмосфера игры и фантазии позволяет лучше узнать своих родных, дети и родители</w:t>
      </w:r>
      <w:r>
        <w:rPr>
          <w:rFonts w:ascii="Times New Roman" w:hAnsi="Times New Roman" w:cs="Times New Roman"/>
        </w:rPr>
        <w:t xml:space="preserve"> становятся ближе друг к другу.</w:t>
      </w:r>
    </w:p>
    <w:p w:rsidR="00810898" w:rsidRPr="00810898" w:rsidRDefault="00810898" w:rsidP="005B42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Хочу предложить вам проект родителей, который они создали без моей помощи</w:t>
      </w:r>
      <w:r w:rsidR="00F07C17">
        <w:rPr>
          <w:rFonts w:ascii="Times New Roman" w:hAnsi="Times New Roman" w:cs="Times New Roman"/>
        </w:rPr>
        <w:t>, а меня привлекли в качестве исполнителя</w:t>
      </w:r>
      <w:r w:rsidRPr="00810898">
        <w:rPr>
          <w:rFonts w:ascii="Times New Roman" w:hAnsi="Times New Roman" w:cs="Times New Roman"/>
        </w:rPr>
        <w:t xml:space="preserve">. Это </w:t>
      </w:r>
      <w:r w:rsidR="0015271C">
        <w:rPr>
          <w:rFonts w:ascii="Times New Roman" w:hAnsi="Times New Roman" w:cs="Times New Roman"/>
        </w:rPr>
        <w:t>видеопоздравление от родителей детям на выпускной.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Обязательным фактором моей деятельности является диагностика результатов. За основу взяла методику Степанова «изучения удовлетворённости родителей работой образовательного учреждения», но вопросы адаптирую под свой класс, это позволяет мне отсле</w:t>
      </w:r>
      <w:r>
        <w:rPr>
          <w:rFonts w:ascii="Times New Roman" w:hAnsi="Times New Roman" w:cs="Times New Roman"/>
        </w:rPr>
        <w:t>дить эффективность моей работы.</w:t>
      </w:r>
    </w:p>
    <w:p w:rsidR="00E6569C" w:rsidRPr="00E6569C" w:rsidRDefault="00E6569C" w:rsidP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E6569C">
        <w:rPr>
          <w:rFonts w:ascii="Times New Roman" w:hAnsi="Times New Roman" w:cs="Times New Roman"/>
          <w:b/>
          <w:sz w:val="24"/>
        </w:rPr>
        <w:t>Подводя итоги можно выделить следующие принципы взаимодействия с родителями:</w:t>
      </w:r>
    </w:p>
    <w:p w:rsidR="00E6569C" w:rsidRPr="00D22A2C" w:rsidRDefault="00E6569C" w:rsidP="00D22A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A2C">
        <w:rPr>
          <w:rFonts w:ascii="Times New Roman" w:hAnsi="Times New Roman" w:cs="Times New Roman"/>
        </w:rPr>
        <w:t>Доброжелательный стиль общения.</w:t>
      </w:r>
    </w:p>
    <w:p w:rsidR="00E6569C" w:rsidRPr="00193D95" w:rsidRDefault="00E6569C" w:rsidP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3D95">
        <w:rPr>
          <w:rFonts w:ascii="Times New Roman" w:hAnsi="Times New Roman" w:cs="Times New Roman"/>
        </w:rPr>
        <w:lastRenderedPageBreak/>
        <w:t xml:space="preserve">Позитивный настрой на общение является тем самым прочным фундаментом, на котором строится вся работа педагога с родителями. В общении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школе в целом. Ежедневное доброжелательное взаимодействие педагогов </w:t>
      </w:r>
      <w:r w:rsidR="00193D95" w:rsidRPr="00193D95">
        <w:rPr>
          <w:rFonts w:ascii="Times New Roman" w:hAnsi="Times New Roman" w:cs="Times New Roman"/>
        </w:rPr>
        <w:t>с родителями — значит</w:t>
      </w:r>
      <w:r w:rsidRPr="00193D95">
        <w:rPr>
          <w:rFonts w:ascii="Times New Roman" w:hAnsi="Times New Roman" w:cs="Times New Roman"/>
        </w:rPr>
        <w:t xml:space="preserve"> гораздо больше, чем отдельное хорошо проведенное мероприятие.</w:t>
      </w:r>
    </w:p>
    <w:p w:rsidR="00E6569C" w:rsidRPr="00D22A2C" w:rsidRDefault="00E6569C" w:rsidP="00D22A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A2C">
        <w:rPr>
          <w:rFonts w:ascii="Times New Roman" w:hAnsi="Times New Roman" w:cs="Times New Roman"/>
        </w:rPr>
        <w:t>Индивидуальный подход</w:t>
      </w:r>
    </w:p>
    <w:p w:rsidR="00E6569C" w:rsidRPr="00193D95" w:rsidRDefault="00E6569C" w:rsidP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3D95">
        <w:rPr>
          <w:rFonts w:ascii="Times New Roman" w:hAnsi="Times New Roman" w:cs="Times New Roman"/>
        </w:rPr>
        <w:t>Необходим не только в работе с детьми, но и в работе с родителями. Педагог, общаясь с родителями, должен чувствовать ситуацию, настроение мамы или папы. Здесь и пригодится человеческое и педагогическое умение.</w:t>
      </w:r>
    </w:p>
    <w:p w:rsidR="00E6569C" w:rsidRPr="00D22A2C" w:rsidRDefault="00E6569C" w:rsidP="00D22A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A2C">
        <w:rPr>
          <w:rFonts w:ascii="Times New Roman" w:hAnsi="Times New Roman" w:cs="Times New Roman"/>
        </w:rPr>
        <w:t>Сотрудничество, а не наставничество</w:t>
      </w:r>
    </w:p>
    <w:p w:rsidR="00E6569C" w:rsidRPr="00193D95" w:rsidRDefault="00E6569C" w:rsidP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3D95">
        <w:rPr>
          <w:rFonts w:ascii="Times New Roman" w:hAnsi="Times New Roman" w:cs="Times New Roman"/>
        </w:rPr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E6569C" w:rsidRPr="00D22A2C" w:rsidRDefault="00E6569C" w:rsidP="00D22A2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2A2C">
        <w:rPr>
          <w:rFonts w:ascii="Times New Roman" w:hAnsi="Times New Roman" w:cs="Times New Roman"/>
        </w:rPr>
        <w:t>Готовимся серьезно</w:t>
      </w:r>
    </w:p>
    <w:p w:rsidR="00E6569C" w:rsidRDefault="00E6569C" w:rsidP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193D95">
        <w:rPr>
          <w:rFonts w:ascii="Times New Roman" w:hAnsi="Times New Roman" w:cs="Times New Roman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 отдельно взятых, не связанных между собой мероприятий. Слабое, плохо подготовленное родительское собрание или семинар могут негативно повлиять на положительный имидж педагога в целом.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На сегодняшний день </w:t>
      </w:r>
      <w:r>
        <w:rPr>
          <w:rFonts w:ascii="Times New Roman" w:hAnsi="Times New Roman" w:cs="Times New Roman"/>
        </w:rPr>
        <w:t>могу сказать, что работа видна.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Родители организованы, активны, творчески.</w:t>
      </w:r>
    </w:p>
    <w:p w:rsidR="00810898" w:rsidRP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По моим наблюдениям вижу, что родители, которые не особо были активны, стали проявлять инициативу и показывать свои творческие способности.</w:t>
      </w:r>
    </w:p>
    <w:p w:rsidR="00810898" w:rsidRPr="00810898" w:rsidRDefault="00810898" w:rsidP="0019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 xml:space="preserve">Но еще есть над чем работать. Фундамент заложен, стены и крыша есть, будем создавать надёжный и </w:t>
      </w:r>
      <w:r>
        <w:rPr>
          <w:rFonts w:ascii="Times New Roman" w:hAnsi="Times New Roman" w:cs="Times New Roman"/>
        </w:rPr>
        <w:t>прочный дом. Всё в наших руках.</w:t>
      </w:r>
      <w:r w:rsidR="00193D95" w:rsidRPr="00193D95">
        <w:rPr>
          <w:rFonts w:ascii="Times New Roman" w:hAnsi="Times New Roman" w:cs="Times New Roman"/>
        </w:rPr>
        <w:t xml:space="preserve"> </w:t>
      </w:r>
      <w:r w:rsidR="00193D95">
        <w:rPr>
          <w:rFonts w:ascii="Times New Roman" w:hAnsi="Times New Roman" w:cs="Times New Roman"/>
        </w:rPr>
        <w:t>Если налажена связь с родителя, то учитель работает не с двумя отдельными коллективами: детьми и родителя, а с одним дружным и слаженным коллективом. Это делает работу приятней.</w:t>
      </w:r>
    </w:p>
    <w:p w:rsidR="00810898" w:rsidRDefault="00810898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10898">
        <w:rPr>
          <w:rFonts w:ascii="Times New Roman" w:hAnsi="Times New Roman" w:cs="Times New Roman"/>
        </w:rPr>
        <w:t>Перемены не настанут, если мы будем ждать помощи от кого-то другого или ждать нужного момента. Ждать нужно только от самих себя. Мы сами и есть те перемены, которые нам нужны.</w:t>
      </w:r>
    </w:p>
    <w:p w:rsidR="00606BAB" w:rsidRDefault="00606BAB" w:rsidP="008108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6569C" w:rsidRPr="00810898" w:rsidRDefault="00E656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E6569C" w:rsidRPr="00810898" w:rsidSect="0081089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5938"/>
    <w:multiLevelType w:val="hybridMultilevel"/>
    <w:tmpl w:val="0DD89C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8A437E"/>
    <w:multiLevelType w:val="hybridMultilevel"/>
    <w:tmpl w:val="1CB6CB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98"/>
    <w:rsid w:val="0004635A"/>
    <w:rsid w:val="0015271C"/>
    <w:rsid w:val="00193D95"/>
    <w:rsid w:val="00253284"/>
    <w:rsid w:val="002C7AC3"/>
    <w:rsid w:val="003303E0"/>
    <w:rsid w:val="00387C64"/>
    <w:rsid w:val="00473217"/>
    <w:rsid w:val="004D5ED4"/>
    <w:rsid w:val="004D7EF9"/>
    <w:rsid w:val="00530578"/>
    <w:rsid w:val="005B42C6"/>
    <w:rsid w:val="005F3ECA"/>
    <w:rsid w:val="00606BAB"/>
    <w:rsid w:val="00690DE1"/>
    <w:rsid w:val="006D1689"/>
    <w:rsid w:val="00730995"/>
    <w:rsid w:val="00767436"/>
    <w:rsid w:val="007C4A7C"/>
    <w:rsid w:val="00810898"/>
    <w:rsid w:val="00A140C1"/>
    <w:rsid w:val="00B62866"/>
    <w:rsid w:val="00B72D05"/>
    <w:rsid w:val="00BD4399"/>
    <w:rsid w:val="00CB3988"/>
    <w:rsid w:val="00D22A2C"/>
    <w:rsid w:val="00E6569C"/>
    <w:rsid w:val="00F07C17"/>
    <w:rsid w:val="00F901F1"/>
    <w:rsid w:val="00FA5147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60C53-BB6A-4DD9-B72E-FA76E54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89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svb1995@mail.ru</dc:creator>
  <cp:keywords/>
  <dc:description/>
  <cp:lastModifiedBy>svb1995@mail.ru</cp:lastModifiedBy>
  <cp:revision>13</cp:revision>
  <cp:lastPrinted>2021-12-06T13:13:00Z</cp:lastPrinted>
  <dcterms:created xsi:type="dcterms:W3CDTF">2021-11-27T17:48:00Z</dcterms:created>
  <dcterms:modified xsi:type="dcterms:W3CDTF">2022-01-24T18:57:00Z</dcterms:modified>
</cp:coreProperties>
</file>