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69B" w:rsidRDefault="003B369B">
      <w:pPr>
        <w:spacing w:after="0" w:line="259" w:lineRule="auto"/>
        <w:ind w:left="283" w:right="0" w:firstLine="0"/>
        <w:jc w:val="left"/>
      </w:pPr>
    </w:p>
    <w:p w:rsidR="003B369B" w:rsidRDefault="005D09E7">
      <w:pPr>
        <w:spacing w:after="0" w:line="259" w:lineRule="auto"/>
        <w:ind w:left="283" w:right="0" w:firstLine="0"/>
        <w:jc w:val="left"/>
      </w:pPr>
      <w:r>
        <w:t xml:space="preserve"> </w:t>
      </w:r>
    </w:p>
    <w:p w:rsidR="005D09E7" w:rsidRPr="005D09E7" w:rsidRDefault="005D09E7" w:rsidP="005D09E7">
      <w:pPr>
        <w:spacing w:after="0" w:line="240" w:lineRule="auto"/>
        <w:ind w:left="4956" w:firstLine="1140"/>
        <w:rPr>
          <w:color w:val="auto"/>
          <w:sz w:val="28"/>
        </w:rPr>
      </w:pPr>
      <w:r>
        <w:t xml:space="preserve"> </w:t>
      </w:r>
      <w:r w:rsidRPr="005D09E7">
        <w:rPr>
          <w:color w:val="auto"/>
          <w:sz w:val="28"/>
        </w:rPr>
        <w:t>УТВЕРЖДЕНО</w:t>
      </w:r>
    </w:p>
    <w:p w:rsidR="005D09E7" w:rsidRPr="005D09E7" w:rsidRDefault="005D09E7" w:rsidP="005D09E7">
      <w:pPr>
        <w:spacing w:after="0" w:line="240" w:lineRule="auto"/>
        <w:ind w:left="4956" w:right="0" w:firstLine="1140"/>
        <w:jc w:val="left"/>
        <w:rPr>
          <w:color w:val="000000" w:themeColor="text1"/>
          <w:sz w:val="28"/>
        </w:rPr>
      </w:pPr>
      <w:r w:rsidRPr="005D09E7">
        <w:rPr>
          <w:color w:val="000000" w:themeColor="text1"/>
          <w:sz w:val="28"/>
        </w:rPr>
        <w:t>решением</w:t>
      </w:r>
    </w:p>
    <w:p w:rsidR="005D09E7" w:rsidRPr="005D09E7" w:rsidRDefault="005D09E7" w:rsidP="005D09E7">
      <w:pPr>
        <w:spacing w:after="0" w:line="240" w:lineRule="auto"/>
        <w:ind w:left="4956" w:right="0" w:firstLine="1140"/>
        <w:jc w:val="left"/>
        <w:rPr>
          <w:color w:val="000000" w:themeColor="text1"/>
          <w:sz w:val="28"/>
        </w:rPr>
      </w:pPr>
      <w:r w:rsidRPr="005D09E7">
        <w:rPr>
          <w:color w:val="000000" w:themeColor="text1"/>
          <w:sz w:val="28"/>
        </w:rPr>
        <w:t xml:space="preserve">Наблюдательного совета   </w:t>
      </w:r>
    </w:p>
    <w:p w:rsidR="005D09E7" w:rsidRPr="005D09E7" w:rsidRDefault="005D09E7" w:rsidP="005D09E7">
      <w:pPr>
        <w:spacing w:after="0" w:line="240" w:lineRule="auto"/>
        <w:ind w:left="4956" w:right="0" w:firstLine="1140"/>
        <w:jc w:val="left"/>
        <w:rPr>
          <w:color w:val="000000" w:themeColor="text1"/>
          <w:sz w:val="28"/>
        </w:rPr>
      </w:pPr>
      <w:r w:rsidRPr="005D09E7">
        <w:rPr>
          <w:color w:val="000000" w:themeColor="text1"/>
          <w:sz w:val="28"/>
        </w:rPr>
        <w:t xml:space="preserve">МАОУ СОШ № 13                     </w:t>
      </w:r>
    </w:p>
    <w:p w:rsidR="005D09E7" w:rsidRPr="005D09E7" w:rsidRDefault="005D09E7" w:rsidP="005D09E7">
      <w:pPr>
        <w:spacing w:after="0" w:line="240" w:lineRule="auto"/>
        <w:ind w:left="5672" w:right="0" w:firstLine="424"/>
        <w:jc w:val="left"/>
        <w:rPr>
          <w:color w:val="000000" w:themeColor="text1"/>
          <w:sz w:val="28"/>
        </w:rPr>
      </w:pPr>
      <w:r w:rsidRPr="005D09E7">
        <w:rPr>
          <w:color w:val="000000" w:themeColor="text1"/>
          <w:sz w:val="28"/>
        </w:rPr>
        <w:t xml:space="preserve">протокол № </w:t>
      </w:r>
      <w:r w:rsidR="00655410">
        <w:rPr>
          <w:color w:val="000000" w:themeColor="text1"/>
          <w:sz w:val="28"/>
        </w:rPr>
        <w:t>5</w:t>
      </w:r>
      <w:r w:rsidRPr="005D09E7">
        <w:rPr>
          <w:color w:val="000000" w:themeColor="text1"/>
          <w:sz w:val="28"/>
        </w:rPr>
        <w:t xml:space="preserve"> от </w:t>
      </w:r>
      <w:r w:rsidR="00655410">
        <w:rPr>
          <w:color w:val="000000" w:themeColor="text1"/>
          <w:sz w:val="28"/>
        </w:rPr>
        <w:t>29.03.2021г.</w:t>
      </w:r>
      <w:r w:rsidRPr="005D09E7">
        <w:rPr>
          <w:color w:val="000000" w:themeColor="text1"/>
          <w:sz w:val="28"/>
        </w:rPr>
        <w:t xml:space="preserve"> </w:t>
      </w:r>
    </w:p>
    <w:p w:rsidR="005D09E7" w:rsidRPr="005D09E7" w:rsidRDefault="005D09E7" w:rsidP="005D09E7">
      <w:pPr>
        <w:spacing w:after="0" w:line="240" w:lineRule="auto"/>
        <w:ind w:right="0" w:firstLine="1140"/>
        <w:jc w:val="left"/>
        <w:rPr>
          <w:color w:val="auto"/>
          <w:sz w:val="28"/>
        </w:rPr>
      </w:pPr>
    </w:p>
    <w:p w:rsidR="003B369B" w:rsidRDefault="005D09E7" w:rsidP="005D09E7">
      <w:pPr>
        <w:spacing w:after="68" w:line="259" w:lineRule="auto"/>
        <w:ind w:left="283" w:right="0" w:firstLine="0"/>
        <w:jc w:val="left"/>
      </w:pPr>
      <w:r>
        <w:rPr>
          <w:color w:val="000009"/>
        </w:rPr>
        <w:t xml:space="preserve"> </w:t>
      </w:r>
    </w:p>
    <w:p w:rsidR="003B369B" w:rsidRDefault="005D09E7">
      <w:pPr>
        <w:spacing w:after="0" w:line="259" w:lineRule="auto"/>
        <w:ind w:right="0" w:firstLine="0"/>
        <w:jc w:val="right"/>
      </w:pPr>
      <w:r>
        <w:t xml:space="preserve"> </w:t>
      </w:r>
    </w:p>
    <w:p w:rsidR="003B369B" w:rsidRDefault="005D09E7">
      <w:pPr>
        <w:spacing w:after="0" w:line="259" w:lineRule="auto"/>
        <w:ind w:left="281" w:right="0" w:firstLine="0"/>
        <w:jc w:val="center"/>
      </w:pPr>
      <w:r>
        <w:t xml:space="preserve"> </w:t>
      </w:r>
    </w:p>
    <w:p w:rsidR="003B369B" w:rsidRDefault="005D09E7">
      <w:pPr>
        <w:spacing w:after="0" w:line="259" w:lineRule="auto"/>
        <w:ind w:left="281" w:right="0" w:firstLine="0"/>
        <w:jc w:val="center"/>
      </w:pPr>
      <w:r>
        <w:t xml:space="preserve"> </w:t>
      </w:r>
    </w:p>
    <w:p w:rsidR="003B369B" w:rsidRDefault="005D09E7">
      <w:pPr>
        <w:spacing w:after="0" w:line="259" w:lineRule="auto"/>
        <w:ind w:left="281" w:right="0" w:firstLine="0"/>
        <w:jc w:val="center"/>
      </w:pPr>
      <w:r>
        <w:t xml:space="preserve"> </w:t>
      </w:r>
    </w:p>
    <w:p w:rsidR="003B369B" w:rsidRDefault="005D09E7">
      <w:pPr>
        <w:spacing w:after="0" w:line="259" w:lineRule="auto"/>
        <w:ind w:left="281" w:right="0" w:firstLine="0"/>
        <w:jc w:val="center"/>
      </w:pPr>
      <w:r>
        <w:t xml:space="preserve"> </w:t>
      </w:r>
    </w:p>
    <w:p w:rsidR="003B369B" w:rsidRDefault="005D09E7">
      <w:pPr>
        <w:spacing w:after="0" w:line="259" w:lineRule="auto"/>
        <w:ind w:left="281" w:right="0" w:firstLine="0"/>
        <w:jc w:val="center"/>
      </w:pPr>
      <w:r>
        <w:t xml:space="preserve"> </w:t>
      </w:r>
    </w:p>
    <w:p w:rsidR="003B369B" w:rsidRDefault="005D09E7">
      <w:pPr>
        <w:spacing w:after="0" w:line="259" w:lineRule="auto"/>
        <w:ind w:left="281" w:right="0" w:firstLine="0"/>
        <w:jc w:val="center"/>
      </w:pPr>
      <w:r>
        <w:t xml:space="preserve"> </w:t>
      </w:r>
    </w:p>
    <w:p w:rsidR="003B369B" w:rsidRDefault="005D09E7">
      <w:pPr>
        <w:spacing w:after="122" w:line="259" w:lineRule="auto"/>
        <w:ind w:left="281" w:right="0" w:firstLine="0"/>
        <w:jc w:val="center"/>
      </w:pPr>
      <w:r>
        <w:t xml:space="preserve"> </w:t>
      </w:r>
    </w:p>
    <w:p w:rsidR="005D09E7" w:rsidRPr="005D09E7" w:rsidRDefault="005D09E7" w:rsidP="005D09E7">
      <w:pPr>
        <w:spacing w:after="0" w:line="240" w:lineRule="auto"/>
        <w:ind w:right="0" w:firstLine="0"/>
        <w:jc w:val="center"/>
        <w:rPr>
          <w:color w:val="auto"/>
          <w:sz w:val="36"/>
          <w:szCs w:val="36"/>
        </w:rPr>
      </w:pPr>
      <w:r w:rsidRPr="005D09E7">
        <w:rPr>
          <w:color w:val="auto"/>
          <w:sz w:val="36"/>
          <w:szCs w:val="36"/>
        </w:rPr>
        <w:t>ПОЛОЖЕНИЕ</w:t>
      </w:r>
    </w:p>
    <w:p w:rsidR="005D09E7" w:rsidRPr="005D09E7" w:rsidRDefault="005D09E7" w:rsidP="005D09E7">
      <w:pPr>
        <w:spacing w:after="0" w:line="240" w:lineRule="auto"/>
        <w:ind w:right="0" w:firstLine="0"/>
        <w:jc w:val="center"/>
        <w:rPr>
          <w:color w:val="auto"/>
          <w:sz w:val="36"/>
          <w:szCs w:val="36"/>
        </w:rPr>
      </w:pPr>
      <w:r w:rsidRPr="005D09E7">
        <w:rPr>
          <w:color w:val="auto"/>
          <w:sz w:val="36"/>
          <w:szCs w:val="36"/>
        </w:rPr>
        <w:t xml:space="preserve">о закупке товаров, работ и услуг для нужд муниципального автономного общеобразовательного учреждения </w:t>
      </w:r>
    </w:p>
    <w:p w:rsidR="005D09E7" w:rsidRPr="005D09E7" w:rsidRDefault="005D09E7" w:rsidP="005D09E7">
      <w:pPr>
        <w:spacing w:after="0" w:line="240" w:lineRule="auto"/>
        <w:ind w:right="0" w:firstLine="0"/>
        <w:jc w:val="center"/>
        <w:rPr>
          <w:color w:val="auto"/>
          <w:sz w:val="36"/>
          <w:szCs w:val="36"/>
        </w:rPr>
      </w:pPr>
      <w:r w:rsidRPr="005D09E7">
        <w:rPr>
          <w:color w:val="auto"/>
          <w:sz w:val="36"/>
          <w:szCs w:val="36"/>
        </w:rPr>
        <w:t>«Средняя общеобразовательная школа № 13»</w:t>
      </w:r>
    </w:p>
    <w:p w:rsidR="005D09E7" w:rsidRPr="005D09E7" w:rsidRDefault="005D09E7" w:rsidP="005D09E7">
      <w:pPr>
        <w:spacing w:after="0" w:line="240" w:lineRule="auto"/>
        <w:ind w:right="0" w:firstLine="0"/>
        <w:jc w:val="center"/>
        <w:rPr>
          <w:color w:val="auto"/>
          <w:sz w:val="36"/>
          <w:szCs w:val="36"/>
        </w:rPr>
      </w:pPr>
      <w:r w:rsidRPr="005D09E7">
        <w:rPr>
          <w:color w:val="auto"/>
          <w:sz w:val="36"/>
          <w:szCs w:val="36"/>
        </w:rPr>
        <w:t>(в новой редакции)</w:t>
      </w:r>
    </w:p>
    <w:p w:rsidR="005D09E7" w:rsidRPr="005D09E7" w:rsidRDefault="005D09E7" w:rsidP="005D09E7">
      <w:pPr>
        <w:spacing w:after="0" w:line="240" w:lineRule="auto"/>
        <w:ind w:right="0" w:firstLine="0"/>
        <w:jc w:val="center"/>
        <w:rPr>
          <w:color w:val="auto"/>
          <w:sz w:val="48"/>
        </w:rPr>
      </w:pPr>
    </w:p>
    <w:p w:rsidR="003B369B" w:rsidRDefault="005D09E7">
      <w:pPr>
        <w:spacing w:after="0" w:line="259" w:lineRule="auto"/>
        <w:ind w:left="281" w:right="0" w:firstLine="0"/>
        <w:jc w:val="center"/>
      </w:pPr>
      <w:r>
        <w:t xml:space="preserve"> </w:t>
      </w:r>
    </w:p>
    <w:p w:rsidR="003B369B" w:rsidRDefault="005D09E7">
      <w:pPr>
        <w:spacing w:after="0" w:line="259" w:lineRule="auto"/>
        <w:ind w:left="281" w:right="0" w:firstLine="0"/>
        <w:jc w:val="center"/>
      </w:pPr>
      <w:r>
        <w:t xml:space="preserve"> </w:t>
      </w:r>
    </w:p>
    <w:p w:rsidR="003B369B" w:rsidRDefault="005D09E7">
      <w:pPr>
        <w:spacing w:after="0" w:line="259" w:lineRule="auto"/>
        <w:ind w:left="281" w:right="0" w:firstLine="0"/>
        <w:jc w:val="center"/>
      </w:pPr>
      <w:r>
        <w:t xml:space="preserve"> </w:t>
      </w:r>
    </w:p>
    <w:p w:rsidR="003B369B" w:rsidRDefault="005D09E7">
      <w:pPr>
        <w:spacing w:after="0" w:line="259" w:lineRule="auto"/>
        <w:ind w:left="281" w:right="0" w:firstLine="0"/>
        <w:jc w:val="center"/>
      </w:pPr>
      <w:r>
        <w:t xml:space="preserve"> </w:t>
      </w:r>
    </w:p>
    <w:p w:rsidR="003B369B" w:rsidRDefault="005D09E7">
      <w:pPr>
        <w:spacing w:after="0" w:line="259" w:lineRule="auto"/>
        <w:ind w:left="281" w:right="0" w:firstLine="0"/>
        <w:jc w:val="center"/>
      </w:pPr>
      <w:r>
        <w:t xml:space="preserve"> </w:t>
      </w:r>
    </w:p>
    <w:p w:rsidR="003B369B" w:rsidRDefault="005D09E7">
      <w:pPr>
        <w:spacing w:after="0" w:line="259" w:lineRule="auto"/>
        <w:ind w:left="281" w:right="0" w:firstLine="0"/>
        <w:jc w:val="center"/>
      </w:pPr>
      <w:r>
        <w:t xml:space="preserve"> </w:t>
      </w:r>
    </w:p>
    <w:p w:rsidR="003B369B" w:rsidRDefault="005D09E7">
      <w:pPr>
        <w:spacing w:after="0" w:line="259" w:lineRule="auto"/>
        <w:ind w:left="281" w:right="0" w:firstLine="0"/>
        <w:jc w:val="center"/>
      </w:pPr>
      <w:r>
        <w:t xml:space="preserve"> </w:t>
      </w:r>
    </w:p>
    <w:p w:rsidR="003B369B" w:rsidRDefault="005D09E7">
      <w:pPr>
        <w:spacing w:after="0" w:line="259" w:lineRule="auto"/>
        <w:ind w:left="281" w:right="0" w:firstLine="0"/>
        <w:jc w:val="center"/>
      </w:pPr>
      <w:r>
        <w:t xml:space="preserve"> </w:t>
      </w:r>
    </w:p>
    <w:p w:rsidR="003B369B" w:rsidRDefault="005D09E7">
      <w:pPr>
        <w:spacing w:after="0" w:line="259" w:lineRule="auto"/>
        <w:ind w:left="281" w:right="0" w:firstLine="0"/>
        <w:jc w:val="center"/>
      </w:pPr>
      <w:r>
        <w:t xml:space="preserve"> </w:t>
      </w:r>
    </w:p>
    <w:p w:rsidR="003B369B" w:rsidRDefault="005D09E7">
      <w:pPr>
        <w:spacing w:after="0" w:line="259" w:lineRule="auto"/>
        <w:ind w:left="281" w:right="0" w:firstLine="0"/>
        <w:jc w:val="center"/>
      </w:pPr>
      <w:r>
        <w:t xml:space="preserve"> </w:t>
      </w:r>
    </w:p>
    <w:p w:rsidR="003B369B" w:rsidRDefault="005D09E7">
      <w:pPr>
        <w:spacing w:after="0" w:line="259" w:lineRule="auto"/>
        <w:ind w:left="281" w:right="0" w:firstLine="0"/>
        <w:jc w:val="center"/>
      </w:pPr>
      <w:r>
        <w:t xml:space="preserve"> </w:t>
      </w:r>
    </w:p>
    <w:p w:rsidR="005D09E7" w:rsidRDefault="005D09E7">
      <w:pPr>
        <w:spacing w:after="0" w:line="259" w:lineRule="auto"/>
        <w:ind w:left="281" w:right="0" w:firstLine="0"/>
        <w:jc w:val="center"/>
      </w:pPr>
    </w:p>
    <w:p w:rsidR="003B369B" w:rsidRDefault="005D09E7">
      <w:pPr>
        <w:spacing w:after="0" w:line="259" w:lineRule="auto"/>
        <w:ind w:left="281" w:right="0" w:firstLine="0"/>
        <w:jc w:val="center"/>
      </w:pPr>
      <w:r>
        <w:t xml:space="preserve"> </w:t>
      </w:r>
    </w:p>
    <w:p w:rsidR="003B369B" w:rsidRDefault="005D09E7">
      <w:pPr>
        <w:spacing w:after="0" w:line="259" w:lineRule="auto"/>
        <w:ind w:left="281" w:right="0" w:firstLine="0"/>
        <w:jc w:val="center"/>
      </w:pPr>
      <w:r>
        <w:t xml:space="preserve"> </w:t>
      </w:r>
    </w:p>
    <w:p w:rsidR="00B65186" w:rsidRDefault="00B65186">
      <w:pPr>
        <w:spacing w:after="0" w:line="259" w:lineRule="auto"/>
        <w:ind w:left="281" w:right="0" w:firstLine="0"/>
        <w:jc w:val="center"/>
      </w:pPr>
    </w:p>
    <w:p w:rsidR="00B65186" w:rsidRDefault="00B65186">
      <w:pPr>
        <w:spacing w:after="0" w:line="259" w:lineRule="auto"/>
        <w:ind w:left="281" w:right="0" w:firstLine="0"/>
        <w:jc w:val="center"/>
      </w:pPr>
    </w:p>
    <w:p w:rsidR="00B65186" w:rsidRDefault="00B65186">
      <w:pPr>
        <w:spacing w:after="0" w:line="259" w:lineRule="auto"/>
        <w:ind w:left="281" w:right="0" w:firstLine="0"/>
        <w:jc w:val="center"/>
      </w:pPr>
    </w:p>
    <w:p w:rsidR="00B65186" w:rsidRDefault="00B65186">
      <w:pPr>
        <w:spacing w:after="0" w:line="259" w:lineRule="auto"/>
        <w:ind w:left="281" w:right="0" w:firstLine="0"/>
        <w:jc w:val="center"/>
      </w:pPr>
    </w:p>
    <w:p w:rsidR="00B65186" w:rsidRDefault="00B65186">
      <w:pPr>
        <w:spacing w:after="0" w:line="259" w:lineRule="auto"/>
        <w:ind w:left="281" w:right="0" w:firstLine="0"/>
        <w:jc w:val="center"/>
      </w:pPr>
    </w:p>
    <w:p w:rsidR="00B65186" w:rsidRDefault="00B65186">
      <w:pPr>
        <w:spacing w:after="0" w:line="259" w:lineRule="auto"/>
        <w:ind w:left="281" w:right="0" w:firstLine="0"/>
        <w:jc w:val="center"/>
      </w:pPr>
    </w:p>
    <w:p w:rsidR="003B369B" w:rsidRDefault="005D09E7">
      <w:pPr>
        <w:spacing w:after="0" w:line="259" w:lineRule="auto"/>
        <w:ind w:left="281" w:right="0" w:firstLine="0"/>
        <w:jc w:val="center"/>
      </w:pPr>
      <w:r>
        <w:t xml:space="preserve"> </w:t>
      </w:r>
    </w:p>
    <w:p w:rsidR="003B369B" w:rsidRDefault="005D09E7">
      <w:pPr>
        <w:spacing w:after="0" w:line="259" w:lineRule="auto"/>
        <w:ind w:left="223" w:right="0" w:firstLine="0"/>
        <w:jc w:val="center"/>
      </w:pPr>
      <w:r>
        <w:t xml:space="preserve">2021 г. </w:t>
      </w:r>
    </w:p>
    <w:p w:rsidR="003B369B" w:rsidRDefault="005D09E7" w:rsidP="005D09E7">
      <w:pPr>
        <w:spacing w:after="0" w:line="259" w:lineRule="auto"/>
        <w:ind w:left="283" w:right="0" w:firstLine="0"/>
        <w:jc w:val="left"/>
      </w:pPr>
      <w:r>
        <w:lastRenderedPageBreak/>
        <w:t xml:space="preserve"> </w:t>
      </w:r>
      <w:r>
        <w:tab/>
        <w:t xml:space="preserve"> </w:t>
      </w:r>
    </w:p>
    <w:p w:rsidR="003B369B" w:rsidRDefault="005D09E7" w:rsidP="00B65186">
      <w:pPr>
        <w:pStyle w:val="2"/>
        <w:spacing w:after="0"/>
        <w:ind w:left="284" w:right="748" w:firstLine="425"/>
      </w:pPr>
      <w:r>
        <w:t xml:space="preserve">Термины, определения и сокращения  </w:t>
      </w:r>
    </w:p>
    <w:p w:rsidR="003B369B" w:rsidRDefault="005D09E7" w:rsidP="00B65186">
      <w:pPr>
        <w:spacing w:after="68"/>
        <w:ind w:left="284" w:right="47" w:firstLine="425"/>
      </w:pPr>
      <w:r>
        <w:t xml:space="preserve">В настоящем Положении о закупке товаров, работ, услуг (далее Положение) применены следующие термины, определения и сокращения:  </w:t>
      </w:r>
    </w:p>
    <w:p w:rsidR="003B369B" w:rsidRDefault="005D09E7" w:rsidP="00B65186">
      <w:pPr>
        <w:spacing w:after="47"/>
        <w:ind w:left="284" w:right="47" w:firstLine="425"/>
      </w:pPr>
      <w:r>
        <w:t>Заказчик - Муниципальное автономное общеобразовательное учреждение «Средняя общеобразовательная школа № 13»</w:t>
      </w:r>
      <w:r>
        <w:rPr>
          <w:rFonts w:ascii="Calibri" w:eastAsia="Calibri" w:hAnsi="Calibri" w:cs="Calibri"/>
          <w:b/>
        </w:rPr>
        <w:t xml:space="preserve"> </w:t>
      </w:r>
      <w:r>
        <w:t xml:space="preserve">(МАОУ СОШ № 13);  </w:t>
      </w:r>
    </w:p>
    <w:p w:rsidR="003B369B" w:rsidRDefault="005D09E7" w:rsidP="00B65186">
      <w:pPr>
        <w:spacing w:after="69"/>
        <w:ind w:left="284" w:right="47" w:firstLine="425"/>
      </w:pPr>
      <w:r>
        <w:t xml:space="preserve">Федеральный закон № 44 – ФЗ – 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3B369B" w:rsidRDefault="005D09E7" w:rsidP="00B65186">
      <w:pPr>
        <w:spacing w:line="325" w:lineRule="auto"/>
        <w:ind w:left="284" w:right="47" w:firstLine="425"/>
      </w:pPr>
      <w:r>
        <w:t xml:space="preserve">Федеральный закон № 135 – ФЗ – Федеральный закон от 26.05.2006 № 135-ФЗ «О защите конкуренции»;  </w:t>
      </w:r>
    </w:p>
    <w:p w:rsidR="003B369B" w:rsidRDefault="005D09E7" w:rsidP="00B65186">
      <w:pPr>
        <w:spacing w:line="327" w:lineRule="auto"/>
        <w:ind w:left="284" w:right="47" w:firstLine="425"/>
      </w:pPr>
      <w:r>
        <w:t xml:space="preserve">Федеральный закон № 209 – ФЗ – Федеральный закон от 24.07.2007 № 209-ФЗ «О развитии малого и среднего предпринимательства в Российской Федерации»;  </w:t>
      </w:r>
    </w:p>
    <w:p w:rsidR="003B369B" w:rsidRDefault="005D09E7" w:rsidP="00B65186">
      <w:pPr>
        <w:spacing w:line="327" w:lineRule="auto"/>
        <w:ind w:left="284" w:right="47" w:firstLine="425"/>
      </w:pPr>
      <w:r>
        <w:t xml:space="preserve">Федеральный закон № 223 – ФЗ – Федеральный закон от 18.07.2011 № 223-ФЗ «О закупках товаров, работ, услуг отдельными видами юридических лиц»;  </w:t>
      </w:r>
    </w:p>
    <w:p w:rsidR="003B369B" w:rsidRDefault="005D09E7" w:rsidP="00B65186">
      <w:pPr>
        <w:spacing w:after="52"/>
        <w:ind w:left="284" w:right="47" w:firstLine="425"/>
      </w:pPr>
      <w:r>
        <w:t xml:space="preserve">Постановление Правительства РФ № 908 - Постановление Правительства РФ от 10.09.2012 № 908 "Об утверждении Положения о размещении в единой информационной системе информации о </w:t>
      </w:r>
    </w:p>
    <w:p w:rsidR="003B369B" w:rsidRDefault="005D09E7" w:rsidP="00B65186">
      <w:pPr>
        <w:spacing w:after="76"/>
        <w:ind w:left="284" w:right="47" w:firstLine="425"/>
      </w:pPr>
      <w:r>
        <w:t xml:space="preserve">закупке";  </w:t>
      </w:r>
    </w:p>
    <w:p w:rsidR="003B369B" w:rsidRDefault="005D09E7" w:rsidP="00B65186">
      <w:pPr>
        <w:spacing w:after="71"/>
        <w:ind w:left="284" w:right="47" w:firstLine="425"/>
      </w:pPr>
      <w:r>
        <w:t xml:space="preserve">Постановление Правительства РФ № 932 –Постановление Правительства РФ от 17.09.2012 № 932 "Об утверждении Правил формирования плана закупки товаров (работ, услуг) и требований к форме такого плана";  </w:t>
      </w:r>
    </w:p>
    <w:p w:rsidR="003B369B" w:rsidRDefault="005D09E7" w:rsidP="00B65186">
      <w:pPr>
        <w:spacing w:after="81" w:line="258" w:lineRule="auto"/>
        <w:ind w:left="284" w:right="48" w:firstLine="425"/>
        <w:jc w:val="right"/>
      </w:pPr>
      <w:r>
        <w:t xml:space="preserve">Постановление Правительства РФ № 1132 – Постановление Правительства РФ от 31.10.2014 № </w:t>
      </w:r>
    </w:p>
    <w:p w:rsidR="003B369B" w:rsidRDefault="005D09E7" w:rsidP="00B65186">
      <w:pPr>
        <w:spacing w:after="64"/>
        <w:ind w:left="284" w:right="47" w:firstLine="425"/>
      </w:pPr>
      <w:r>
        <w:t xml:space="preserve">1132 «О порядке ведения реестра договоров, заключенных заказчиками по результатам закупки»; Постановление Правительства РФ № 1352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p>
    <w:p w:rsidR="003B369B" w:rsidRDefault="005D09E7" w:rsidP="00B65186">
      <w:pPr>
        <w:spacing w:after="0" w:line="325" w:lineRule="auto"/>
        <w:ind w:left="284" w:right="45" w:firstLine="425"/>
      </w:pPr>
      <w:r>
        <w:rPr>
          <w:color w:val="000009"/>
        </w:rPr>
        <w:t xml:space="preserve">Постановлением Правительства РФ № 2013   - Постановление Правительства РФ от 03.12.2020 № 2013 "О минимальной доле закупок товаров российского происхождения"; </w:t>
      </w:r>
    </w:p>
    <w:p w:rsidR="003B369B" w:rsidRDefault="005D09E7" w:rsidP="00B65186">
      <w:pPr>
        <w:spacing w:after="65"/>
        <w:ind w:left="284" w:right="47" w:firstLine="425"/>
      </w:pPr>
      <w:r>
        <w:t xml:space="preserve">Постановлением Правительства РФ № 616  – Постановление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p>
    <w:p w:rsidR="003B369B" w:rsidRDefault="005D09E7" w:rsidP="00B65186">
      <w:pPr>
        <w:spacing w:after="67" w:line="270" w:lineRule="auto"/>
        <w:ind w:left="284" w:right="45" w:firstLine="425"/>
      </w:pPr>
      <w:r>
        <w:t xml:space="preserve">Постановление </w:t>
      </w:r>
      <w:r>
        <w:rPr>
          <w:color w:val="000009"/>
        </w:rPr>
        <w:t xml:space="preserve">Правительства РФ № 878 – </w:t>
      </w:r>
      <w:r>
        <w:t xml:space="preserve">Постановление </w:t>
      </w:r>
      <w:r>
        <w:rPr>
          <w:color w:val="000009"/>
        </w:rPr>
        <w:t>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t xml:space="preserve"> </w:t>
      </w:r>
    </w:p>
    <w:p w:rsidR="003B369B" w:rsidRDefault="005D09E7" w:rsidP="00B65186">
      <w:pPr>
        <w:spacing w:after="71"/>
        <w:ind w:left="284" w:right="47" w:firstLine="425"/>
      </w:pPr>
      <w:r>
        <w:t xml:space="preserve">Постановление Правительства РФ № 925 -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lastRenderedPageBreak/>
        <w:t xml:space="preserve">работам, услугам, выполняемым, оказываемым иностранными лицами»; день – календарный день, за исключением случаев, когда в настоящем Положении срок устанавливается в рабочих днях;  единая информационная система в сфере закупок (ЕИС)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 телекоммуникационной сети "Интернет" </w:t>
      </w:r>
    </w:p>
    <w:p w:rsidR="003B369B" w:rsidRDefault="005D09E7" w:rsidP="00B65186">
      <w:pPr>
        <w:ind w:left="284" w:right="47" w:firstLine="425"/>
      </w:pPr>
      <w:r>
        <w:t xml:space="preserve">(далее - официальный сайт) по закупкам в соответствии с Федеральным законом 223-ФЗ;  </w:t>
      </w:r>
    </w:p>
    <w:p w:rsidR="005D09E7" w:rsidRDefault="005D09E7" w:rsidP="00B65186">
      <w:pPr>
        <w:spacing w:after="73"/>
        <w:ind w:left="284" w:right="47" w:firstLine="425"/>
      </w:pPr>
      <w:r>
        <w:t>закупочная деятельность - деятельность Заказчика, осуществляемая в соответствии с Федеральным законом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заключения договоров, проведение процедур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rsidR="005D09E7" w:rsidRDefault="005D09E7" w:rsidP="00B65186">
      <w:pPr>
        <w:spacing w:after="73"/>
        <w:ind w:left="284" w:right="47" w:firstLine="425"/>
      </w:pPr>
      <w:r>
        <w:t xml:space="preserve">  закупочная документация (документация о закупке) -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правилах определения победителя, критериях определения победителя, об условиях договора, заключаемого по результатам процедуры закупки.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5D09E7" w:rsidRDefault="005D09E7" w:rsidP="00B65186">
      <w:pPr>
        <w:spacing w:after="73"/>
        <w:ind w:left="284" w:right="47" w:firstLine="425"/>
      </w:pPr>
      <w:r>
        <w:t xml:space="preserve"> заявка на участие в закупке –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 </w:t>
      </w:r>
    </w:p>
    <w:p w:rsidR="005D09E7" w:rsidRDefault="005D09E7" w:rsidP="00B65186">
      <w:pPr>
        <w:spacing w:after="73"/>
        <w:ind w:left="284" w:right="47" w:firstLine="425"/>
      </w:pPr>
      <w:r>
        <w:t>идентичные товары, работы, услуги -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D09E7" w:rsidRDefault="005D09E7" w:rsidP="00B65186">
      <w:pPr>
        <w:spacing w:after="73"/>
        <w:ind w:left="284" w:right="47" w:firstLine="425"/>
      </w:pPr>
      <w:r>
        <w:t xml:space="preserve">        информационная система Тюменской области «Мониторинг цен» (ИС "Мониторинг цен") – совокупность баз 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технических средств, обеспечивающих ее обработку с целью формирования и обоснования начальной (максимальной) цены договора;</w:t>
      </w:r>
    </w:p>
    <w:p w:rsidR="005D09E7" w:rsidRDefault="005D09E7" w:rsidP="00B65186">
      <w:pPr>
        <w:spacing w:after="73"/>
        <w:ind w:left="284" w:right="47" w:firstLine="425"/>
      </w:pPr>
      <w:r>
        <w:t xml:space="preserve">  комиссия по осуществлению конкурентной закупки (равно как закупочная комиссия, комиссия по закупкам) - коллегиальный орган, сформированный заказчиком, организатором закупки для принятия решений в рамках конкурентной закупки в соответствии с настоящим Положением, с целью заключения договора заказчиком по итогам проведения конкурентной закупки;</w:t>
      </w:r>
    </w:p>
    <w:p w:rsidR="005D09E7" w:rsidRDefault="005D09E7" w:rsidP="00B65186">
      <w:pPr>
        <w:spacing w:after="73"/>
        <w:ind w:left="284" w:right="47" w:firstLine="425"/>
      </w:pPr>
      <w:r>
        <w:t xml:space="preserve">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w:t>
      </w:r>
      <w:r>
        <w:lastRenderedPageBreak/>
        <w:t>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D09E7" w:rsidRDefault="005D09E7" w:rsidP="00B65186">
      <w:pPr>
        <w:spacing w:after="73"/>
        <w:ind w:left="284" w:right="47" w:firstLine="425"/>
      </w:pPr>
      <w:r>
        <w:t xml:space="preserve">  лот – объем продукции, закупаемой в рамках одной процедуры, либо часть закупаемой продукции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w:t>
      </w:r>
      <w:proofErr w:type="spellStart"/>
      <w:r>
        <w:t>многолотовая</w:t>
      </w:r>
      <w:proofErr w:type="spellEnd"/>
      <w:r>
        <w:t xml:space="preserve"> закупка);</w:t>
      </w:r>
    </w:p>
    <w:p w:rsidR="003B369B" w:rsidRDefault="005D09E7" w:rsidP="00B65186">
      <w:pPr>
        <w:spacing w:after="73" w:line="240" w:lineRule="auto"/>
        <w:ind w:left="284" w:right="45" w:firstLine="425"/>
        <w:contextualSpacing/>
      </w:pPr>
      <w:r>
        <w:t xml:space="preserve">  начальная (максимальная) цена договора – предельно допустимая цена договора, </w:t>
      </w:r>
    </w:p>
    <w:p w:rsidR="005D09E7" w:rsidRDefault="005D09E7" w:rsidP="00B65186">
      <w:pPr>
        <w:spacing w:after="28" w:line="240" w:lineRule="auto"/>
        <w:ind w:right="45" w:firstLine="284"/>
        <w:contextualSpacing/>
      </w:pPr>
      <w:r>
        <w:t xml:space="preserve">устанавливаемая заказчиком в документации о закупке; </w:t>
      </w:r>
    </w:p>
    <w:p w:rsidR="005D09E7" w:rsidRDefault="005D09E7" w:rsidP="00B65186">
      <w:pPr>
        <w:spacing w:after="28" w:line="240" w:lineRule="auto"/>
        <w:ind w:left="284" w:right="45" w:firstLine="425"/>
        <w:contextualSpacing/>
      </w:pPr>
    </w:p>
    <w:p w:rsidR="003B369B" w:rsidRDefault="005D09E7" w:rsidP="00B65186">
      <w:pPr>
        <w:spacing w:after="28"/>
        <w:ind w:left="284" w:right="47" w:firstLine="425"/>
      </w:pPr>
      <w:r>
        <w:t xml:space="preserve"> оператор электронной торговой площадки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sidR="00B65186">
        <w:t xml:space="preserve"> </w:t>
      </w:r>
      <w:r>
        <w:t xml:space="preserve">223-ФЗ;  </w:t>
      </w:r>
    </w:p>
    <w:p w:rsidR="00287836" w:rsidRDefault="005D09E7" w:rsidP="00B65186">
      <w:pPr>
        <w:spacing w:after="75"/>
        <w:ind w:left="284" w:right="47" w:firstLine="425"/>
      </w:pPr>
      <w: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p>
    <w:p w:rsidR="003B369B" w:rsidRDefault="005D09E7" w:rsidP="00B65186">
      <w:pPr>
        <w:spacing w:after="75"/>
        <w:ind w:left="284" w:right="47" w:firstLine="425"/>
      </w:pPr>
      <w: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  </w:t>
      </w:r>
    </w:p>
    <w:p w:rsidR="003B369B" w:rsidRDefault="005D09E7" w:rsidP="00B65186">
      <w:pPr>
        <w:spacing w:after="76"/>
        <w:ind w:left="284" w:right="47" w:firstLine="425"/>
      </w:pPr>
      <w:r>
        <w:t xml:space="preserve">Положение – Положение о закупке товаров, работ, услуг Заказчика;  </w:t>
      </w:r>
    </w:p>
    <w:p w:rsidR="003B369B" w:rsidRDefault="005D09E7" w:rsidP="00B65186">
      <w:pPr>
        <w:spacing w:after="54"/>
        <w:ind w:left="284" w:right="47" w:firstLine="425"/>
      </w:pPr>
      <w:r>
        <w:t xml:space="preserve">предмет (объект) закупки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 При этом «предмет закупки» и «объект закупки» являются равнозначными терминами в настоящем </w:t>
      </w:r>
    </w:p>
    <w:p w:rsidR="00287836" w:rsidRDefault="005D09E7" w:rsidP="00B65186">
      <w:pPr>
        <w:spacing w:after="69"/>
        <w:ind w:left="284" w:right="47" w:firstLine="0"/>
      </w:pPr>
      <w:r>
        <w:t xml:space="preserve">Положении; </w:t>
      </w:r>
    </w:p>
    <w:p w:rsidR="00287836" w:rsidRDefault="005D09E7" w:rsidP="00B65186">
      <w:pPr>
        <w:spacing w:after="69"/>
        <w:ind w:left="284" w:right="47" w:firstLine="425"/>
      </w:pPr>
      <w:r>
        <w:t xml:space="preserve"> процедура закупки (равно закупочная процедура, равно закупка) – совокупность и порядок действий, которые осуществляются заказчиком, предусмотренных настоящим Положением и направленных на определение поставщика (подрядчика, исполнителя), начиная с публикации извещения и документации об осуществлении закупки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 </w:t>
      </w:r>
    </w:p>
    <w:p w:rsidR="00287836" w:rsidRDefault="005D09E7" w:rsidP="00B65186">
      <w:pPr>
        <w:spacing w:after="69"/>
        <w:ind w:left="284" w:right="47" w:firstLine="425"/>
      </w:pPr>
      <w:r>
        <w:t xml:space="preserve"> победитель процедуры закупки -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 </w:t>
      </w:r>
    </w:p>
    <w:p w:rsidR="00287836" w:rsidRDefault="005D09E7" w:rsidP="00B65186">
      <w:pPr>
        <w:spacing w:after="69"/>
        <w:ind w:left="284" w:right="47" w:firstLine="425"/>
      </w:pPr>
      <w:r>
        <w:t xml:space="preserve"> процедура проведения конкурентной закупки в электронной форме - процедура проведения закупки способом, определенным настоящим Положения в электронной форме и осуществляемая на электронной торговой площадке;</w:t>
      </w:r>
    </w:p>
    <w:p w:rsidR="003B369B" w:rsidRDefault="005D09E7" w:rsidP="00B65186">
      <w:pPr>
        <w:spacing w:after="69"/>
        <w:ind w:left="284" w:right="47" w:firstLine="425"/>
      </w:pPr>
      <w:r>
        <w:t xml:space="preserve"> специализированная организация - юридическое лицо, привлекаемое заказчиком в </w:t>
      </w:r>
    </w:p>
    <w:p w:rsidR="00287836" w:rsidRDefault="005D09E7" w:rsidP="00B65186">
      <w:pPr>
        <w:spacing w:line="327" w:lineRule="auto"/>
        <w:ind w:left="284" w:right="47" w:firstLine="0"/>
      </w:pPr>
      <w:r>
        <w:lastRenderedPageBreak/>
        <w:t>соответствии с настоящим Положени</w:t>
      </w:r>
      <w:r w:rsidR="00287836">
        <w:t>ем</w:t>
      </w:r>
      <w:r>
        <w:t>;</w:t>
      </w:r>
    </w:p>
    <w:p w:rsidR="003B369B" w:rsidRDefault="005D09E7" w:rsidP="00B65186">
      <w:pPr>
        <w:spacing w:line="240" w:lineRule="auto"/>
        <w:ind w:left="284" w:right="45" w:firstLine="425"/>
      </w:pPr>
      <w:r>
        <w:t xml:space="preserve">  способы закупки – регламентированные настоящим Положением формы процедур закупки, </w:t>
      </w:r>
    </w:p>
    <w:p w:rsidR="00287836" w:rsidRDefault="005D09E7" w:rsidP="00B65186">
      <w:pPr>
        <w:spacing w:after="69" w:line="240" w:lineRule="auto"/>
        <w:ind w:left="284" w:right="45" w:firstLine="0"/>
      </w:pPr>
      <w:r>
        <w:t>отличающиеся друг от друга особенностями проведения закупочной процедуры;</w:t>
      </w:r>
    </w:p>
    <w:p w:rsidR="003B369B" w:rsidRDefault="005D09E7" w:rsidP="00B65186">
      <w:pPr>
        <w:spacing w:after="69"/>
        <w:ind w:left="284" w:right="47" w:firstLine="425"/>
      </w:pPr>
      <w:r>
        <w:t xml:space="preserve">  совместная закупка - способ определения поставщика (подрядчика, исполнителя) путем проведения конкурентных закупок, определенных настоящим Положением, за исключением способа запроса котировок (запроса котировок в электронной форме), на закупку одних и тех же товаров (работ, услуг) с целью удовлетворения потребностей двух и более заказчиков;  </w:t>
      </w:r>
    </w:p>
    <w:p w:rsidR="00287836" w:rsidRDefault="005D09E7" w:rsidP="00B65186">
      <w:pPr>
        <w:spacing w:after="55"/>
        <w:ind w:left="284" w:right="47" w:firstLine="425"/>
      </w:pPr>
      <w:r>
        <w:t xml:space="preserve">СМСП - юридические лица и индивидуальные предприниматели, отнесенные к субъектам малого и среднего предпринимательства в соответствии и с условиями, установленными Федеральным законом № 209-ФЗ, в том числе к </w:t>
      </w:r>
      <w:proofErr w:type="spellStart"/>
      <w:r>
        <w:t>микропредприятиям</w:t>
      </w:r>
      <w:proofErr w:type="spellEnd"/>
      <w:r>
        <w:t xml:space="preserve"> и средним предприятиям; </w:t>
      </w:r>
    </w:p>
    <w:p w:rsidR="00287836" w:rsidRDefault="005D09E7" w:rsidP="00B65186">
      <w:pPr>
        <w:spacing w:after="55"/>
        <w:ind w:left="284" w:right="47" w:firstLine="425"/>
      </w:pPr>
      <w:r>
        <w:t xml:space="preserve"> участник закупки - 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 При этом участник закупки утрачивает свой статус после истечения срока подачи заявок, если он не подал заявку на участие в такой процедуре.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 «участник запроса цен»; </w:t>
      </w:r>
    </w:p>
    <w:p w:rsidR="003B369B" w:rsidRDefault="005D09E7" w:rsidP="00B65186">
      <w:pPr>
        <w:spacing w:after="55"/>
        <w:ind w:left="284" w:right="47" w:firstLine="425"/>
      </w:pPr>
      <w:r>
        <w:t xml:space="preserve"> электронная торговая площадка (равно электронная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  </w:t>
      </w:r>
    </w:p>
    <w:p w:rsidR="00287836" w:rsidRDefault="005D09E7" w:rsidP="00B65186">
      <w:pPr>
        <w:spacing w:after="77" w:line="240" w:lineRule="auto"/>
        <w:ind w:left="284" w:right="45" w:firstLine="425"/>
        <w:contextualSpacing/>
      </w:pPr>
      <w:r>
        <w:t>электронный документ - документ, в котором информация представлена в электронно-цифровой форме, подписанный усиленной квалифицированной электронной подписью;</w:t>
      </w:r>
    </w:p>
    <w:p w:rsidR="003B369B" w:rsidRDefault="005D09E7" w:rsidP="00B65186">
      <w:pPr>
        <w:spacing w:after="77" w:line="240" w:lineRule="auto"/>
        <w:ind w:left="284" w:right="45" w:firstLine="425"/>
        <w:contextualSpacing/>
      </w:pPr>
      <w:r>
        <w:t xml:space="preserve"> эксперт (экспертная организация)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для их использования в рамках закупочной процедуры.</w:t>
      </w:r>
      <w:r>
        <w:rPr>
          <w:b/>
        </w:rPr>
        <w:t xml:space="preserve"> </w:t>
      </w:r>
    </w:p>
    <w:p w:rsidR="003B369B" w:rsidRPr="00B65186" w:rsidRDefault="005D09E7" w:rsidP="00B65186">
      <w:pPr>
        <w:spacing w:after="65" w:line="259" w:lineRule="auto"/>
        <w:ind w:left="284" w:right="0" w:firstLine="425"/>
        <w:jc w:val="left"/>
        <w:rPr>
          <w:b/>
        </w:rPr>
      </w:pPr>
      <w:r>
        <w:rPr>
          <w:b/>
        </w:rPr>
        <w:t xml:space="preserve"> </w:t>
      </w:r>
      <w:r w:rsidRPr="00B65186">
        <w:rPr>
          <w:b/>
        </w:rPr>
        <w:t xml:space="preserve">Раздел 1. Предмет, цели, принципы закупок и область регулирования Положения </w:t>
      </w:r>
    </w:p>
    <w:p w:rsidR="003B369B" w:rsidRDefault="005D09E7" w:rsidP="00B65186">
      <w:pPr>
        <w:spacing w:after="70"/>
        <w:ind w:left="284" w:right="47" w:firstLine="425"/>
      </w:pPr>
      <w:r>
        <w:t>1.1.</w:t>
      </w:r>
      <w:r>
        <w:rPr>
          <w:rFonts w:ascii="Arial" w:eastAsia="Arial" w:hAnsi="Arial" w:cs="Arial"/>
        </w:rPr>
        <w:t xml:space="preserve"> </w:t>
      </w:r>
      <w:r>
        <w:t xml:space="preserve">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w:t>
      </w:r>
    </w:p>
    <w:p w:rsidR="003B369B" w:rsidRDefault="005D09E7" w:rsidP="00B65186">
      <w:pPr>
        <w:spacing w:after="72"/>
        <w:ind w:left="284" w:right="47" w:firstLine="425"/>
      </w:pPr>
      <w:r>
        <w:t>1.2.</w:t>
      </w:r>
      <w:r>
        <w:rPr>
          <w:rFonts w:ascii="Arial" w:eastAsia="Arial" w:hAnsi="Arial" w:cs="Arial"/>
        </w:rPr>
        <w:t xml:space="preserve"> </w:t>
      </w:r>
      <w:r>
        <w:t xml:space="preserve">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подготовки и осуществления закупок, порядок и условия их применения, порядок заключения и исполнения договоров, а также иные связанные с обеспечением закупки положения.  </w:t>
      </w:r>
    </w:p>
    <w:p w:rsidR="003B369B" w:rsidRDefault="005D09E7" w:rsidP="00B65186">
      <w:pPr>
        <w:spacing w:after="63"/>
        <w:ind w:left="284" w:right="47" w:firstLine="425"/>
      </w:pPr>
      <w:r>
        <w:t>1.3.</w:t>
      </w:r>
      <w:r>
        <w:rPr>
          <w:rFonts w:ascii="Arial" w:eastAsia="Arial" w:hAnsi="Arial" w:cs="Arial"/>
        </w:rPr>
        <w:t xml:space="preserve"> </w:t>
      </w:r>
      <w:r>
        <w:t xml:space="preserve">Положение разработано в соответствии с Конституцией Российской Федерации, Гражданским кодексом Российской Федерации, Бюджетным кодексом Российской Федерации, Федеральным законом № 135-ФЗ, Федеральным законом № 223-ФЗ, иными федеральными законами и нормативными правовыми актами Российской Федерации.  </w:t>
      </w:r>
    </w:p>
    <w:p w:rsidR="003B369B" w:rsidRDefault="005D09E7" w:rsidP="00B65186">
      <w:pPr>
        <w:tabs>
          <w:tab w:val="center" w:pos="746"/>
          <w:tab w:val="center" w:pos="3591"/>
        </w:tabs>
        <w:ind w:left="284" w:right="0" w:firstLine="425"/>
        <w:jc w:val="left"/>
      </w:pPr>
      <w:r>
        <w:rPr>
          <w:rFonts w:ascii="Calibri" w:eastAsia="Calibri" w:hAnsi="Calibri" w:cs="Calibri"/>
          <w:sz w:val="22"/>
        </w:rPr>
        <w:tab/>
      </w:r>
      <w:r>
        <w:t>1.4.</w:t>
      </w:r>
      <w:r>
        <w:rPr>
          <w:rFonts w:ascii="Arial" w:eastAsia="Arial" w:hAnsi="Arial" w:cs="Arial"/>
        </w:rPr>
        <w:t xml:space="preserve"> </w:t>
      </w:r>
      <w:r>
        <w:rPr>
          <w:rFonts w:ascii="Arial" w:eastAsia="Arial" w:hAnsi="Arial" w:cs="Arial"/>
        </w:rPr>
        <w:tab/>
      </w:r>
      <w:r>
        <w:t xml:space="preserve">Целями осуществления закупок являются:  </w:t>
      </w:r>
    </w:p>
    <w:p w:rsidR="003B369B" w:rsidRDefault="005D09E7" w:rsidP="00B65186">
      <w:pPr>
        <w:numPr>
          <w:ilvl w:val="0"/>
          <w:numId w:val="1"/>
        </w:numPr>
        <w:ind w:left="284" w:right="47" w:firstLine="425"/>
      </w:pPr>
      <w:r>
        <w:t xml:space="preserve">обеспечение единства экономического пространства, расширение возможностей участия юридических и физических лиц в закупках для нужд заказчика и стимулирования такого участия, развития добросовестной конкуренции;  </w:t>
      </w:r>
    </w:p>
    <w:p w:rsidR="003B369B" w:rsidRDefault="005D09E7" w:rsidP="00B65186">
      <w:pPr>
        <w:numPr>
          <w:ilvl w:val="0"/>
          <w:numId w:val="1"/>
        </w:numPr>
        <w:spacing w:after="69"/>
        <w:ind w:left="284" w:right="47" w:firstLine="425"/>
      </w:pPr>
      <w:r>
        <w:lastRenderedPageBreak/>
        <w:t xml:space="preserve">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w:t>
      </w:r>
    </w:p>
    <w:p w:rsidR="003B369B" w:rsidRDefault="005D09E7" w:rsidP="00B65186">
      <w:pPr>
        <w:numPr>
          <w:ilvl w:val="0"/>
          <w:numId w:val="1"/>
        </w:numPr>
        <w:spacing w:after="77"/>
        <w:ind w:left="284" w:right="47" w:firstLine="425"/>
      </w:pPr>
      <w:r>
        <w:t xml:space="preserve">эффективное использование денежных средств;  </w:t>
      </w:r>
    </w:p>
    <w:p w:rsidR="003B369B" w:rsidRDefault="005D09E7" w:rsidP="00B65186">
      <w:pPr>
        <w:numPr>
          <w:ilvl w:val="0"/>
          <w:numId w:val="1"/>
        </w:numPr>
        <w:spacing w:after="76"/>
        <w:ind w:left="284" w:right="47" w:firstLine="425"/>
      </w:pPr>
      <w:r>
        <w:t xml:space="preserve">обеспечение гласности и прозрачности закупки;  </w:t>
      </w:r>
    </w:p>
    <w:p w:rsidR="003B369B" w:rsidRDefault="005D09E7" w:rsidP="00B65186">
      <w:pPr>
        <w:numPr>
          <w:ilvl w:val="0"/>
          <w:numId w:val="1"/>
        </w:numPr>
        <w:spacing w:after="77"/>
        <w:ind w:left="284" w:right="47" w:firstLine="425"/>
      </w:pPr>
      <w:r>
        <w:t xml:space="preserve">предотвращение коррупции и других злоупотреблений;  </w:t>
      </w:r>
    </w:p>
    <w:p w:rsidR="003B369B" w:rsidRDefault="005D09E7" w:rsidP="00B65186">
      <w:pPr>
        <w:spacing w:after="77"/>
        <w:ind w:left="284" w:right="47" w:firstLine="425"/>
      </w:pPr>
      <w:r>
        <w:t xml:space="preserve">1.5. При закупке товаров, работ, услуг заказчик руководствуется следующими принципами:  </w:t>
      </w:r>
    </w:p>
    <w:p w:rsidR="003B369B" w:rsidRDefault="005D09E7" w:rsidP="00B65186">
      <w:pPr>
        <w:numPr>
          <w:ilvl w:val="0"/>
          <w:numId w:val="2"/>
        </w:numPr>
        <w:ind w:left="284" w:right="47" w:firstLine="425"/>
      </w:pPr>
      <w:r>
        <w:t xml:space="preserve">информационная открытость закупки;  </w:t>
      </w:r>
    </w:p>
    <w:p w:rsidR="003B369B" w:rsidRDefault="005D09E7" w:rsidP="00B65186">
      <w:pPr>
        <w:numPr>
          <w:ilvl w:val="0"/>
          <w:numId w:val="2"/>
        </w:numPr>
        <w:spacing w:after="47"/>
        <w:ind w:left="284" w:right="47" w:firstLine="425"/>
      </w:pPr>
      <w:r>
        <w:t xml:space="preserve">равноправие, справедливость, отсутствие дискриминации и необоснованных ограничений конкуренции по отношению к участникам закупки;  </w:t>
      </w:r>
    </w:p>
    <w:p w:rsidR="003B369B" w:rsidRDefault="005D09E7" w:rsidP="00B65186">
      <w:pPr>
        <w:numPr>
          <w:ilvl w:val="0"/>
          <w:numId w:val="2"/>
        </w:numPr>
        <w:ind w:left="284" w:right="47" w:firstLine="425"/>
      </w:pPr>
      <w:r>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  </w:t>
      </w:r>
    </w:p>
    <w:p w:rsidR="003B369B" w:rsidRDefault="005D09E7" w:rsidP="00B65186">
      <w:pPr>
        <w:numPr>
          <w:ilvl w:val="0"/>
          <w:numId w:val="2"/>
        </w:numPr>
        <w:spacing w:after="47"/>
        <w:ind w:left="284" w:right="47" w:firstLine="425"/>
      </w:pPr>
      <w:r>
        <w:t xml:space="preserve">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  </w:t>
      </w:r>
    </w:p>
    <w:p w:rsidR="003B369B" w:rsidRDefault="005D09E7" w:rsidP="00B65186">
      <w:pPr>
        <w:numPr>
          <w:ilvl w:val="1"/>
          <w:numId w:val="3"/>
        </w:numPr>
        <w:tabs>
          <w:tab w:val="left" w:pos="993"/>
        </w:tabs>
        <w:ind w:left="284" w:right="47" w:firstLine="425"/>
      </w:pPr>
      <w:r>
        <w:t xml:space="preserve">Заказчик вправе разрабатывать локальные акты, регламентирующие внутренние процессы при осуществлении закупочной деятельности в целях реализации настоящего Положения, при этом такие документы не должны противоречить настоящему Положению.  </w:t>
      </w:r>
    </w:p>
    <w:p w:rsidR="003B369B" w:rsidRDefault="005D09E7" w:rsidP="00B65186">
      <w:pPr>
        <w:numPr>
          <w:ilvl w:val="1"/>
          <w:numId w:val="3"/>
        </w:numPr>
        <w:tabs>
          <w:tab w:val="left" w:pos="993"/>
        </w:tabs>
        <w:spacing w:after="66"/>
        <w:ind w:left="284" w:right="47" w:firstLine="425"/>
      </w:pPr>
      <w:r>
        <w:t xml:space="preserve">Настоящее Положение не регулирует отношения, предусмотренные частью 4 статьи 1 Федерального закона № 223-ФЗ.  </w:t>
      </w:r>
    </w:p>
    <w:p w:rsidR="003B369B" w:rsidRDefault="005D09E7" w:rsidP="00B65186">
      <w:pPr>
        <w:numPr>
          <w:ilvl w:val="1"/>
          <w:numId w:val="3"/>
        </w:numPr>
        <w:tabs>
          <w:tab w:val="left" w:pos="993"/>
        </w:tabs>
        <w:spacing w:line="326" w:lineRule="auto"/>
        <w:ind w:left="284" w:right="47" w:firstLine="425"/>
      </w:pPr>
      <w:r>
        <w:t xml:space="preserve">Настоящее Положение и вносимые в него изменения утверждаются наблюдательным советом заказчика. </w:t>
      </w:r>
    </w:p>
    <w:p w:rsidR="003B369B" w:rsidRDefault="005D09E7" w:rsidP="00B65186">
      <w:pPr>
        <w:pStyle w:val="2"/>
        <w:spacing w:after="0"/>
        <w:ind w:left="284" w:right="566" w:firstLine="425"/>
      </w:pPr>
      <w:r>
        <w:t xml:space="preserve">Раздел 2. Информационное обеспечение закупок </w:t>
      </w:r>
    </w:p>
    <w:p w:rsidR="003B369B" w:rsidRDefault="005D09E7" w:rsidP="00B65186">
      <w:pPr>
        <w:spacing w:after="47"/>
        <w:ind w:left="284" w:right="47" w:firstLine="425"/>
      </w:pPr>
      <w:r>
        <w:t xml:space="preserve">2.1. Размещение информации о закупках заказчика осуществляется в ЕИС в соответствии с Постановлением Правительства РФ № 908.  </w:t>
      </w:r>
    </w:p>
    <w:p w:rsidR="003B369B" w:rsidRDefault="005D09E7" w:rsidP="00B65186">
      <w:pPr>
        <w:spacing w:after="47"/>
        <w:ind w:left="284" w:right="47" w:firstLine="425"/>
      </w:pPr>
      <w:r>
        <w:t xml:space="preserve">2.2. Настоящее Положение и вносимые в него изменения подлежат обязательному размещению в ЕИС не позднее 15 (пятнадцати) дней со дня их утверждения. </w:t>
      </w:r>
    </w:p>
    <w:p w:rsidR="003B369B" w:rsidRDefault="005D09E7" w:rsidP="00B65186">
      <w:pPr>
        <w:ind w:left="284" w:right="47" w:firstLine="425"/>
      </w:pPr>
      <w:r>
        <w:t xml:space="preserve"> 2.3. Заказчик размещает в ЕИС План закупки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  </w:t>
      </w:r>
    </w:p>
    <w:p w:rsidR="003B369B" w:rsidRDefault="005D09E7" w:rsidP="00B65186">
      <w:pPr>
        <w:spacing w:after="76"/>
        <w:ind w:left="284" w:right="47" w:firstLine="425"/>
      </w:pPr>
      <w:r>
        <w:t xml:space="preserve">2.4. При осуществлении закупки, за исключением закупки у единственного поставщика (исполнителя, подрядчика)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извещение и документацию, разъяснения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настоящим Положением, за исключением случаев, предусмотренных частями 15 и 16 статьи 4 Федерального закона № 223-ФЗ.  </w:t>
      </w:r>
    </w:p>
    <w:p w:rsidR="003B369B" w:rsidRDefault="005D09E7" w:rsidP="00B65186">
      <w:pPr>
        <w:ind w:left="284" w:right="47" w:firstLine="425"/>
      </w:pPr>
      <w:r>
        <w:t xml:space="preserve">2.5.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  </w:t>
      </w:r>
    </w:p>
    <w:p w:rsidR="003B369B" w:rsidRDefault="005D09E7" w:rsidP="00B65186">
      <w:pPr>
        <w:ind w:left="284" w:right="47" w:firstLine="425"/>
      </w:pPr>
      <w:r>
        <w:t xml:space="preserve">2.6.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w:t>
      </w:r>
      <w:r>
        <w:lastRenderedPageBreak/>
        <w:t xml:space="preserve">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  </w:t>
      </w:r>
    </w:p>
    <w:p w:rsidR="003B369B" w:rsidRDefault="005D09E7" w:rsidP="00B65186">
      <w:pPr>
        <w:spacing w:after="47"/>
        <w:ind w:left="284" w:right="47" w:firstLine="425"/>
      </w:pPr>
      <w:r>
        <w:t xml:space="preserve">2.7. Протоколы, составляемые в ходе закупки, размещаются заказчиком в ЕИС не позднее чем через три дня со дня подписания таких протоколов.  </w:t>
      </w:r>
    </w:p>
    <w:p w:rsidR="003B369B" w:rsidRDefault="005D09E7" w:rsidP="00B65186">
      <w:pPr>
        <w:spacing w:after="76"/>
        <w:ind w:left="284" w:right="47" w:firstLine="425"/>
      </w:pPr>
      <w:r>
        <w:t xml:space="preserve">2.8.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3B369B" w:rsidRDefault="005D09E7" w:rsidP="00B65186">
      <w:pPr>
        <w:spacing w:after="73"/>
        <w:ind w:left="284" w:right="47" w:firstLine="425"/>
      </w:pPr>
      <w:r>
        <w:t xml:space="preserve">2.9. Размещенные в ЕИС и на сайте заказчика в соответствии с Федеральным законом № 223ФЗ и настоящим Положением информация о закупке, настоящее Положение, планы закупки должны быть доступны для ознакомления без взимания платы.  </w:t>
      </w:r>
    </w:p>
    <w:p w:rsidR="003B369B" w:rsidRDefault="005D09E7" w:rsidP="00B65186">
      <w:pPr>
        <w:spacing w:line="322" w:lineRule="auto"/>
        <w:ind w:left="284" w:right="47" w:firstLine="425"/>
      </w:pPr>
      <w:r>
        <w:t xml:space="preserve">2.10. Заказчик не позднее 10-го числа месяца, следующего за отчетным месяцем, размещает в ЕИС:  </w:t>
      </w:r>
    </w:p>
    <w:p w:rsidR="003B369B" w:rsidRDefault="005D09E7" w:rsidP="00B65186">
      <w:pPr>
        <w:numPr>
          <w:ilvl w:val="0"/>
          <w:numId w:val="4"/>
        </w:numPr>
        <w:spacing w:after="50"/>
        <w:ind w:left="284" w:right="47" w:firstLine="425"/>
      </w:pPr>
      <w: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w:t>
      </w:r>
    </w:p>
    <w:p w:rsidR="003B369B" w:rsidRDefault="005D09E7" w:rsidP="00B65186">
      <w:pPr>
        <w:ind w:left="284" w:right="47" w:firstLine="0"/>
      </w:pPr>
      <w:r>
        <w:t xml:space="preserve">№ 223-ФЗ;  </w:t>
      </w:r>
    </w:p>
    <w:p w:rsidR="003B369B" w:rsidRDefault="005D09E7" w:rsidP="00B65186">
      <w:pPr>
        <w:numPr>
          <w:ilvl w:val="0"/>
          <w:numId w:val="4"/>
        </w:numPr>
        <w:spacing w:after="48"/>
        <w:ind w:left="284" w:right="47" w:firstLine="425"/>
      </w:pPr>
      <w:r>
        <w:t xml:space="preserve">сведения о количестве и об общей стоимости договоров, заключенных заказчиком по результатам закупки у единственного поставщика (исполнителя, подрядчика);  </w:t>
      </w:r>
    </w:p>
    <w:p w:rsidR="003B369B" w:rsidRDefault="005D09E7" w:rsidP="00B65186">
      <w:pPr>
        <w:numPr>
          <w:ilvl w:val="0"/>
          <w:numId w:val="4"/>
        </w:numPr>
        <w:spacing w:after="71"/>
        <w:ind w:left="284" w:right="47" w:firstLine="425"/>
      </w:pPr>
      <w:r>
        <w:t xml:space="preserve">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rsidR="003B369B" w:rsidRDefault="005D09E7" w:rsidP="00B65186">
      <w:pPr>
        <w:numPr>
          <w:ilvl w:val="1"/>
          <w:numId w:val="5"/>
        </w:numPr>
        <w:tabs>
          <w:tab w:val="left" w:pos="1134"/>
        </w:tabs>
        <w:ind w:left="284" w:right="47" w:firstLine="425"/>
      </w:pPr>
      <w:r>
        <w:t xml:space="preserve">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223-ФЗ.  </w:t>
      </w:r>
    </w:p>
    <w:p w:rsidR="003B369B" w:rsidRDefault="005D09E7" w:rsidP="00B65186">
      <w:pPr>
        <w:numPr>
          <w:ilvl w:val="1"/>
          <w:numId w:val="5"/>
        </w:numPr>
        <w:tabs>
          <w:tab w:val="left" w:pos="1134"/>
        </w:tabs>
        <w:spacing w:after="77"/>
        <w:ind w:left="284" w:right="47" w:firstLine="425"/>
      </w:pPr>
      <w:r>
        <w:t xml:space="preserve">Заказчик вправе не размещать в ЕИС следующие сведения: </w:t>
      </w:r>
    </w:p>
    <w:p w:rsidR="003B369B" w:rsidRDefault="005D09E7" w:rsidP="00B65186">
      <w:pPr>
        <w:ind w:left="284" w:right="47" w:firstLine="425"/>
      </w:pPr>
      <w:r>
        <w:t>Заказчик не размещает в ЕИС следующие сведения:</w:t>
      </w:r>
      <w:r>
        <w:rPr>
          <w:color w:val="000009"/>
        </w:rPr>
        <w:t xml:space="preserve"> </w:t>
      </w:r>
    </w:p>
    <w:p w:rsidR="003B369B" w:rsidRDefault="005D09E7" w:rsidP="00B65186">
      <w:pPr>
        <w:numPr>
          <w:ilvl w:val="0"/>
          <w:numId w:val="6"/>
        </w:numPr>
        <w:spacing w:after="30"/>
        <w:ind w:left="284" w:right="47" w:firstLine="425"/>
      </w:pPr>
      <w:r>
        <w:t xml:space="preserve">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w:t>
      </w:r>
      <w:r w:rsidR="00800CAC">
        <w:t>заказчик не</w:t>
      </w:r>
      <w:r>
        <w:t xml:space="preserve"> размещает в ЕИС сведения о закупке товаров, работ, услуг, стоимость которых не превышает пятьсот тысяч рублей; </w:t>
      </w:r>
    </w:p>
    <w:p w:rsidR="003B369B" w:rsidRDefault="005D09E7" w:rsidP="00B65186">
      <w:pPr>
        <w:numPr>
          <w:ilvl w:val="0"/>
          <w:numId w:val="6"/>
        </w:numPr>
        <w:spacing w:after="78"/>
        <w:ind w:left="284" w:right="47" w:firstLine="425"/>
      </w:pPr>
      <w: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3B369B" w:rsidRDefault="005D09E7" w:rsidP="00B65186">
      <w:pPr>
        <w:numPr>
          <w:ilvl w:val="0"/>
          <w:numId w:val="6"/>
        </w:numPr>
        <w:spacing w:after="71"/>
        <w:ind w:left="284" w:right="47" w:firstLine="425"/>
      </w:pPr>
      <w: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lastRenderedPageBreak/>
        <w:t xml:space="preserve">имуществом, иного договора, предусматривающего переход прав владения и (или) пользования в отношении недвижимого имущества. </w:t>
      </w:r>
    </w:p>
    <w:p w:rsidR="003B369B" w:rsidRDefault="005D09E7" w:rsidP="00B65186">
      <w:pPr>
        <w:numPr>
          <w:ilvl w:val="1"/>
          <w:numId w:val="7"/>
        </w:numPr>
        <w:spacing w:line="240" w:lineRule="auto"/>
        <w:ind w:left="284" w:right="45" w:firstLine="425"/>
      </w:pPr>
      <w:r>
        <w:t xml:space="preserve">Информация о годовом объеме закупки, которую заказчик обязан осуществить у субъектов малого и среднего предпринимательства в соответствии с пунктом 2 части 8 статьи 3 Федерального закона № 223-ФЗ,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размещается в ЕИС не позднее 1 февраля года, следующего за прошедшим календарным годом. </w:t>
      </w:r>
    </w:p>
    <w:p w:rsidR="003B369B" w:rsidRDefault="005D09E7" w:rsidP="00B65186">
      <w:pPr>
        <w:numPr>
          <w:ilvl w:val="1"/>
          <w:numId w:val="7"/>
        </w:numPr>
        <w:spacing w:after="30"/>
        <w:ind w:left="284" w:right="47" w:firstLine="425"/>
      </w:pPr>
      <w:r>
        <w:t xml:space="preserve">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 Адрес сайта заказчика gym10.ru. </w:t>
      </w:r>
    </w:p>
    <w:p w:rsidR="003B369B" w:rsidRDefault="005D09E7" w:rsidP="00B65186">
      <w:pPr>
        <w:spacing w:after="70" w:line="259" w:lineRule="auto"/>
        <w:ind w:left="284" w:right="0" w:firstLine="425"/>
        <w:jc w:val="left"/>
      </w:pPr>
      <w:r>
        <w:t xml:space="preserve"> </w:t>
      </w:r>
    </w:p>
    <w:p w:rsidR="003B369B" w:rsidRDefault="005D09E7" w:rsidP="00B65186">
      <w:pPr>
        <w:pStyle w:val="2"/>
        <w:spacing w:after="0"/>
        <w:ind w:left="284" w:right="569" w:firstLine="425"/>
      </w:pPr>
      <w:r>
        <w:t xml:space="preserve">Раздел 3. Комиссия по осуществлению конкурентных закупок </w:t>
      </w:r>
    </w:p>
    <w:p w:rsidR="003B369B" w:rsidRDefault="005D09E7" w:rsidP="00B65186">
      <w:pPr>
        <w:spacing w:after="39"/>
        <w:ind w:left="284" w:right="47" w:firstLine="425"/>
      </w:pPr>
      <w:r>
        <w:t xml:space="preserve">3.1. Для определения поставщика (исполнителя, подрядчика) по результатам проведения конкурентных закупок в соответствии с разделами 14-22 настоящего Положения (за исключением совместных закупок) заказчик создает комиссию по осуществлению конкурентных закупок (далее по тексту также – закупочная комиссия, комиссия по закупкам). Комиссия по закупкам формируется в составе не менее 3 (трех) человек. </w:t>
      </w:r>
    </w:p>
    <w:p w:rsidR="003B369B" w:rsidRDefault="005D09E7" w:rsidP="00B65186">
      <w:pPr>
        <w:ind w:left="284" w:right="47" w:firstLine="425"/>
      </w:pPr>
      <w:r>
        <w:t xml:space="preserve">В случае проведения закупок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 </w:t>
      </w:r>
    </w:p>
    <w:p w:rsidR="003B369B" w:rsidRDefault="005D09E7" w:rsidP="00B65186">
      <w:pPr>
        <w:spacing w:after="47"/>
        <w:ind w:left="284" w:right="47" w:firstLine="425"/>
      </w:pPr>
      <w:r>
        <w:t xml:space="preserve">При осуществлении совместных закупок порядок работы комиссии по закупкам регулируется Порядком взаимодействия (соглашением) заказчиков.  </w:t>
      </w:r>
    </w:p>
    <w:p w:rsidR="003B369B" w:rsidRDefault="005D09E7" w:rsidP="00B65186">
      <w:pPr>
        <w:ind w:left="284" w:right="47" w:firstLine="425"/>
      </w:pPr>
      <w:r>
        <w:t xml:space="preserve">3.2. В состав комиссии по закупкам могут входить как сотрудники заказчика, так и сторонние лица, в том числе представители учредителя заказчика (по согласованию). Количество сотрудников заказчика в составе комиссии по закупкам не должно составлять менее 1/3 от общего числа членов комиссии.  </w:t>
      </w:r>
    </w:p>
    <w:p w:rsidR="003B369B" w:rsidRDefault="005D09E7" w:rsidP="00B65186">
      <w:pPr>
        <w:ind w:left="284" w:right="47" w:firstLine="425"/>
      </w:pPr>
      <w:r>
        <w:t xml:space="preserve">3.3.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осуществлению конкурентных закупок конкретных товаров, работ, услуг. </w:t>
      </w:r>
    </w:p>
    <w:p w:rsidR="003B369B" w:rsidRDefault="005D09E7" w:rsidP="00B65186">
      <w:pPr>
        <w:spacing w:after="47"/>
        <w:ind w:left="284" w:right="47" w:firstLine="425"/>
      </w:pPr>
      <w:r>
        <w:t xml:space="preserve">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  </w:t>
      </w:r>
    </w:p>
    <w:p w:rsidR="003B369B" w:rsidRDefault="005D09E7" w:rsidP="00B65186">
      <w:pPr>
        <w:spacing w:after="48"/>
        <w:ind w:left="284" w:right="47" w:firstLine="425"/>
      </w:pPr>
      <w:r>
        <w:t xml:space="preserve">3.4. 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w:t>
      </w:r>
    </w:p>
    <w:p w:rsidR="003B369B" w:rsidRDefault="005D09E7" w:rsidP="00B65186">
      <w:pPr>
        <w:spacing w:after="76"/>
        <w:ind w:left="284" w:right="47" w:firstLine="425"/>
      </w:pPr>
      <w:r>
        <w:lastRenderedPageBreak/>
        <w:t xml:space="preserve">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  </w:t>
      </w:r>
    </w:p>
    <w:p w:rsidR="003B369B" w:rsidRDefault="005D09E7" w:rsidP="00B65186">
      <w:pPr>
        <w:spacing w:after="77"/>
        <w:ind w:left="284" w:right="47" w:firstLine="425"/>
      </w:pPr>
      <w:r>
        <w:t xml:space="preserve">3.5. Члены комиссии по закупкам:  </w:t>
      </w:r>
    </w:p>
    <w:p w:rsidR="003B369B" w:rsidRDefault="005D09E7" w:rsidP="00B65186">
      <w:pPr>
        <w:numPr>
          <w:ilvl w:val="0"/>
          <w:numId w:val="8"/>
        </w:numPr>
        <w:spacing w:after="77"/>
        <w:ind w:left="284" w:right="47" w:firstLine="425"/>
      </w:pPr>
      <w:r>
        <w:t xml:space="preserve">принимают решения о допуске или отказе в допуске к участию в конкурентной закупке;  </w:t>
      </w:r>
    </w:p>
    <w:p w:rsidR="003B369B" w:rsidRDefault="005D09E7" w:rsidP="00B65186">
      <w:pPr>
        <w:numPr>
          <w:ilvl w:val="0"/>
          <w:numId w:val="8"/>
        </w:numPr>
        <w:ind w:left="284" w:right="47" w:firstLine="425"/>
      </w:pPr>
      <w:r>
        <w:t xml:space="preserve">подписывают все протоколы в ходе проведения конкурентной закупки;  </w:t>
      </w:r>
    </w:p>
    <w:p w:rsidR="003B369B" w:rsidRDefault="005D09E7" w:rsidP="00B65186">
      <w:pPr>
        <w:numPr>
          <w:ilvl w:val="0"/>
          <w:numId w:val="8"/>
        </w:numPr>
        <w:ind w:left="284" w:right="47" w:firstLine="425"/>
      </w:pPr>
      <w:r>
        <w:t xml:space="preserve">осуществляют вскрытие конвертов с заявками или открывают доступ к электронным заявкам, рассмотрение, оценку и сопоставление заявок на участие в процедуре закупке, определяют победителя или принимают иное решение по результатам процедуры закупки;  </w:t>
      </w:r>
    </w:p>
    <w:p w:rsidR="003B369B" w:rsidRDefault="005D09E7" w:rsidP="00B65186">
      <w:pPr>
        <w:numPr>
          <w:ilvl w:val="0"/>
          <w:numId w:val="8"/>
        </w:numPr>
        <w:spacing w:after="69"/>
        <w:ind w:left="284" w:right="47" w:firstLine="425"/>
      </w:pPr>
      <w:r>
        <w:t xml:space="preserve">предлагают заказчику заключить договор по результатам процедуры закупки или принимают иное решение;  </w:t>
      </w:r>
    </w:p>
    <w:p w:rsidR="003B369B" w:rsidRDefault="005D09E7" w:rsidP="00B65186">
      <w:pPr>
        <w:numPr>
          <w:ilvl w:val="0"/>
          <w:numId w:val="8"/>
        </w:numPr>
        <w:ind w:left="284" w:right="47" w:firstLine="425"/>
      </w:pPr>
      <w:r>
        <w:t xml:space="preserve">осуществляют иные функции, предусмотренные настоящим Положением.  </w:t>
      </w:r>
    </w:p>
    <w:p w:rsidR="003B369B" w:rsidRDefault="005D09E7" w:rsidP="00B65186">
      <w:pPr>
        <w:numPr>
          <w:ilvl w:val="1"/>
          <w:numId w:val="9"/>
        </w:numPr>
        <w:ind w:left="284" w:right="47" w:firstLine="425"/>
      </w:pPr>
      <w:r>
        <w:t xml:space="preserve">Председатель комиссии по закупкам ведет заседание комиссии, вскрывает конверты с заявками на участие в процедуре закупке,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w:t>
      </w:r>
    </w:p>
    <w:p w:rsidR="003B369B" w:rsidRDefault="005D09E7" w:rsidP="00B65186">
      <w:pPr>
        <w:numPr>
          <w:ilvl w:val="1"/>
          <w:numId w:val="9"/>
        </w:numPr>
        <w:ind w:left="284" w:right="47" w:firstLine="425"/>
      </w:pPr>
      <w:r>
        <w:t xml:space="preserve">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процедур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  </w:t>
      </w:r>
    </w:p>
    <w:p w:rsidR="003B369B" w:rsidRDefault="005D09E7" w:rsidP="00B65186">
      <w:pPr>
        <w:numPr>
          <w:ilvl w:val="1"/>
          <w:numId w:val="9"/>
        </w:numPr>
        <w:ind w:left="284" w:right="47" w:firstLine="425"/>
      </w:pPr>
      <w:r>
        <w:t xml:space="preserve">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настоящим разделом Положения, не допуская переноса даты и времени заседаний комиссии.  </w:t>
      </w:r>
    </w:p>
    <w:p w:rsidR="003B369B" w:rsidRDefault="005D09E7" w:rsidP="00B65186">
      <w:pPr>
        <w:numPr>
          <w:ilvl w:val="1"/>
          <w:numId w:val="9"/>
        </w:numPr>
        <w:ind w:left="284" w:right="47" w:firstLine="425"/>
      </w:pPr>
      <w:r>
        <w:t xml:space="preserve">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 </w:t>
      </w:r>
    </w:p>
    <w:p w:rsidR="003B369B" w:rsidRDefault="005D09E7" w:rsidP="00B65186">
      <w:pPr>
        <w:numPr>
          <w:ilvl w:val="1"/>
          <w:numId w:val="9"/>
        </w:numPr>
        <w:ind w:left="284" w:right="47" w:firstLine="425"/>
      </w:pPr>
      <w:r>
        <w:t xml:space="preserve">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  </w:t>
      </w:r>
    </w:p>
    <w:p w:rsidR="003B369B" w:rsidRDefault="005D09E7" w:rsidP="00B65186">
      <w:pPr>
        <w:numPr>
          <w:ilvl w:val="1"/>
          <w:numId w:val="9"/>
        </w:numPr>
        <w:spacing w:after="69"/>
        <w:ind w:left="284" w:right="47" w:firstLine="425"/>
      </w:pPr>
      <w:r>
        <w:t xml:space="preserve">При осуществлении функций, возложенных на комиссию по закупкам, членам комиссии по закупкам запрещается:  </w:t>
      </w:r>
    </w:p>
    <w:p w:rsidR="003B369B" w:rsidRDefault="005D09E7" w:rsidP="00B65186">
      <w:pPr>
        <w:numPr>
          <w:ilvl w:val="0"/>
          <w:numId w:val="10"/>
        </w:numPr>
        <w:ind w:left="284" w:right="47" w:firstLine="425"/>
      </w:pPr>
      <w:r>
        <w:t xml:space="preserve">участвовать в переговорах с участниками закупки в период проведения закупки;  </w:t>
      </w:r>
    </w:p>
    <w:p w:rsidR="003B369B" w:rsidRDefault="005D09E7" w:rsidP="00B65186">
      <w:pPr>
        <w:numPr>
          <w:ilvl w:val="0"/>
          <w:numId w:val="10"/>
        </w:numPr>
        <w:spacing w:after="44"/>
        <w:ind w:left="284" w:right="47" w:firstLine="425"/>
      </w:pPr>
      <w:r>
        <w:t xml:space="preserve">создавать преимущественные условия участия в закупке товаров, работ, услуг для нужд заказчика;  </w:t>
      </w:r>
    </w:p>
    <w:p w:rsidR="003B369B" w:rsidRDefault="005D09E7" w:rsidP="00B65186">
      <w:pPr>
        <w:numPr>
          <w:ilvl w:val="0"/>
          <w:numId w:val="10"/>
        </w:numPr>
        <w:spacing w:after="68"/>
        <w:ind w:left="284" w:right="47" w:firstLine="425"/>
      </w:pPr>
      <w:r>
        <w:t xml:space="preserve">принимать решения путем проведения заочного голосования, а также делегировать свои полномочия иным лицам;  </w:t>
      </w:r>
    </w:p>
    <w:p w:rsidR="003B369B" w:rsidRDefault="005D09E7" w:rsidP="00B65186">
      <w:pPr>
        <w:numPr>
          <w:ilvl w:val="0"/>
          <w:numId w:val="10"/>
        </w:numPr>
        <w:ind w:left="284" w:right="47" w:firstLine="425"/>
      </w:pPr>
      <w:r>
        <w:t xml:space="preserve">отказаться от голосования;  </w:t>
      </w:r>
    </w:p>
    <w:p w:rsidR="003B369B" w:rsidRDefault="005D09E7" w:rsidP="00B65186">
      <w:pPr>
        <w:numPr>
          <w:ilvl w:val="0"/>
          <w:numId w:val="10"/>
        </w:numPr>
        <w:spacing w:after="76"/>
        <w:ind w:left="284" w:right="47" w:firstLine="425"/>
      </w:pPr>
      <w:r>
        <w:lastRenderedPageBreak/>
        <w:t xml:space="preserve">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  </w:t>
      </w:r>
    </w:p>
    <w:p w:rsidR="003B369B" w:rsidRDefault="005D09E7" w:rsidP="00B65186">
      <w:pPr>
        <w:ind w:left="284" w:right="47" w:firstLine="425"/>
      </w:pPr>
      <w:r>
        <w:t xml:space="preserve">3.12. Комиссия по закупкам вправе:  </w:t>
      </w:r>
    </w:p>
    <w:p w:rsidR="003B369B" w:rsidRDefault="005D09E7" w:rsidP="00B65186">
      <w:pPr>
        <w:numPr>
          <w:ilvl w:val="0"/>
          <w:numId w:val="11"/>
        </w:numPr>
        <w:spacing w:after="74"/>
        <w:ind w:left="284" w:right="47" w:firstLine="425"/>
      </w:pPr>
      <w:r>
        <w:t xml:space="preserve">обращаться к работникам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  </w:t>
      </w:r>
    </w:p>
    <w:p w:rsidR="003B369B" w:rsidRDefault="005D09E7" w:rsidP="00B65186">
      <w:pPr>
        <w:numPr>
          <w:ilvl w:val="0"/>
          <w:numId w:val="11"/>
        </w:numPr>
        <w:ind w:left="284" w:right="47" w:firstLine="425"/>
      </w:pPr>
      <w:r>
        <w:t xml:space="preserve">в случае необходимости привлекать к своей работе экспертов.  </w:t>
      </w:r>
    </w:p>
    <w:p w:rsidR="003B369B" w:rsidRDefault="005D09E7" w:rsidP="00B65186">
      <w:pPr>
        <w:numPr>
          <w:ilvl w:val="1"/>
          <w:numId w:val="12"/>
        </w:numPr>
        <w:ind w:left="284" w:right="47" w:firstLine="425"/>
      </w:pPr>
      <w:r>
        <w:t xml:space="preserve">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  </w:t>
      </w:r>
    </w:p>
    <w:p w:rsidR="003B369B" w:rsidRDefault="005D09E7" w:rsidP="00B65186">
      <w:pPr>
        <w:numPr>
          <w:ilvl w:val="1"/>
          <w:numId w:val="12"/>
        </w:numPr>
        <w:spacing w:after="47"/>
        <w:ind w:left="284" w:right="47" w:firstLine="425"/>
      </w:pPr>
      <w:r>
        <w:t xml:space="preserve">Решения комиссии по закупкам оформляются протоколами, которые подписываются всеми членами комиссии, принявшими участие в заседании комиссии.  </w:t>
      </w:r>
    </w:p>
    <w:p w:rsidR="003B369B" w:rsidRDefault="005D09E7" w:rsidP="00B65186">
      <w:pPr>
        <w:numPr>
          <w:ilvl w:val="1"/>
          <w:numId w:val="12"/>
        </w:numPr>
        <w:spacing w:after="69"/>
        <w:ind w:left="284" w:right="47" w:firstLine="425"/>
      </w:pPr>
      <w:r>
        <w:t xml:space="preserve">Изменение состава комиссии по закупкам оформляется приказом руководителя Заказчика и допускается в случаях:  </w:t>
      </w:r>
    </w:p>
    <w:p w:rsidR="003B369B" w:rsidRDefault="005D09E7" w:rsidP="00B65186">
      <w:pPr>
        <w:numPr>
          <w:ilvl w:val="0"/>
          <w:numId w:val="13"/>
        </w:numPr>
        <w:spacing w:after="77"/>
        <w:ind w:left="284" w:right="47" w:firstLine="425"/>
      </w:pPr>
      <w:r>
        <w:t xml:space="preserve">прекращения полномочий лица, являющегося членом комиссии по закупкам;  </w:t>
      </w:r>
    </w:p>
    <w:p w:rsidR="003B369B" w:rsidRDefault="005D09E7" w:rsidP="00B65186">
      <w:pPr>
        <w:numPr>
          <w:ilvl w:val="0"/>
          <w:numId w:val="13"/>
        </w:numPr>
        <w:ind w:left="284" w:right="47" w:firstLine="425"/>
      </w:pPr>
      <w:r>
        <w:t xml:space="preserve">невозможности исполнения членом комиссии по закупкам своих обязанностей;  </w:t>
      </w:r>
    </w:p>
    <w:p w:rsidR="003B369B" w:rsidRDefault="005D09E7" w:rsidP="00B65186">
      <w:pPr>
        <w:numPr>
          <w:ilvl w:val="0"/>
          <w:numId w:val="13"/>
        </w:numPr>
        <w:spacing w:after="45"/>
        <w:ind w:left="284" w:right="47" w:firstLine="425"/>
      </w:pPr>
      <w:r>
        <w:t xml:space="preserve">отсутствия члена комиссии по закупкам (командировка, отпуск, временная нетрудоспособность и т.п.).  </w:t>
      </w:r>
    </w:p>
    <w:p w:rsidR="003B369B" w:rsidRDefault="005D09E7" w:rsidP="00B65186">
      <w:pPr>
        <w:ind w:left="284" w:right="47" w:firstLine="425"/>
      </w:pPr>
      <w:r>
        <w:t xml:space="preserve">3.16. 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об осуществлении закупки и документацией о закупке. </w:t>
      </w:r>
    </w:p>
    <w:p w:rsidR="003B369B" w:rsidRDefault="005D09E7" w:rsidP="00B65186">
      <w:pPr>
        <w:spacing w:after="69" w:line="259" w:lineRule="auto"/>
        <w:ind w:left="284" w:right="0" w:firstLine="425"/>
        <w:jc w:val="left"/>
      </w:pPr>
      <w:r>
        <w:t xml:space="preserve"> </w:t>
      </w:r>
      <w:r>
        <w:tab/>
        <w:t xml:space="preserve"> </w:t>
      </w:r>
    </w:p>
    <w:p w:rsidR="003B369B" w:rsidRDefault="005D09E7" w:rsidP="00B65186">
      <w:pPr>
        <w:pStyle w:val="2"/>
        <w:spacing w:after="0"/>
        <w:ind w:left="284" w:right="570" w:firstLine="425"/>
      </w:pPr>
      <w:r>
        <w:t xml:space="preserve">Раздел 4. Специализированная организация  </w:t>
      </w:r>
    </w:p>
    <w:p w:rsidR="003B369B" w:rsidRDefault="005D09E7" w:rsidP="00B65186">
      <w:pPr>
        <w:ind w:left="284" w:right="47" w:firstLine="425"/>
      </w:pPr>
      <w:r>
        <w:t xml:space="preserve">4.1. Заказчик вправе привлечь на основе договора специализированную организацию для осуществления отдельных функций по определению поставщика (подрядчика, исполнителя) путем проведения конкурентной закупки, для разработки, опубликования, размещения извещения и документации о закупке и выполнения иных функций, связанных с обеспечением проведения определения поставщика (подрядчика, исполнителя) до заключения договора заказчиком с победителем закупки (единственным участником закупки). В договоре на оказание услуг специализированной организации распределяются функции (полномочия), права и обязанности, ответственность заказчика и специализированной организации. В договоре на оказание услуг по привлечению специализированной организации заказчик и специализированная организация вправе предусмотреть иные функции (полномочия), права и обязанности, не установленные настоящим пунктом Положения. </w:t>
      </w:r>
    </w:p>
    <w:p w:rsidR="003B369B" w:rsidRDefault="005D09E7" w:rsidP="00B65186">
      <w:pPr>
        <w:ind w:left="284" w:right="47" w:firstLine="425"/>
      </w:pPr>
      <w:r>
        <w:t xml:space="preserve">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специализированной организации. </w:t>
      </w:r>
    </w:p>
    <w:p w:rsidR="003B369B" w:rsidRDefault="005D09E7" w:rsidP="00B65186">
      <w:pPr>
        <w:ind w:left="284" w:right="47" w:firstLine="425"/>
      </w:pPr>
      <w:r>
        <w:t xml:space="preserve">Заказчик и специализированная организация совместно утверждают закупочную документацию и несут ответственность в пределах полномочий, установленных в договоре на оказание услуг специализированной организации.  </w:t>
      </w:r>
    </w:p>
    <w:p w:rsidR="003B369B" w:rsidRDefault="005D09E7" w:rsidP="00B65186">
      <w:pPr>
        <w:spacing w:after="47"/>
        <w:ind w:left="284" w:right="47" w:firstLine="425"/>
      </w:pPr>
      <w:r>
        <w:t xml:space="preserve">4.2. Выбор специализированной организации осуществляется заказчиком путем закупки услуги в соответствии с настоящим Положением.  </w:t>
      </w:r>
    </w:p>
    <w:p w:rsidR="003B369B" w:rsidRDefault="005D09E7" w:rsidP="00B65186">
      <w:pPr>
        <w:spacing w:after="48"/>
        <w:ind w:left="284" w:right="47" w:firstLine="425"/>
      </w:pPr>
      <w:r>
        <w:t xml:space="preserve">4.3. Специализированная организация осуществляет указанные в пункте 4.1 настоящего Положения функции от имени заказчика. При этом права и обязанности возникают у заказчика.  </w:t>
      </w:r>
    </w:p>
    <w:p w:rsidR="003B369B" w:rsidRDefault="005D09E7" w:rsidP="00B65186">
      <w:pPr>
        <w:ind w:left="284" w:right="47" w:firstLine="425"/>
      </w:pPr>
      <w:r>
        <w:lastRenderedPageBreak/>
        <w:t xml:space="preserve">4.4. 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4.1 настоящего Положения функций от имени заказчика.  </w:t>
      </w:r>
    </w:p>
    <w:p w:rsidR="003B369B" w:rsidRDefault="005D09E7" w:rsidP="00B65186">
      <w:pPr>
        <w:spacing w:after="69"/>
        <w:ind w:left="284" w:right="47" w:firstLine="425"/>
      </w:pPr>
      <w:r>
        <w:t xml:space="preserve">4.5. Специализированная организация не может быть участником закупки, в соответствии с которым эта организация осуществляет функции, указанные в пункте 4.1 настоящего Положения.  </w:t>
      </w:r>
    </w:p>
    <w:p w:rsidR="003B369B" w:rsidRDefault="005D09E7" w:rsidP="00B65186">
      <w:pPr>
        <w:ind w:left="284" w:right="47" w:firstLine="425"/>
      </w:pPr>
      <w:r>
        <w:t xml:space="preserve">4.6.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 </w:t>
      </w:r>
    </w:p>
    <w:p w:rsidR="003B369B" w:rsidRDefault="005D09E7" w:rsidP="00B65186">
      <w:pPr>
        <w:spacing w:after="70" w:line="259" w:lineRule="auto"/>
        <w:ind w:left="284" w:right="0" w:firstLine="425"/>
        <w:jc w:val="left"/>
      </w:pPr>
      <w:r>
        <w:t xml:space="preserve"> </w:t>
      </w:r>
    </w:p>
    <w:p w:rsidR="003B369B" w:rsidRDefault="005D09E7" w:rsidP="00B65186">
      <w:pPr>
        <w:pStyle w:val="2"/>
        <w:spacing w:after="0"/>
        <w:ind w:left="284" w:right="569" w:firstLine="425"/>
      </w:pPr>
      <w:r>
        <w:t xml:space="preserve">Раздел 5. Планирование закупок </w:t>
      </w:r>
    </w:p>
    <w:p w:rsidR="003B369B" w:rsidRDefault="005D09E7" w:rsidP="00B65186">
      <w:pPr>
        <w:ind w:left="284" w:right="47" w:firstLine="425"/>
      </w:pPr>
      <w:r>
        <w:t xml:space="preserve">5.1. План закупки товаров, работ, услуг формируется заказчиком в соответствии с требованиями, установленными нормативными правовыми актами Российской Федерации, в том числе Постановлением Правительства РФ № 932, локальными актами заказчика, а также настоящим Положением, с учетом сроков проведения закупочных процедур исходя из требуемой даты поставки товаров (работ, услуг).  </w:t>
      </w:r>
    </w:p>
    <w:p w:rsidR="003B369B" w:rsidRDefault="005D09E7" w:rsidP="00B65186">
      <w:pPr>
        <w:spacing w:after="76"/>
        <w:ind w:left="284" w:right="47" w:firstLine="425"/>
      </w:pPr>
      <w:r>
        <w:t xml:space="preserve">5.2. Планирование закупок товаров, работ, услуг заказчика проводится путем составления плана закупки не менее чем на один год и его размещения в ЕИС. План закупки инновационной продукции, высокотехнологичной продукции, лекарственных средств составляется на период от пяти до семи лет. </w:t>
      </w:r>
    </w:p>
    <w:p w:rsidR="003B369B" w:rsidRDefault="005D09E7" w:rsidP="00B65186">
      <w:pPr>
        <w:ind w:left="284" w:right="47" w:firstLine="425"/>
      </w:pPr>
      <w:r>
        <w:t xml:space="preserve">План закупки заказчика является основанием для осуществления закупок.  </w:t>
      </w:r>
    </w:p>
    <w:p w:rsidR="003B369B" w:rsidRDefault="005D09E7" w:rsidP="00B65186">
      <w:pPr>
        <w:spacing w:after="66"/>
        <w:ind w:left="284" w:right="47" w:firstLine="425"/>
      </w:pPr>
      <w:r>
        <w:t xml:space="preserve">5.3. Планирование закупок осуществляется исходя из оценки потребностей заказчика в товарах, работах, услугах.  </w:t>
      </w:r>
    </w:p>
    <w:p w:rsidR="003B369B" w:rsidRDefault="00800CAC" w:rsidP="00B65186">
      <w:pPr>
        <w:ind w:left="284" w:right="47" w:firstLine="425"/>
      </w:pPr>
      <w:r>
        <w:t>5.</w:t>
      </w:r>
      <w:r w:rsidR="005D09E7">
        <w:t>4.</w:t>
      </w:r>
      <w:r>
        <w:t xml:space="preserve"> </w:t>
      </w:r>
      <w:r w:rsidR="005D09E7">
        <w:t>В план закупки не включаются с учетом части 15 статьи 4 Федерального закона № 223</w:t>
      </w:r>
      <w:r>
        <w:t xml:space="preserve"> </w:t>
      </w:r>
      <w:r w:rsidR="005D09E7">
        <w:t xml:space="preserve">-ФЗ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 223-ФЗ. </w:t>
      </w:r>
    </w:p>
    <w:p w:rsidR="003B369B" w:rsidRDefault="005D09E7" w:rsidP="00B65186">
      <w:pPr>
        <w:spacing w:after="1" w:line="327" w:lineRule="auto"/>
        <w:ind w:left="284" w:right="0" w:firstLine="425"/>
        <w:jc w:val="left"/>
      </w:pPr>
      <w:r>
        <w:t xml:space="preserve">В плане закупки заказчиком не отражаются с учетом части 15 статьи 4 Федерального закона № 223-ФЗ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  </w:t>
      </w:r>
    </w:p>
    <w:p w:rsidR="003B369B" w:rsidRDefault="005D09E7" w:rsidP="00B65186">
      <w:pPr>
        <w:numPr>
          <w:ilvl w:val="1"/>
          <w:numId w:val="14"/>
        </w:numPr>
        <w:spacing w:line="327" w:lineRule="auto"/>
        <w:ind w:left="284" w:right="47" w:firstLine="425"/>
      </w:pPr>
      <w:r>
        <w:t xml:space="preserve">План закупки товаров (работ, услуг) формируется заказчиком в единой информационной системе в виде документа в электронном формате и подписывается электронно-цифровой подписью руководителя заказчика (далее – ЭЦП) и содержит информацию о внесенных изменениях. </w:t>
      </w:r>
    </w:p>
    <w:p w:rsidR="003B369B" w:rsidRDefault="005D09E7" w:rsidP="00B65186">
      <w:pPr>
        <w:numPr>
          <w:ilvl w:val="1"/>
          <w:numId w:val="14"/>
        </w:numPr>
        <w:spacing w:line="327" w:lineRule="auto"/>
        <w:ind w:left="284" w:right="47" w:firstLine="425"/>
      </w:pPr>
      <w:r>
        <w:t xml:space="preserve">Внесение изменений в план закупки, размещенный в ЕИС, осуществляется не позднее дня размещения в ЕИС извещения об осуществлении закупки.  </w:t>
      </w:r>
    </w:p>
    <w:p w:rsidR="003B369B" w:rsidRDefault="005D09E7" w:rsidP="00B65186">
      <w:pPr>
        <w:numPr>
          <w:ilvl w:val="1"/>
          <w:numId w:val="14"/>
        </w:numPr>
        <w:spacing w:line="328" w:lineRule="auto"/>
        <w:ind w:left="284" w:right="47" w:firstLine="425"/>
      </w:pPr>
      <w:r>
        <w:t xml:space="preserve">План закупки является основанием для действий заказчика по осуществлению закупки товаров, работ, услуг в соответствии с настоящим Положением.  </w:t>
      </w:r>
    </w:p>
    <w:p w:rsidR="003B369B" w:rsidRDefault="005D09E7" w:rsidP="00B65186">
      <w:pPr>
        <w:ind w:left="284" w:right="47" w:firstLine="425"/>
      </w:pPr>
      <w:r>
        <w:t xml:space="preserve">Решение о проведении закупки на поставку товаров, выполнение работ, оказание услуг конкурентным способом, а также о заключении договора на поставку товаров, выполнение работ, </w:t>
      </w:r>
      <w:r>
        <w:lastRenderedPageBreak/>
        <w:t xml:space="preserve">оказание услуг у единственного поставщика (исполнителя, подрядчика) </w:t>
      </w:r>
      <w:r w:rsidR="00800CAC">
        <w:t>согласно имеющимся</w:t>
      </w:r>
      <w:r>
        <w:t xml:space="preserve"> потребностям в товарах, работах, услугах принимает руководитель заказчика или лицо, имеющее право действовать от имени заказчика. </w:t>
      </w:r>
    </w:p>
    <w:p w:rsidR="003B369B" w:rsidRDefault="005D09E7" w:rsidP="00B65186">
      <w:pPr>
        <w:spacing w:after="71"/>
        <w:ind w:left="284" w:right="47" w:firstLine="425"/>
      </w:pPr>
      <w:r>
        <w:t xml:space="preserve">Под решением следует понимать документ, подписанный руководителем Заказчика или лицом, имеющим право действовать от имени Заказчика, в котором отражены изменения, вносимые в план закупок. </w:t>
      </w:r>
    </w:p>
    <w:p w:rsidR="003B369B" w:rsidRDefault="005D09E7" w:rsidP="00800CAC">
      <w:pPr>
        <w:numPr>
          <w:ilvl w:val="1"/>
          <w:numId w:val="14"/>
        </w:numPr>
        <w:spacing w:line="326" w:lineRule="auto"/>
        <w:ind w:left="284" w:right="47" w:firstLine="567"/>
      </w:pPr>
      <w:r>
        <w:t xml:space="preserve">Планирование закупок осуществляется в соответствии с планом финансово-хозяйственной деятельности заказчика.  </w:t>
      </w:r>
    </w:p>
    <w:p w:rsidR="003B369B" w:rsidRDefault="005D09E7" w:rsidP="00800CAC">
      <w:pPr>
        <w:numPr>
          <w:ilvl w:val="1"/>
          <w:numId w:val="14"/>
        </w:numPr>
        <w:spacing w:after="73"/>
        <w:ind w:left="284" w:right="47" w:firstLine="567"/>
      </w:pPr>
      <w:r>
        <w:t xml:space="preserve">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  </w:t>
      </w:r>
    </w:p>
    <w:p w:rsidR="003B369B" w:rsidRDefault="005D09E7" w:rsidP="00800CAC">
      <w:pPr>
        <w:numPr>
          <w:ilvl w:val="1"/>
          <w:numId w:val="14"/>
        </w:numPr>
        <w:ind w:left="284" w:right="47" w:firstLine="567"/>
      </w:pPr>
      <w:r>
        <w:t xml:space="preserve">В случае,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 </w:t>
      </w:r>
    </w:p>
    <w:p w:rsidR="003B369B" w:rsidRDefault="005D09E7" w:rsidP="00800CAC">
      <w:pPr>
        <w:spacing w:after="70"/>
        <w:ind w:left="284" w:right="47" w:firstLine="567"/>
      </w:pPr>
      <w:r>
        <w:t xml:space="preserve">При этом план закупки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заказчика.  </w:t>
      </w:r>
    </w:p>
    <w:p w:rsidR="003B369B" w:rsidRDefault="005D09E7" w:rsidP="00800CAC">
      <w:pPr>
        <w:numPr>
          <w:ilvl w:val="1"/>
          <w:numId w:val="14"/>
        </w:numPr>
        <w:spacing w:line="327" w:lineRule="auto"/>
        <w:ind w:left="284" w:right="47" w:firstLine="567"/>
      </w:pPr>
      <w:r>
        <w:t xml:space="preserve">Заказчик (уполномоченное внутренними документами заказчика лицо) при подготовке и проведении процедуры закупки осуществляет следующие функции и полномочия:  </w:t>
      </w:r>
    </w:p>
    <w:p w:rsidR="003B369B" w:rsidRDefault="005D09E7" w:rsidP="00800CAC">
      <w:pPr>
        <w:numPr>
          <w:ilvl w:val="0"/>
          <w:numId w:val="15"/>
        </w:numPr>
        <w:spacing w:after="77"/>
        <w:ind w:left="284" w:right="47" w:firstLine="567"/>
      </w:pPr>
      <w:r>
        <w:t xml:space="preserve">формирует потребности в товаре, работе, услуге;  </w:t>
      </w:r>
    </w:p>
    <w:p w:rsidR="003B369B" w:rsidRDefault="005D09E7" w:rsidP="00800CAC">
      <w:pPr>
        <w:numPr>
          <w:ilvl w:val="0"/>
          <w:numId w:val="15"/>
        </w:numPr>
        <w:spacing w:after="75"/>
        <w:ind w:left="284" w:right="47" w:firstLine="567"/>
      </w:pPr>
      <w:r>
        <w:t xml:space="preserve">проводит обоснование начальной (максимальной) цены договора;  </w:t>
      </w:r>
    </w:p>
    <w:p w:rsidR="003B369B" w:rsidRDefault="005D09E7" w:rsidP="00800CAC">
      <w:pPr>
        <w:numPr>
          <w:ilvl w:val="0"/>
          <w:numId w:val="15"/>
        </w:numPr>
        <w:spacing w:after="76"/>
        <w:ind w:left="284" w:right="47" w:firstLine="567"/>
      </w:pPr>
      <w:r>
        <w:t xml:space="preserve">определяет предмет закупки и способ ее проведения;  </w:t>
      </w:r>
    </w:p>
    <w:p w:rsidR="003B369B" w:rsidRDefault="005D09E7" w:rsidP="00800CAC">
      <w:pPr>
        <w:numPr>
          <w:ilvl w:val="0"/>
          <w:numId w:val="15"/>
        </w:numPr>
        <w:ind w:left="284" w:right="47" w:firstLine="567"/>
      </w:pPr>
      <w:r>
        <w:t xml:space="preserve">разрабатывает формы документов, применяемых при закупках;  </w:t>
      </w:r>
    </w:p>
    <w:p w:rsidR="003B369B" w:rsidRDefault="005D09E7" w:rsidP="00800CAC">
      <w:pPr>
        <w:numPr>
          <w:ilvl w:val="0"/>
          <w:numId w:val="15"/>
        </w:numPr>
        <w:ind w:left="284" w:right="47" w:firstLine="567"/>
      </w:pPr>
      <w:r>
        <w:t xml:space="preserve">разрабатывает извещение, документацию о закупке согласно требованиям законодательства и настоящего Положения (для разработки могут привлекаться как специалисты Заказчика, так и специалисты из сторонних организаций);  </w:t>
      </w:r>
    </w:p>
    <w:p w:rsidR="003B369B" w:rsidRDefault="005D09E7" w:rsidP="00800CAC">
      <w:pPr>
        <w:numPr>
          <w:ilvl w:val="0"/>
          <w:numId w:val="15"/>
        </w:numPr>
        <w:spacing w:after="74"/>
        <w:ind w:left="284" w:right="47" w:firstLine="567"/>
      </w:pPr>
      <w:r>
        <w:t xml:space="preserve">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 </w:t>
      </w:r>
    </w:p>
    <w:p w:rsidR="003B369B" w:rsidRDefault="005D09E7" w:rsidP="00800CAC">
      <w:pPr>
        <w:numPr>
          <w:ilvl w:val="0"/>
          <w:numId w:val="15"/>
        </w:numPr>
        <w:spacing w:line="326" w:lineRule="auto"/>
        <w:ind w:left="284" w:right="47" w:firstLine="567"/>
      </w:pPr>
      <w:r>
        <w:t xml:space="preserve">готовит разъяснения положений документации о закупке и внесение в нее изменений при необходимости;  </w:t>
      </w:r>
    </w:p>
    <w:p w:rsidR="003B369B" w:rsidRDefault="005D09E7" w:rsidP="00800CAC">
      <w:pPr>
        <w:numPr>
          <w:ilvl w:val="0"/>
          <w:numId w:val="15"/>
        </w:numPr>
        <w:spacing w:after="76"/>
        <w:ind w:left="284" w:right="47" w:firstLine="567"/>
      </w:pPr>
      <w:r>
        <w:t xml:space="preserve">заключает договор по итогам процедуры закупки;  </w:t>
      </w:r>
    </w:p>
    <w:p w:rsidR="003B369B" w:rsidRDefault="005D09E7" w:rsidP="00800CAC">
      <w:pPr>
        <w:numPr>
          <w:ilvl w:val="0"/>
          <w:numId w:val="15"/>
        </w:numPr>
        <w:spacing w:after="77"/>
        <w:ind w:left="284" w:right="47" w:firstLine="567"/>
      </w:pPr>
      <w:r>
        <w:t xml:space="preserve">контролирует исполнение договора;  </w:t>
      </w:r>
    </w:p>
    <w:p w:rsidR="003B369B" w:rsidRDefault="005D09E7" w:rsidP="00800CAC">
      <w:pPr>
        <w:numPr>
          <w:ilvl w:val="0"/>
          <w:numId w:val="15"/>
        </w:numPr>
        <w:spacing w:after="73"/>
        <w:ind w:left="284" w:right="47" w:firstLine="567"/>
      </w:pPr>
      <w:r>
        <w:t xml:space="preserve">осуществляет иные действия, предусмотренные настоящим Положением.  </w:t>
      </w:r>
    </w:p>
    <w:p w:rsidR="003B369B" w:rsidRDefault="005D09E7">
      <w:pPr>
        <w:ind w:left="566" w:right="47" w:firstLine="0"/>
      </w:pPr>
      <w:r>
        <w:t xml:space="preserve">5.12. Корректировка плана закупки может осуществляться в том числе в случае:  </w:t>
      </w:r>
    </w:p>
    <w:p w:rsidR="003B369B" w:rsidRDefault="005D09E7" w:rsidP="00800CAC">
      <w:pPr>
        <w:numPr>
          <w:ilvl w:val="0"/>
          <w:numId w:val="16"/>
        </w:numPr>
        <w:spacing w:after="47"/>
        <w:ind w:left="284" w:right="47" w:firstLine="567"/>
      </w:pPr>
      <w:r>
        <w:t xml:space="preserve">изменения потребности в товарах (работах, услугах), в том числе сроков их приобретения, способа осуществления закупки и срока исполнения договора;  </w:t>
      </w:r>
    </w:p>
    <w:p w:rsidR="003B369B" w:rsidRDefault="005D09E7" w:rsidP="00800CAC">
      <w:pPr>
        <w:numPr>
          <w:ilvl w:val="0"/>
          <w:numId w:val="16"/>
        </w:numPr>
        <w:ind w:left="284" w:right="47" w:firstLine="567"/>
      </w:pPr>
      <w:r>
        <w:t xml:space="preserve">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rsidR="003B369B" w:rsidRDefault="005D09E7" w:rsidP="00800CAC">
      <w:pPr>
        <w:numPr>
          <w:ilvl w:val="0"/>
          <w:numId w:val="16"/>
        </w:numPr>
        <w:spacing w:after="48"/>
        <w:ind w:left="284" w:right="47" w:firstLine="567"/>
      </w:pPr>
      <w:r>
        <w:lastRenderedPageBreak/>
        <w:t xml:space="preserve">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  </w:t>
      </w:r>
    </w:p>
    <w:p w:rsidR="003B369B" w:rsidRDefault="005D09E7" w:rsidP="00800CAC">
      <w:pPr>
        <w:numPr>
          <w:ilvl w:val="0"/>
          <w:numId w:val="16"/>
        </w:numPr>
        <w:ind w:left="284" w:right="47" w:firstLine="567"/>
      </w:pPr>
      <w:r>
        <w:t xml:space="preserve">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  </w:t>
      </w:r>
    </w:p>
    <w:p w:rsidR="003B369B" w:rsidRDefault="005D09E7" w:rsidP="00800CAC">
      <w:pPr>
        <w:numPr>
          <w:ilvl w:val="0"/>
          <w:numId w:val="16"/>
        </w:numPr>
        <w:ind w:left="284" w:right="47" w:firstLine="567"/>
      </w:pPr>
      <w:r>
        <w:t xml:space="preserve">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rsidR="003B369B" w:rsidRDefault="005D09E7" w:rsidP="00800CAC">
      <w:pPr>
        <w:numPr>
          <w:ilvl w:val="0"/>
          <w:numId w:val="16"/>
        </w:numPr>
        <w:spacing w:after="50"/>
        <w:ind w:left="284" w:right="47" w:firstLine="567"/>
      </w:pPr>
      <w:r>
        <w:t xml:space="preserve">изменения до начала закупки срока исполнения договора, порядка оплаты или размера </w:t>
      </w:r>
    </w:p>
    <w:p w:rsidR="003B369B" w:rsidRDefault="005D09E7" w:rsidP="00800CAC">
      <w:pPr>
        <w:ind w:left="284" w:right="47" w:firstLine="567"/>
      </w:pPr>
      <w:r>
        <w:t xml:space="preserve">аванса;  </w:t>
      </w:r>
    </w:p>
    <w:p w:rsidR="003B369B" w:rsidRDefault="005D09E7" w:rsidP="00800CAC">
      <w:pPr>
        <w:numPr>
          <w:ilvl w:val="0"/>
          <w:numId w:val="16"/>
        </w:numPr>
        <w:spacing w:after="69"/>
        <w:ind w:left="284" w:right="47" w:firstLine="567"/>
      </w:pPr>
      <w:r>
        <w:t xml:space="preserve">изменения даты начала закупки и (или) способа закупки, отмена заказчиком закупки, предусмотренной планом закупки;  </w:t>
      </w:r>
    </w:p>
    <w:p w:rsidR="003B369B" w:rsidRDefault="005D09E7" w:rsidP="00800CAC">
      <w:pPr>
        <w:numPr>
          <w:ilvl w:val="0"/>
          <w:numId w:val="16"/>
        </w:numPr>
        <w:ind w:left="284" w:right="47" w:firstLine="567"/>
      </w:pPr>
      <w:r>
        <w:t xml:space="preserve">образования экономии по результатам закупок;  </w:t>
      </w:r>
    </w:p>
    <w:p w:rsidR="003B369B" w:rsidRDefault="005D09E7" w:rsidP="00800CAC">
      <w:pPr>
        <w:numPr>
          <w:ilvl w:val="0"/>
          <w:numId w:val="16"/>
        </w:numPr>
        <w:spacing w:after="45"/>
        <w:ind w:left="284" w:right="47" w:firstLine="567"/>
      </w:pPr>
      <w:r>
        <w:t xml:space="preserve">возникновения обстоятельств, предвидеть которые на дату утверждения плана закупки было невозможно.  </w:t>
      </w:r>
    </w:p>
    <w:p w:rsidR="003B369B" w:rsidRDefault="005D09E7" w:rsidP="00800CAC">
      <w:pPr>
        <w:spacing w:after="76"/>
        <w:ind w:left="284" w:right="47" w:firstLine="567"/>
      </w:pPr>
      <w:r>
        <w:t xml:space="preserve">5.13. При планировании закупок учитываются особенности участия СМСП в закупках </w:t>
      </w:r>
    </w:p>
    <w:p w:rsidR="003B369B" w:rsidRDefault="005D09E7" w:rsidP="00800CAC">
      <w:pPr>
        <w:ind w:left="567" w:right="47" w:hanging="283"/>
      </w:pPr>
      <w:r>
        <w:t xml:space="preserve">заказчика, установленные Правительством РФ. </w:t>
      </w:r>
    </w:p>
    <w:p w:rsidR="003B369B" w:rsidRDefault="005D09E7" w:rsidP="00800CAC">
      <w:pPr>
        <w:spacing w:after="70" w:line="259" w:lineRule="auto"/>
        <w:ind w:left="284" w:right="0" w:firstLine="567"/>
        <w:jc w:val="left"/>
      </w:pPr>
      <w:r>
        <w:t xml:space="preserve"> </w:t>
      </w:r>
    </w:p>
    <w:p w:rsidR="003B369B" w:rsidRDefault="005D09E7" w:rsidP="00800CAC">
      <w:pPr>
        <w:pStyle w:val="2"/>
        <w:spacing w:after="0"/>
        <w:ind w:left="284" w:right="570" w:firstLine="567"/>
      </w:pPr>
      <w:r>
        <w:t xml:space="preserve">Раздел 6. Порядок формирования начальной (максимальной) цены договора </w:t>
      </w:r>
    </w:p>
    <w:p w:rsidR="003B369B" w:rsidRDefault="005D09E7" w:rsidP="00800CAC">
      <w:pPr>
        <w:spacing w:after="76"/>
        <w:ind w:left="284" w:right="47" w:firstLine="567"/>
      </w:pPr>
      <w:r>
        <w:t xml:space="preserve">6.1. Начальная (максимальная) цена договора или цена договора, заключаемого с единственным поставщиком в соответствии с настоящим Положением, за исключением случаев, если закупка не превышает 100 (сто) тысяч рублей (включительно), а также если осуществляется закупка у единственного поставщика в соответствии с подпунктами 2,4,5,10,14,16,17,27 пункта 13.3 раздела 13 настоящего Положения, с учетом налогов, сборов и иных обязательных платежей определяется Заказчиком посредством применения следующего метода или нескольких следующих методов:  </w:t>
      </w:r>
    </w:p>
    <w:p w:rsidR="003B369B" w:rsidRDefault="005D09E7" w:rsidP="00800CAC">
      <w:pPr>
        <w:numPr>
          <w:ilvl w:val="0"/>
          <w:numId w:val="17"/>
        </w:numPr>
        <w:spacing w:after="73"/>
        <w:ind w:left="284" w:right="47" w:firstLine="567"/>
      </w:pPr>
      <w:r>
        <w:t xml:space="preserve">метод сопоставимых рыночных цен (анализа рынка);  </w:t>
      </w:r>
    </w:p>
    <w:p w:rsidR="003B369B" w:rsidRDefault="005D09E7" w:rsidP="00800CAC">
      <w:pPr>
        <w:numPr>
          <w:ilvl w:val="0"/>
          <w:numId w:val="17"/>
        </w:numPr>
        <w:spacing w:after="74"/>
        <w:ind w:left="284" w:right="47" w:firstLine="567"/>
      </w:pPr>
      <w:r>
        <w:t xml:space="preserve">тарифный метод;  </w:t>
      </w:r>
    </w:p>
    <w:p w:rsidR="00800CAC" w:rsidRDefault="005D09E7" w:rsidP="00800CAC">
      <w:pPr>
        <w:numPr>
          <w:ilvl w:val="0"/>
          <w:numId w:val="17"/>
        </w:numPr>
        <w:spacing w:after="1" w:line="327" w:lineRule="auto"/>
        <w:ind w:left="284" w:right="47" w:firstLine="567"/>
      </w:pPr>
      <w:r>
        <w:t xml:space="preserve">проектно-сметный и (или) сметный метод; </w:t>
      </w:r>
    </w:p>
    <w:p w:rsidR="00800CAC" w:rsidRDefault="005D09E7" w:rsidP="00800CAC">
      <w:pPr>
        <w:numPr>
          <w:ilvl w:val="0"/>
          <w:numId w:val="17"/>
        </w:numPr>
        <w:spacing w:after="1" w:line="327" w:lineRule="auto"/>
        <w:ind w:left="284" w:right="47" w:firstLine="567"/>
      </w:pPr>
      <w:r>
        <w:t>затратный метод;</w:t>
      </w:r>
    </w:p>
    <w:p w:rsidR="003B369B" w:rsidRDefault="005D09E7" w:rsidP="00800CAC">
      <w:pPr>
        <w:numPr>
          <w:ilvl w:val="0"/>
          <w:numId w:val="17"/>
        </w:numPr>
        <w:spacing w:after="1" w:line="327" w:lineRule="auto"/>
        <w:ind w:left="284" w:right="47" w:firstLine="567"/>
      </w:pPr>
      <w:r>
        <w:t xml:space="preserve">иные методы.  </w:t>
      </w:r>
    </w:p>
    <w:p w:rsidR="003B369B" w:rsidRDefault="005D09E7" w:rsidP="00800CAC">
      <w:pPr>
        <w:ind w:left="284" w:right="47" w:firstLine="567"/>
      </w:pPr>
      <w:r>
        <w:t xml:space="preserve">6.2.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3B369B" w:rsidRDefault="005D09E7" w:rsidP="00800CAC">
      <w:pPr>
        <w:numPr>
          <w:ilvl w:val="2"/>
          <w:numId w:val="18"/>
        </w:numPr>
        <w:spacing w:after="75"/>
        <w:ind w:left="284" w:right="47" w:firstLine="283"/>
      </w:pPr>
      <w:r>
        <w:t xml:space="preserve">При направлении потенциальным поставщикам (подрядчикам, исполнителям) запросов о цене товара (работы, услуги) при определении начальной (максимальной) цены закупки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(подрядчика, исполнителя). К числу таких условий относятся в том числе:  </w:t>
      </w:r>
    </w:p>
    <w:p w:rsidR="003B369B" w:rsidRDefault="005D09E7" w:rsidP="00800CAC">
      <w:pPr>
        <w:spacing w:after="76"/>
        <w:ind w:left="284" w:right="47" w:firstLine="283"/>
      </w:pPr>
      <w:r>
        <w:t xml:space="preserve">способ закупки;  </w:t>
      </w:r>
    </w:p>
    <w:p w:rsidR="000B0E6B" w:rsidRDefault="005D09E7" w:rsidP="00800CAC">
      <w:pPr>
        <w:spacing w:line="328" w:lineRule="auto"/>
        <w:ind w:left="284" w:right="1990" w:firstLine="283"/>
      </w:pPr>
      <w:r>
        <w:t>сроки (периоды) поставки товаров, выполнения работ, оказания услуг;</w:t>
      </w:r>
    </w:p>
    <w:p w:rsidR="003B369B" w:rsidRDefault="005D09E7" w:rsidP="00800CAC">
      <w:pPr>
        <w:spacing w:line="328" w:lineRule="auto"/>
        <w:ind w:left="284" w:right="1990" w:firstLine="283"/>
      </w:pPr>
      <w:r>
        <w:t xml:space="preserve">место </w:t>
      </w:r>
      <w:proofErr w:type="spellStart"/>
      <w:r>
        <w:t>словия</w:t>
      </w:r>
      <w:proofErr w:type="spellEnd"/>
      <w:r>
        <w:t xml:space="preserve"> поставки товаров, выполнения работ, оказания услуг;  </w:t>
      </w:r>
    </w:p>
    <w:p w:rsidR="003B369B" w:rsidRDefault="005D09E7" w:rsidP="00800CAC">
      <w:pPr>
        <w:spacing w:after="55"/>
        <w:ind w:left="284" w:right="47" w:firstLine="283"/>
      </w:pPr>
      <w:r>
        <w:t xml:space="preserve">порядок формирования цены закупки (договора), то есть, какие расходы в себя должна </w:t>
      </w:r>
    </w:p>
    <w:p w:rsidR="000B0E6B" w:rsidRDefault="005D09E7" w:rsidP="000B0E6B">
      <w:pPr>
        <w:spacing w:after="1" w:line="327" w:lineRule="auto"/>
        <w:ind w:left="284" w:right="2076" w:firstLine="0"/>
        <w:jc w:val="left"/>
      </w:pPr>
      <w:r>
        <w:lastRenderedPageBreak/>
        <w:t>включать цена закупки (договора);</w:t>
      </w:r>
    </w:p>
    <w:p w:rsidR="003B369B" w:rsidRDefault="005D09E7" w:rsidP="000B0E6B">
      <w:pPr>
        <w:spacing w:after="1" w:line="240" w:lineRule="auto"/>
        <w:ind w:left="284" w:right="2075" w:firstLine="0"/>
        <w:contextualSpacing/>
        <w:jc w:val="left"/>
      </w:pPr>
      <w:r>
        <w:t xml:space="preserve">срок и условия оплаты поставок товаров, выполнения работ, оказания </w:t>
      </w:r>
      <w:proofErr w:type="gramStart"/>
      <w:r>
        <w:t>услуг;  размер</w:t>
      </w:r>
      <w:proofErr w:type="gramEnd"/>
      <w:r>
        <w:t xml:space="preserve"> обеспечения исполнения обязательств по договору;  сроки и объем гарантий качества.  </w:t>
      </w:r>
    </w:p>
    <w:p w:rsidR="003B369B" w:rsidRDefault="005D09E7" w:rsidP="00800CAC">
      <w:pPr>
        <w:numPr>
          <w:ilvl w:val="2"/>
          <w:numId w:val="18"/>
        </w:numPr>
        <w:ind w:left="284" w:right="47" w:firstLine="283"/>
      </w:pPr>
      <w:r>
        <w:t xml:space="preserve">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к которой относится: </w:t>
      </w:r>
    </w:p>
    <w:p w:rsidR="003B369B" w:rsidRDefault="005D09E7" w:rsidP="00800CAC">
      <w:pPr>
        <w:numPr>
          <w:ilvl w:val="0"/>
          <w:numId w:val="19"/>
        </w:numPr>
        <w:spacing w:after="44"/>
        <w:ind w:left="284" w:right="47" w:firstLine="709"/>
      </w:pPr>
      <w:r>
        <w:t xml:space="preserve">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w:t>
      </w:r>
    </w:p>
    <w:p w:rsidR="003B369B" w:rsidRDefault="005D09E7" w:rsidP="00800CAC">
      <w:pPr>
        <w:ind w:left="284" w:right="47" w:firstLine="283"/>
      </w:pPr>
      <w:r>
        <w:t xml:space="preserve">№ 44-ФЗ, Федерального закона № 223-ФЗ; </w:t>
      </w:r>
    </w:p>
    <w:p w:rsidR="003B369B" w:rsidRDefault="005D09E7" w:rsidP="00800CAC">
      <w:pPr>
        <w:numPr>
          <w:ilvl w:val="0"/>
          <w:numId w:val="19"/>
        </w:numPr>
        <w:spacing w:after="75"/>
        <w:ind w:left="284" w:right="47" w:firstLine="709"/>
      </w:pPr>
      <w:r>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w:t>
      </w:r>
    </w:p>
    <w:p w:rsidR="003B369B" w:rsidRDefault="005D09E7" w:rsidP="00800CAC">
      <w:pPr>
        <w:numPr>
          <w:ilvl w:val="0"/>
          <w:numId w:val="19"/>
        </w:numPr>
        <w:spacing w:after="77"/>
        <w:ind w:left="284" w:right="47" w:firstLine="709"/>
      </w:pPr>
      <w:r>
        <w:t xml:space="preserve">информация о котировках на российских биржах и иностранных биржах; </w:t>
      </w:r>
    </w:p>
    <w:p w:rsidR="003B369B" w:rsidRDefault="005D09E7" w:rsidP="00800CAC">
      <w:pPr>
        <w:numPr>
          <w:ilvl w:val="0"/>
          <w:numId w:val="19"/>
        </w:numPr>
        <w:spacing w:after="75"/>
        <w:ind w:left="284" w:right="47" w:firstLine="709"/>
      </w:pPr>
      <w:r>
        <w:t xml:space="preserve">информация о котировках на электронных площадках; </w:t>
      </w:r>
    </w:p>
    <w:p w:rsidR="003B369B" w:rsidRDefault="005D09E7" w:rsidP="00800CAC">
      <w:pPr>
        <w:numPr>
          <w:ilvl w:val="0"/>
          <w:numId w:val="19"/>
        </w:numPr>
        <w:ind w:left="284" w:right="47" w:firstLine="709"/>
      </w:pPr>
      <w:r>
        <w:t xml:space="preserve">данные государственной статистической отчетности о ценах товаров, работ, услуг; </w:t>
      </w:r>
    </w:p>
    <w:p w:rsidR="003B369B" w:rsidRDefault="005D09E7" w:rsidP="00800CAC">
      <w:pPr>
        <w:numPr>
          <w:ilvl w:val="0"/>
          <w:numId w:val="19"/>
        </w:numPr>
        <w:spacing w:after="75"/>
        <w:ind w:left="284" w:right="47" w:firstLine="709"/>
      </w:pPr>
      <w:r>
        <w:t xml:space="preserve">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3B369B" w:rsidRDefault="005D09E7" w:rsidP="00800CAC">
      <w:pPr>
        <w:numPr>
          <w:ilvl w:val="0"/>
          <w:numId w:val="19"/>
        </w:numPr>
        <w:ind w:left="284" w:right="47" w:firstLine="709"/>
      </w:pPr>
      <w:r>
        <w:t xml:space="preserve">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 8) информация, размещенная в свободном доступе, в частности, опубликованная в печати, размещенная на сайтах в сети Интернет. </w:t>
      </w:r>
    </w:p>
    <w:p w:rsidR="003B369B" w:rsidRDefault="005D09E7" w:rsidP="00800CAC">
      <w:pPr>
        <w:ind w:left="284" w:right="47" w:firstLine="283"/>
      </w:pPr>
      <w:r>
        <w:t xml:space="preserve">6.2.3.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не превышения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 </w:t>
      </w:r>
    </w:p>
    <w:p w:rsidR="003B369B" w:rsidRDefault="005D09E7" w:rsidP="00800CAC">
      <w:pPr>
        <w:spacing w:after="70"/>
        <w:ind w:left="284" w:right="47" w:firstLine="283"/>
      </w:pPr>
      <w:r>
        <w:t xml:space="preserve">Выписка из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  </w:t>
      </w:r>
    </w:p>
    <w:p w:rsidR="003B369B" w:rsidRDefault="005D09E7" w:rsidP="00800CAC">
      <w:pPr>
        <w:ind w:left="284" w:right="47" w:firstLine="567"/>
      </w:pPr>
      <w:r>
        <w:t xml:space="preserve">6.2.4.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в соответствии с настоящим разделом Положения, заказчик указывает расчет среднего значения цены. </w:t>
      </w:r>
    </w:p>
    <w:p w:rsidR="003B369B" w:rsidRDefault="005D09E7" w:rsidP="00800CAC">
      <w:pPr>
        <w:ind w:left="284" w:right="47" w:firstLine="567"/>
      </w:pPr>
      <w:r>
        <w:t xml:space="preserve">При осуществлении закупки неконкурентным способом, за исключением закупки стоимостью до 100 (ста) тысяч рублей (включительно), с учетом налогов, сборов и иных обязательных платежей,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в соответствии с настоящим разделом Положения, заказчик применяет наименьшее значение цены полученных предложений.  </w:t>
      </w:r>
    </w:p>
    <w:p w:rsidR="003B369B" w:rsidRDefault="005D09E7" w:rsidP="00800CAC">
      <w:pPr>
        <w:spacing w:after="74"/>
        <w:ind w:left="284" w:right="47" w:firstLine="567"/>
      </w:pPr>
      <w:r>
        <w:lastRenderedPageBreak/>
        <w:t xml:space="preserve">6.2.5.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  </w:t>
      </w:r>
    </w:p>
    <w:p w:rsidR="003B369B" w:rsidRDefault="005D09E7" w:rsidP="00800CAC">
      <w:pPr>
        <w:ind w:left="284" w:right="47" w:firstLine="567"/>
      </w:pPr>
      <w:r>
        <w:t xml:space="preserve">6.2.6. Обоснование начальной (максимальной) цены договора осуществляется до момента опубликования извещения о закупке или заключения договора, если договор заключается неконкурентным способом.  </w:t>
      </w:r>
    </w:p>
    <w:p w:rsidR="003B369B" w:rsidRDefault="005D09E7" w:rsidP="00800CAC">
      <w:pPr>
        <w:ind w:left="284" w:right="47" w:firstLine="567"/>
      </w:pPr>
      <w:r>
        <w:t xml:space="preserve">6.2.7.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3B369B" w:rsidRDefault="005D09E7" w:rsidP="00800CAC">
      <w:pPr>
        <w:spacing w:after="47"/>
        <w:ind w:left="284" w:right="47" w:firstLine="567"/>
      </w:pPr>
      <w:r>
        <w:t xml:space="preserve">6.2.8. Метод сопоставимых рыночных цен (анализа рынка) является приоритетным для определения начальной (максимальной) цены договора.  </w:t>
      </w:r>
    </w:p>
    <w:p w:rsidR="003B369B" w:rsidRDefault="005D09E7" w:rsidP="00800CAC">
      <w:pPr>
        <w:spacing w:after="78"/>
        <w:ind w:left="284" w:right="47" w:firstLine="567"/>
      </w:pPr>
      <w:r>
        <w:t xml:space="preserve">6.3.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  </w:t>
      </w:r>
    </w:p>
    <w:p w:rsidR="003B369B" w:rsidRDefault="005D09E7" w:rsidP="00800CAC">
      <w:pPr>
        <w:spacing w:line="328" w:lineRule="auto"/>
        <w:ind w:left="284" w:right="47" w:firstLine="567"/>
      </w:pPr>
      <w:r>
        <w:t xml:space="preserve">6.4. Проектно-сметный метод и (или) сметный метод заключается в определении начальной (максимальной) цены договора, цены договора, заключаемого с подрядчиком на:  </w:t>
      </w:r>
    </w:p>
    <w:p w:rsidR="003B369B" w:rsidRDefault="005D09E7" w:rsidP="00800CAC">
      <w:pPr>
        <w:numPr>
          <w:ilvl w:val="0"/>
          <w:numId w:val="20"/>
        </w:numPr>
        <w:ind w:left="284" w:right="47" w:firstLine="567"/>
      </w:pPr>
      <w:r>
        <w:t xml:space="preserve">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Тюменской области, муниципальными правовыми актами проектная документация должна пройти проверку достоверности определения сметной стоимости, в том числе в государственных или муниципальных учреждениях, определенных действующим законодательством Российской Федерации и Тюменской области, муниципальными правовыми актами;  </w:t>
      </w:r>
    </w:p>
    <w:p w:rsidR="003B369B" w:rsidRDefault="005D09E7" w:rsidP="00800CAC">
      <w:pPr>
        <w:numPr>
          <w:ilvl w:val="0"/>
          <w:numId w:val="20"/>
        </w:numPr>
        <w:spacing w:after="52"/>
        <w:ind w:left="284" w:right="47" w:firstLine="567"/>
      </w:pPr>
      <w:r>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  </w:t>
      </w:r>
    </w:p>
    <w:p w:rsidR="003B369B" w:rsidRDefault="005D09E7" w:rsidP="00800CAC">
      <w:pPr>
        <w:numPr>
          <w:ilvl w:val="0"/>
          <w:numId w:val="20"/>
        </w:numPr>
        <w:spacing w:after="52"/>
        <w:ind w:left="284" w:right="47" w:firstLine="567"/>
      </w:pPr>
      <w:r>
        <w:t xml:space="preserve">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w:t>
      </w:r>
      <w:proofErr w:type="spellStart"/>
      <w:r>
        <w:t>нормативноправовому</w:t>
      </w:r>
      <w:proofErr w:type="spellEnd"/>
      <w:r>
        <w:t xml:space="preserve"> регулированию в сфере строительства. В случаях, предусмотренных действующим законодательством Российской Федерации, Тюменской области, муниципальными правовыми актами сметы должны пройти проверку достоверности определения сметной стоимости, </w:t>
      </w:r>
      <w:r>
        <w:lastRenderedPageBreak/>
        <w:t xml:space="preserve">в том числе в государственных или муниципальных учреждениях, определенных действующим законодательством Российской Федерации и Тюменской области, муниципальными правовыми </w:t>
      </w:r>
    </w:p>
    <w:p w:rsidR="003B369B" w:rsidRDefault="005D09E7" w:rsidP="000B0E6B">
      <w:pPr>
        <w:ind w:left="284" w:right="47" w:firstLine="0"/>
      </w:pPr>
      <w:r>
        <w:t xml:space="preserve">актами;  </w:t>
      </w:r>
    </w:p>
    <w:p w:rsidR="003B369B" w:rsidRDefault="005D09E7" w:rsidP="00A5461B">
      <w:pPr>
        <w:numPr>
          <w:ilvl w:val="1"/>
          <w:numId w:val="21"/>
        </w:numPr>
        <w:ind w:left="284" w:right="47" w:firstLine="567"/>
      </w:pPr>
      <w:r>
        <w:t xml:space="preserve">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Законом № 44-ФЗ,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t>
      </w:r>
    </w:p>
    <w:p w:rsidR="003B369B" w:rsidRDefault="005D09E7" w:rsidP="00A5461B">
      <w:pPr>
        <w:numPr>
          <w:ilvl w:val="1"/>
          <w:numId w:val="21"/>
        </w:numPr>
        <w:spacing w:line="317" w:lineRule="auto"/>
        <w:ind w:left="284" w:right="47" w:firstLine="567"/>
      </w:pPr>
      <w:r>
        <w:t xml:space="preserve">В случае невозможности применения для определения начальной (максимальной) цены договора методов, указанных в пунктах 6.2 – 6.5 настоящего Положения, заказчик вправе применить иные методы.  </w:t>
      </w:r>
    </w:p>
    <w:p w:rsidR="003B369B" w:rsidRDefault="005D09E7" w:rsidP="00A5461B">
      <w:pPr>
        <w:spacing w:after="42" w:line="270" w:lineRule="auto"/>
        <w:ind w:left="284" w:right="45" w:firstLine="567"/>
      </w:pPr>
      <w:r>
        <w:rPr>
          <w:color w:val="000009"/>
        </w:rPr>
        <w:t xml:space="preserve">В этом случае в обоснование начальной (максимальной) цены договора, заказчик включает обоснование невозможности применения методов, указанных </w:t>
      </w:r>
      <w:r>
        <w:t>в пунктах 6.2 – 6.5 настоящего Положения</w:t>
      </w:r>
      <w:r>
        <w:rPr>
          <w:color w:val="000009"/>
        </w:rPr>
        <w:t xml:space="preserve">. </w:t>
      </w:r>
    </w:p>
    <w:p w:rsidR="003B369B" w:rsidRDefault="005D09E7" w:rsidP="00A5461B">
      <w:pPr>
        <w:numPr>
          <w:ilvl w:val="1"/>
          <w:numId w:val="21"/>
        </w:numPr>
        <w:ind w:left="284" w:right="47" w:firstLine="567"/>
      </w:pPr>
      <w:r>
        <w:t xml:space="preserve">При осуществлении закупки у единственного поставщика (исполнителя, подрядчика) заказчик вправе формировать и обосновывать начальную максимальную цену договора в соответствии с положениями настоящего раздела.  </w:t>
      </w:r>
    </w:p>
    <w:p w:rsidR="003B369B" w:rsidRDefault="005D09E7" w:rsidP="00A5461B">
      <w:pPr>
        <w:numPr>
          <w:ilvl w:val="1"/>
          <w:numId w:val="21"/>
        </w:numPr>
        <w:ind w:left="284" w:right="47" w:firstLine="567"/>
      </w:pPr>
      <w:r>
        <w:t xml:space="preserve">В случаях если закупка товаров, работ, услуг является для заказчика крупной сделкой в соответствии с законодательством, такая закупка совершается с предварительного одобрения наблюдательного совета заказчика. </w:t>
      </w:r>
    </w:p>
    <w:p w:rsidR="003B369B" w:rsidRDefault="005D09E7" w:rsidP="00A5461B">
      <w:pPr>
        <w:numPr>
          <w:ilvl w:val="1"/>
          <w:numId w:val="21"/>
        </w:numPr>
        <w:ind w:left="284" w:right="47" w:firstLine="567"/>
      </w:pPr>
      <w: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 </w:t>
      </w:r>
    </w:p>
    <w:p w:rsidR="003B369B" w:rsidRDefault="005D09E7" w:rsidP="00800CAC">
      <w:pPr>
        <w:spacing w:after="70" w:line="259" w:lineRule="auto"/>
        <w:ind w:left="284" w:right="0" w:firstLine="283"/>
        <w:jc w:val="left"/>
      </w:pPr>
      <w:r>
        <w:t xml:space="preserve"> </w:t>
      </w:r>
    </w:p>
    <w:p w:rsidR="003B369B" w:rsidRDefault="005D09E7" w:rsidP="00800CAC">
      <w:pPr>
        <w:pStyle w:val="2"/>
        <w:spacing w:after="0"/>
        <w:ind w:left="284" w:firstLine="283"/>
      </w:pPr>
      <w:r>
        <w:t xml:space="preserve">Раздел 7. Правила описания предмета закупки </w:t>
      </w:r>
    </w:p>
    <w:p w:rsidR="003B369B" w:rsidRDefault="005D09E7" w:rsidP="00A5461B">
      <w:pPr>
        <w:spacing w:after="47"/>
        <w:ind w:left="284" w:right="47" w:firstLine="567"/>
      </w:pPr>
      <w:r>
        <w:t xml:space="preserve">7.1. При описании в документации о конкурентной закупке предмета закупки Заказчик руководствуется следующими правилами:  </w:t>
      </w:r>
    </w:p>
    <w:p w:rsidR="003B369B" w:rsidRDefault="005D09E7" w:rsidP="00A5461B">
      <w:pPr>
        <w:numPr>
          <w:ilvl w:val="0"/>
          <w:numId w:val="22"/>
        </w:numPr>
        <w:spacing w:after="47" w:line="258" w:lineRule="auto"/>
        <w:ind w:left="284" w:right="47" w:firstLine="283"/>
      </w:pPr>
      <w:r>
        <w:t xml:space="preserve">в </w:t>
      </w:r>
      <w:r>
        <w:tab/>
        <w:t xml:space="preserve">описании </w:t>
      </w:r>
      <w:r>
        <w:tab/>
        <w:t xml:space="preserve">предмета </w:t>
      </w:r>
      <w:r>
        <w:tab/>
        <w:t xml:space="preserve">закупки </w:t>
      </w:r>
      <w:r>
        <w:tab/>
        <w:t xml:space="preserve">указываются </w:t>
      </w:r>
      <w:r>
        <w:tab/>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B369B" w:rsidRDefault="005D09E7" w:rsidP="00A5461B">
      <w:pPr>
        <w:numPr>
          <w:ilvl w:val="0"/>
          <w:numId w:val="22"/>
        </w:numPr>
        <w:ind w:left="284" w:right="47" w:firstLine="567"/>
      </w:pPr>
      <w: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  </w:t>
      </w:r>
    </w:p>
    <w:p w:rsidR="003B369B" w:rsidRDefault="005D09E7" w:rsidP="00A5461B">
      <w:pPr>
        <w:numPr>
          <w:ilvl w:val="0"/>
          <w:numId w:val="22"/>
        </w:numPr>
        <w:spacing w:after="47"/>
        <w:ind w:left="284" w:right="47" w:firstLine="567"/>
      </w:pPr>
      <w:r>
        <w:lastRenderedPageBreak/>
        <w:t xml:space="preserve">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3B369B" w:rsidRDefault="00A5461B" w:rsidP="00A5461B">
      <w:pPr>
        <w:spacing w:after="57" w:line="258" w:lineRule="auto"/>
        <w:ind w:left="284" w:right="48" w:firstLine="567"/>
      </w:pPr>
      <w:r>
        <w:t xml:space="preserve">- </w:t>
      </w:r>
      <w:r w:rsidR="005D09E7">
        <w:t xml:space="preserve">несовместимости товаров, на которых размещаются другие товарные знаки, и необходимости </w:t>
      </w:r>
    </w:p>
    <w:p w:rsidR="00A5461B" w:rsidRDefault="00A5461B" w:rsidP="00A5461B">
      <w:pPr>
        <w:spacing w:after="56"/>
        <w:ind w:left="284" w:right="47" w:firstLine="567"/>
      </w:pPr>
      <w:r>
        <w:t xml:space="preserve">- </w:t>
      </w:r>
      <w:r w:rsidR="005D09E7">
        <w:t xml:space="preserve">обеспечения взаимодействия таких товаров с товарами, используемыми заказчиком; </w:t>
      </w:r>
    </w:p>
    <w:p w:rsidR="00A5461B" w:rsidRDefault="00A5461B" w:rsidP="00A5461B">
      <w:pPr>
        <w:spacing w:after="56"/>
        <w:ind w:left="284" w:right="47" w:firstLine="567"/>
      </w:pPr>
      <w:r>
        <w:t>-</w:t>
      </w:r>
      <w:r w:rsidR="005D09E7">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A5461B" w:rsidRDefault="00A5461B" w:rsidP="00A5461B">
      <w:pPr>
        <w:spacing w:after="56"/>
        <w:ind w:left="284" w:right="47" w:firstLine="567"/>
      </w:pPr>
      <w:r>
        <w:t>-</w:t>
      </w:r>
      <w:r w:rsidR="005D09E7">
        <w:t xml:space="preserve"> закупок товаров, необходимых для исполнения государственного или муниципального контракта; </w:t>
      </w:r>
    </w:p>
    <w:p w:rsidR="003B369B" w:rsidRDefault="00A5461B" w:rsidP="00A5461B">
      <w:pPr>
        <w:spacing w:after="56"/>
        <w:ind w:left="284" w:right="47" w:firstLine="567"/>
      </w:pPr>
      <w:r>
        <w:t>-</w:t>
      </w:r>
      <w:r w:rsidR="005D09E7">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  </w:t>
      </w:r>
    </w:p>
    <w:p w:rsidR="003B369B" w:rsidRDefault="005D09E7" w:rsidP="00A5461B">
      <w:pPr>
        <w:spacing w:after="47"/>
        <w:ind w:left="284" w:right="47" w:firstLine="567"/>
      </w:pPr>
      <w:r>
        <w:t xml:space="preserve">7.2. Устанавливаемые требования к предмету закупки должны быть четкими, ясными, понятными, однозначными и полными.  </w:t>
      </w:r>
    </w:p>
    <w:p w:rsidR="003B369B" w:rsidRDefault="005D09E7" w:rsidP="00A5461B">
      <w:pPr>
        <w:ind w:left="284" w:right="47" w:firstLine="567"/>
      </w:pPr>
      <w:r>
        <w:t xml:space="preserve">7.3. Заказчик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  </w:t>
      </w:r>
    </w:p>
    <w:p w:rsidR="003B369B" w:rsidRDefault="005D09E7" w:rsidP="00A5461B">
      <w:pPr>
        <w:spacing w:after="47"/>
        <w:ind w:left="284" w:right="47" w:firstLine="567"/>
      </w:pPr>
      <w:r>
        <w:t xml:space="preserve">7.4. Приобретаемые товары должны быть новыми, не бывшими ранее в употреблении, если иное не предусмотрено документацией о закупке.  </w:t>
      </w:r>
    </w:p>
    <w:p w:rsidR="003B369B" w:rsidRDefault="005D09E7" w:rsidP="00A5461B">
      <w:pPr>
        <w:ind w:left="284" w:right="47" w:firstLine="567"/>
      </w:pPr>
      <w:r>
        <w:t xml:space="preserve">7.5.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w:t>
      </w:r>
    </w:p>
    <w:p w:rsidR="003B369B" w:rsidRDefault="005D09E7" w:rsidP="00A5461B">
      <w:pPr>
        <w:spacing w:after="47"/>
        <w:ind w:left="284" w:right="47" w:firstLine="567"/>
      </w:pPr>
      <w:r>
        <w:t xml:space="preserve">7.6. Услуги должны оказываться квалифицированным персоналом с использованием современных методов, подходов, концепций, технологий.  </w:t>
      </w:r>
    </w:p>
    <w:p w:rsidR="003B369B" w:rsidRDefault="005D09E7" w:rsidP="00A5461B">
      <w:pPr>
        <w:ind w:left="284" w:right="47" w:firstLine="567"/>
      </w:pPr>
      <w:r>
        <w:t xml:space="preserve">7.7.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
    <w:p w:rsidR="003B369B" w:rsidRDefault="005D09E7" w:rsidP="00A5461B">
      <w:pPr>
        <w:ind w:left="284" w:right="47" w:firstLine="567"/>
      </w:pPr>
      <w:r>
        <w:t xml:space="preserve">7.8.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 </w:t>
      </w:r>
    </w:p>
    <w:p w:rsidR="003B369B" w:rsidRDefault="005D09E7" w:rsidP="00A5461B">
      <w:pPr>
        <w:spacing w:after="0" w:line="259" w:lineRule="auto"/>
        <w:ind w:left="284" w:right="0" w:firstLine="567"/>
        <w:jc w:val="left"/>
      </w:pPr>
      <w:r>
        <w:t xml:space="preserve"> </w:t>
      </w:r>
    </w:p>
    <w:p w:rsidR="003B369B" w:rsidRDefault="005D09E7">
      <w:pPr>
        <w:pStyle w:val="2"/>
        <w:ind w:left="518" w:right="508"/>
      </w:pPr>
      <w:r>
        <w:lastRenderedPageBreak/>
        <w:t>Раздел 8. Приоритет, включая минимальную долю закупок, товаров российского происхождения, работ, услуг, выполняемых, оказываемых российскими лицами</w:t>
      </w:r>
      <w:r>
        <w:rPr>
          <w:b w:val="0"/>
          <w:color w:val="000009"/>
        </w:rPr>
        <w:t xml:space="preserve"> </w:t>
      </w:r>
    </w:p>
    <w:p w:rsidR="003B369B" w:rsidRDefault="005D09E7" w:rsidP="00A5461B">
      <w:pPr>
        <w:ind w:left="284" w:right="47" w:firstLine="567"/>
      </w:pPr>
      <w:r>
        <w:t xml:space="preserve"> 8.1.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B369B" w:rsidRDefault="005D09E7" w:rsidP="00A5461B">
      <w:pPr>
        <w:ind w:left="284" w:right="47" w:firstLine="567"/>
      </w:pPr>
      <w:r>
        <w:t xml:space="preserve">8.2.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w:t>
      </w:r>
    </w:p>
    <w:p w:rsidR="003B369B" w:rsidRDefault="005D09E7" w:rsidP="00A5461B">
      <w:pPr>
        <w:ind w:left="284" w:right="47" w:firstLine="567"/>
      </w:pPr>
      <w:r>
        <w:t>8.2.1.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r>
        <w:rPr>
          <w:color w:val="000009"/>
        </w:rPr>
        <w:t xml:space="preserve"> </w:t>
      </w:r>
    </w:p>
    <w:p w:rsidR="003B369B" w:rsidRDefault="005D09E7" w:rsidP="00A5461B">
      <w:pPr>
        <w:spacing w:after="74"/>
        <w:ind w:left="284" w:right="47" w:firstLine="567"/>
      </w:pPr>
      <w:r>
        <w:t xml:space="preserve">8.3.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 </w:t>
      </w:r>
    </w:p>
    <w:p w:rsidR="003B369B" w:rsidRDefault="005D09E7" w:rsidP="00A5461B">
      <w:pPr>
        <w:spacing w:after="67" w:line="270" w:lineRule="auto"/>
        <w:ind w:left="284" w:right="45" w:firstLine="567"/>
      </w:pPr>
      <w:r>
        <w:t>8.3.1.</w:t>
      </w:r>
      <w:r>
        <w:rPr>
          <w:color w:val="000009"/>
        </w:rPr>
        <w:t xml:space="preserve">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(тридцать) процентов от предложенной им цены договора. </w:t>
      </w:r>
    </w:p>
    <w:p w:rsidR="003B369B" w:rsidRDefault="005D09E7" w:rsidP="00A5461B">
      <w:pPr>
        <w:spacing w:after="77"/>
        <w:ind w:left="284" w:right="47" w:firstLine="567"/>
      </w:pPr>
      <w:r>
        <w:t xml:space="preserve"> 8.4.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w:t>
      </w:r>
      <w:r>
        <w:lastRenderedPageBreak/>
        <w:t xml:space="preserve">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 </w:t>
      </w:r>
    </w:p>
    <w:p w:rsidR="003B369B" w:rsidRDefault="005D09E7" w:rsidP="00A5461B">
      <w:pPr>
        <w:ind w:left="284" w:right="47" w:firstLine="567"/>
      </w:pPr>
      <w:r>
        <w:t xml:space="preserve"> 8.4.1.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(тридцать) процентов от предложенной им цены договора.</w:t>
      </w:r>
      <w:r>
        <w:rPr>
          <w:color w:val="000009"/>
        </w:rPr>
        <w:t xml:space="preserve"> </w:t>
      </w:r>
    </w:p>
    <w:p w:rsidR="003B369B" w:rsidRDefault="005D09E7" w:rsidP="00A5461B">
      <w:pPr>
        <w:ind w:left="284" w:right="47" w:firstLine="567"/>
      </w:pPr>
      <w:r>
        <w:t xml:space="preserve">8.5.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 </w:t>
      </w:r>
    </w:p>
    <w:p w:rsidR="00A5461B" w:rsidRDefault="005D09E7" w:rsidP="00A5461B">
      <w:pPr>
        <w:spacing w:line="319" w:lineRule="auto"/>
        <w:ind w:left="284" w:right="47" w:firstLine="567"/>
      </w:pPr>
      <w: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w:t>
      </w:r>
      <w:r w:rsidR="00A5461B">
        <w:t>схождения поставляемых товаров;</w:t>
      </w:r>
    </w:p>
    <w:p w:rsidR="003B369B" w:rsidRDefault="005D09E7" w:rsidP="00A5461B">
      <w:pPr>
        <w:spacing w:line="319" w:lineRule="auto"/>
        <w:ind w:left="284" w:right="47" w:firstLine="567"/>
      </w:pPr>
      <w:r>
        <w:t xml:space="preserve">б) положение об ответственности участников закупки за представление недостоверных </w:t>
      </w:r>
    </w:p>
    <w:p w:rsidR="003B369B" w:rsidRDefault="005D09E7" w:rsidP="00A5461B">
      <w:pPr>
        <w:ind w:left="284" w:right="47" w:firstLine="0"/>
      </w:pPr>
      <w:r>
        <w:t xml:space="preserve">сведений о стране происхождения товара, указанного в заявке на участие в закупке; </w:t>
      </w:r>
    </w:p>
    <w:p w:rsidR="003B369B" w:rsidRDefault="00A5461B" w:rsidP="00A5461B">
      <w:pPr>
        <w:tabs>
          <w:tab w:val="right" w:pos="10478"/>
        </w:tabs>
        <w:spacing w:after="57" w:line="258" w:lineRule="auto"/>
        <w:ind w:right="48"/>
      </w:pPr>
      <w:r>
        <w:t xml:space="preserve">     </w:t>
      </w:r>
      <w:r w:rsidR="005D09E7">
        <w:t xml:space="preserve">в) сведения о начальной (максимальной) цене единицы каждого товара, работы, услуги, </w:t>
      </w:r>
    </w:p>
    <w:p w:rsidR="003B369B" w:rsidRDefault="005D09E7" w:rsidP="00A5461B">
      <w:pPr>
        <w:ind w:left="284" w:right="47" w:firstLine="0"/>
      </w:pPr>
      <w:r>
        <w:t xml:space="preserve">являющихся предметом закупки; </w:t>
      </w:r>
    </w:p>
    <w:p w:rsidR="003B369B" w:rsidRDefault="005D09E7" w:rsidP="00A5461B">
      <w:pPr>
        <w:ind w:left="284" w:right="47" w:firstLine="567"/>
      </w:pPr>
      <w:r>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B369B" w:rsidRDefault="005D09E7" w:rsidP="00A5461B">
      <w:pPr>
        <w:spacing w:after="55"/>
        <w:ind w:left="284" w:right="47" w:firstLine="567"/>
      </w:pPr>
      <w: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w:t>
      </w:r>
    </w:p>
    <w:p w:rsidR="003B369B" w:rsidRDefault="005D09E7" w:rsidP="00A5461B">
      <w:pPr>
        <w:ind w:left="284" w:right="47" w:firstLine="425"/>
      </w:pPr>
      <w:r>
        <w:t xml:space="preserve">(максимальную) цену договора; </w:t>
      </w:r>
    </w:p>
    <w:p w:rsidR="003B369B" w:rsidRDefault="005D09E7" w:rsidP="00A5461B">
      <w:pPr>
        <w:spacing w:after="57"/>
        <w:ind w:left="284" w:right="47" w:firstLine="425"/>
      </w:pPr>
      <w: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w:t>
      </w:r>
    </w:p>
    <w:p w:rsidR="003B369B" w:rsidRDefault="005D09E7" w:rsidP="00A5461B">
      <w:pPr>
        <w:ind w:left="284" w:right="47" w:firstLine="425"/>
      </w:pPr>
      <w:r>
        <w:t xml:space="preserve">(для физических лиц); </w:t>
      </w:r>
    </w:p>
    <w:p w:rsidR="003B369B" w:rsidRDefault="005D09E7" w:rsidP="00A5461B">
      <w:pPr>
        <w:ind w:left="284" w:right="47" w:firstLine="425"/>
      </w:pPr>
      <w:r>
        <w:lastRenderedPageBreak/>
        <w:t xml:space="preserve">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3B369B" w:rsidRDefault="005D09E7" w:rsidP="00A5461B">
      <w:pPr>
        <w:ind w:left="284" w:right="47" w:firstLine="425"/>
      </w:pPr>
      <w:r>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p w:rsidR="003B369B" w:rsidRDefault="005D09E7" w:rsidP="00A5461B">
      <w:pPr>
        <w:spacing w:after="77"/>
        <w:ind w:left="284" w:right="47" w:firstLine="425"/>
      </w:pPr>
      <w: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3B369B" w:rsidRDefault="005D09E7" w:rsidP="00A5461B">
      <w:pPr>
        <w:ind w:left="284" w:right="47" w:firstLine="425"/>
      </w:pPr>
      <w:r>
        <w:t xml:space="preserve">8.6. Приоритет не предоставляется в случаях, если: </w:t>
      </w:r>
    </w:p>
    <w:p w:rsidR="003B369B" w:rsidRDefault="00A5461B" w:rsidP="00A5461B">
      <w:pPr>
        <w:tabs>
          <w:tab w:val="right" w:pos="10478"/>
        </w:tabs>
        <w:spacing w:after="57" w:line="258" w:lineRule="auto"/>
        <w:ind w:right="48"/>
      </w:pPr>
      <w:r>
        <w:t xml:space="preserve">   </w:t>
      </w:r>
      <w:r w:rsidR="005D09E7">
        <w:t xml:space="preserve">а) закупка признана несостоявшейся и договор заключается с единственным участником </w:t>
      </w:r>
    </w:p>
    <w:p w:rsidR="003B369B" w:rsidRDefault="005D09E7" w:rsidP="00A5461B">
      <w:pPr>
        <w:ind w:left="284" w:right="47" w:firstLine="0"/>
      </w:pPr>
      <w:r>
        <w:t xml:space="preserve">закупки; </w:t>
      </w:r>
    </w:p>
    <w:p w:rsidR="003B369B" w:rsidRDefault="005D09E7" w:rsidP="00A5461B">
      <w:pPr>
        <w:tabs>
          <w:tab w:val="right" w:pos="10478"/>
        </w:tabs>
        <w:spacing w:after="57" w:line="258" w:lineRule="auto"/>
        <w:ind w:left="284" w:right="48" w:firstLine="425"/>
      </w:pPr>
      <w:r>
        <w:t xml:space="preserve">б) в заявке на участие в закупке не содержится предложений о поставке товаров российского </w:t>
      </w:r>
    </w:p>
    <w:p w:rsidR="003B369B" w:rsidRDefault="005D09E7" w:rsidP="00A5461B">
      <w:pPr>
        <w:ind w:left="284" w:right="47" w:firstLine="0"/>
      </w:pPr>
      <w:r>
        <w:t xml:space="preserve">происхождения, выполнении работ, оказании услуг российскими лицами; </w:t>
      </w:r>
    </w:p>
    <w:p w:rsidR="003B369B" w:rsidRDefault="005D09E7" w:rsidP="00A5461B">
      <w:pPr>
        <w:spacing w:after="57" w:line="258" w:lineRule="auto"/>
        <w:ind w:left="284" w:right="48" w:firstLine="425"/>
        <w:jc w:val="right"/>
      </w:pPr>
      <w:r>
        <w:t xml:space="preserve">в) в заявке на участие в закупке не содержится предложений о поставке товаров иностранного </w:t>
      </w:r>
    </w:p>
    <w:p w:rsidR="003B369B" w:rsidRDefault="005D09E7" w:rsidP="00A5461B">
      <w:pPr>
        <w:ind w:left="284" w:right="47" w:firstLine="0"/>
      </w:pPr>
      <w:r>
        <w:t xml:space="preserve">происхождения, выполнении работ, оказании услуг иностранными лицами; </w:t>
      </w:r>
    </w:p>
    <w:p w:rsidR="003B369B" w:rsidRDefault="00A5461B" w:rsidP="00A5461B">
      <w:pPr>
        <w:ind w:left="284" w:right="47" w:firstLine="425"/>
      </w:pPr>
      <w:r>
        <w:t xml:space="preserve"> </w:t>
      </w:r>
      <w:r w:rsidR="005D09E7">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3B369B" w:rsidRDefault="005D09E7" w:rsidP="00A5461B">
      <w:pPr>
        <w:ind w:left="284" w:right="47" w:firstLine="425"/>
      </w:pPr>
      <w: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p w:rsidR="003B369B" w:rsidRDefault="005D09E7" w:rsidP="00A5461B">
      <w:pPr>
        <w:spacing w:after="67" w:line="270" w:lineRule="auto"/>
        <w:ind w:left="284" w:right="45" w:firstLine="425"/>
      </w:pPr>
      <w:r>
        <w:t>8.7. М</w:t>
      </w:r>
      <w:r>
        <w:rPr>
          <w:color w:val="000009"/>
        </w:rPr>
        <w:t xml:space="preserve">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РФ от 03.12.2020 N 2013 "О минимальной доле закупок товаров российского происхождения". </w:t>
      </w:r>
    </w:p>
    <w:p w:rsidR="003B369B" w:rsidRDefault="005D09E7" w:rsidP="00A5461B">
      <w:pPr>
        <w:spacing w:after="67" w:line="270" w:lineRule="auto"/>
        <w:ind w:left="284" w:right="45" w:firstLine="283"/>
      </w:pPr>
      <w:r>
        <w:rPr>
          <w:color w:val="000009"/>
        </w:rPr>
        <w:t xml:space="preserve">8.7.1.  Товаром российского происхождения признается товар, включенный: </w:t>
      </w:r>
    </w:p>
    <w:p w:rsidR="003B369B" w:rsidRDefault="005D09E7" w:rsidP="00A5461B">
      <w:pPr>
        <w:numPr>
          <w:ilvl w:val="0"/>
          <w:numId w:val="23"/>
        </w:numPr>
        <w:spacing w:after="75"/>
        <w:ind w:left="284" w:right="46" w:firstLine="283"/>
      </w:pPr>
      <w:r>
        <w:rPr>
          <w:color w:val="000009"/>
        </w:rPr>
        <w:t>в реестр промышленной продукции, произведенной на те</w:t>
      </w:r>
      <w:r>
        <w:t xml:space="preserve">рритории Российской Федерации, предусмотренный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w:t>
      </w:r>
      <w:r>
        <w:lastRenderedPageBreak/>
        <w:t>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Pr>
          <w:color w:val="000009"/>
        </w:rPr>
        <w:t xml:space="preserve"> </w:t>
      </w:r>
    </w:p>
    <w:p w:rsidR="003B369B" w:rsidRDefault="005D09E7" w:rsidP="00A5461B">
      <w:pPr>
        <w:numPr>
          <w:ilvl w:val="0"/>
          <w:numId w:val="23"/>
        </w:numPr>
        <w:spacing w:after="11" w:line="270" w:lineRule="auto"/>
        <w:ind w:left="284" w:right="46" w:firstLine="283"/>
      </w:pPr>
      <w:r>
        <w:t xml:space="preserve">в единый реестр российской радиоэлектронной продукции, предусмотренный  постановлением </w:t>
      </w:r>
      <w:r>
        <w:rPr>
          <w:color w:val="000009"/>
        </w:rPr>
        <w:t xml:space="preserve">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w:t>
      </w:r>
    </w:p>
    <w:p w:rsidR="003B369B" w:rsidRDefault="005D09E7" w:rsidP="00A5461B">
      <w:pPr>
        <w:pStyle w:val="2"/>
        <w:ind w:left="284" w:firstLine="283"/>
      </w:pPr>
      <w:r>
        <w:t xml:space="preserve">Раздел 9. Единые требования к участникам закупки </w:t>
      </w:r>
    </w:p>
    <w:p w:rsidR="003B369B" w:rsidRDefault="005D09E7" w:rsidP="00A5461B">
      <w:pPr>
        <w:ind w:left="284" w:right="47" w:firstLine="283"/>
      </w:pPr>
      <w:r>
        <w:t xml:space="preserve">9.1.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установленным к участникам закупки:  </w:t>
      </w:r>
    </w:p>
    <w:p w:rsidR="003B369B" w:rsidRDefault="005D09E7" w:rsidP="00A5461B">
      <w:pPr>
        <w:numPr>
          <w:ilvl w:val="0"/>
          <w:numId w:val="24"/>
        </w:numPr>
        <w:spacing w:after="74"/>
        <w:ind w:left="284" w:right="47" w:firstLine="283"/>
      </w:pPr>
      <w: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3B369B" w:rsidRDefault="005D09E7" w:rsidP="00A5461B">
      <w:pPr>
        <w:numPr>
          <w:ilvl w:val="0"/>
          <w:numId w:val="24"/>
        </w:numPr>
        <w:spacing w:line="328" w:lineRule="auto"/>
        <w:ind w:left="284" w:right="47" w:firstLine="283"/>
      </w:pP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  </w:t>
      </w:r>
    </w:p>
    <w:p w:rsidR="003B369B" w:rsidRDefault="005D09E7" w:rsidP="00A5461B">
      <w:pPr>
        <w:numPr>
          <w:ilvl w:val="0"/>
          <w:numId w:val="24"/>
        </w:numPr>
        <w:ind w:left="284" w:right="47" w:firstLine="283"/>
      </w:pP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3B369B" w:rsidRDefault="005D09E7" w:rsidP="00A5461B">
      <w:pPr>
        <w:numPr>
          <w:ilvl w:val="0"/>
          <w:numId w:val="24"/>
        </w:numPr>
        <w:spacing w:after="78"/>
        <w:ind w:left="284" w:right="47" w:firstLine="283"/>
      </w:pPr>
      <w: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3B369B" w:rsidRDefault="005D09E7" w:rsidP="00A5461B">
      <w:pPr>
        <w:numPr>
          <w:ilvl w:val="0"/>
          <w:numId w:val="24"/>
        </w:numPr>
        <w:spacing w:after="76"/>
        <w:ind w:left="284" w:right="47" w:firstLine="283"/>
      </w:pPr>
      <w: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lastRenderedPageBreak/>
        <w:t xml:space="preserve">оказанием услуги, являющихся объектом осуществляемой закупки, и административного наказания в виде дисквалификации;  </w:t>
      </w:r>
    </w:p>
    <w:p w:rsidR="003B369B" w:rsidRDefault="005D09E7" w:rsidP="000141BE">
      <w:pPr>
        <w:numPr>
          <w:ilvl w:val="0"/>
          <w:numId w:val="24"/>
        </w:numPr>
        <w:spacing w:after="77"/>
        <w:ind w:left="284" w:right="47" w:firstLine="283"/>
      </w:pPr>
      <w: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w:t>
      </w:r>
      <w:r w:rsidR="000B0E6B">
        <w:t xml:space="preserve"> </w:t>
      </w:r>
      <w:r>
        <w:t xml:space="preserve">Федерации об административных правонарушениях;  </w:t>
      </w:r>
    </w:p>
    <w:p w:rsidR="003B369B" w:rsidRDefault="005D09E7" w:rsidP="00A5461B">
      <w:pPr>
        <w:numPr>
          <w:ilvl w:val="0"/>
          <w:numId w:val="24"/>
        </w:numPr>
        <w:ind w:left="284" w:right="47" w:firstLine="283"/>
      </w:pPr>
      <w:r>
        <w:t xml:space="preserve">участник закупки не является офшорной компанией;  </w:t>
      </w:r>
    </w:p>
    <w:p w:rsidR="003B369B" w:rsidRDefault="005D09E7" w:rsidP="00A5461B">
      <w:pPr>
        <w:numPr>
          <w:ilvl w:val="0"/>
          <w:numId w:val="24"/>
        </w:numPr>
        <w:ind w:left="284" w:right="47" w:firstLine="283"/>
      </w:pPr>
      <w: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p>
    <w:p w:rsidR="003B369B" w:rsidRDefault="005D09E7" w:rsidP="00A5461B">
      <w:pPr>
        <w:numPr>
          <w:ilvl w:val="0"/>
          <w:numId w:val="24"/>
        </w:numPr>
        <w:ind w:left="284" w:right="47" w:firstLine="283"/>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3B369B" w:rsidRDefault="005D09E7" w:rsidP="00A5461B">
      <w:pPr>
        <w:numPr>
          <w:ilvl w:val="0"/>
          <w:numId w:val="24"/>
        </w:numPr>
        <w:spacing w:line="240" w:lineRule="auto"/>
        <w:ind w:left="284" w:right="45" w:firstLine="283"/>
        <w:contextualSpacing/>
      </w:pPr>
      <w:r>
        <w:t xml:space="preserve">требование об отсутствии сведений об участниках закупки в реестре недобросовестных поставщиков (исполнителей, подрядчиков), предусмотренном статьей 5 Федерального закона № 223ФЗ, и (или) в реестре недобросовестных поставщиков (исполнителей, подрядчиков), предусмотренном Федеральным законом № 44-ФЗ. </w:t>
      </w:r>
    </w:p>
    <w:p w:rsidR="003B369B" w:rsidRDefault="005D09E7" w:rsidP="00A5461B">
      <w:pPr>
        <w:numPr>
          <w:ilvl w:val="0"/>
          <w:numId w:val="24"/>
        </w:numPr>
        <w:spacing w:after="74"/>
        <w:ind w:left="284" w:right="47" w:firstLine="283"/>
      </w:pPr>
      <w:r>
        <w:t xml:space="preserve">Отсутствие </w:t>
      </w:r>
      <w:proofErr w:type="spellStart"/>
      <w:r>
        <w:t>аффилированности</w:t>
      </w:r>
      <w:proofErr w:type="spellEnd"/>
      <w:r>
        <w:t xml:space="preserve"> между участником закупки и Заказчиком. </w:t>
      </w:r>
    </w:p>
    <w:p w:rsidR="003B369B" w:rsidRDefault="005D09E7" w:rsidP="00A5461B">
      <w:pPr>
        <w:numPr>
          <w:ilvl w:val="1"/>
          <w:numId w:val="25"/>
        </w:numPr>
        <w:spacing w:after="70"/>
        <w:ind w:left="284" w:right="47" w:firstLine="283"/>
      </w:pPr>
      <w:r>
        <w:t xml:space="preserve">Указанные в настоящем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 </w:t>
      </w:r>
    </w:p>
    <w:p w:rsidR="003B369B" w:rsidRDefault="005D09E7" w:rsidP="00A5461B">
      <w:pPr>
        <w:numPr>
          <w:ilvl w:val="1"/>
          <w:numId w:val="25"/>
        </w:numPr>
        <w:spacing w:after="72"/>
        <w:ind w:left="284" w:right="47" w:firstLine="425"/>
      </w:pPr>
      <w:r>
        <w:t xml:space="preserve">Комиссия по закупкам вправе проверять соответствие участника закупок на соответствие требованиям, указанным в пункте 9.1 настоящего Положения. В случае, установления комиссией по закупкам недостоверных сведений в заявке участника закупок о соответствии требованиям, указанным в пункте 9.1 настоящего Положения,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закупки, единственным участником процедуры закупки. </w:t>
      </w:r>
    </w:p>
    <w:p w:rsidR="003B369B" w:rsidRDefault="005D09E7" w:rsidP="000B0E6B">
      <w:pPr>
        <w:numPr>
          <w:ilvl w:val="1"/>
          <w:numId w:val="25"/>
        </w:numPr>
        <w:spacing w:line="240" w:lineRule="auto"/>
        <w:ind w:left="284" w:right="45" w:firstLine="425"/>
        <w:contextualSpacing/>
      </w:pPr>
      <w:r>
        <w:t xml:space="preserve">Заказчиком могут устанавливаться дополнительные требования, в том числе к наличию у участника закупки:  </w:t>
      </w:r>
    </w:p>
    <w:p w:rsidR="003B369B" w:rsidRDefault="005D09E7" w:rsidP="00A5461B">
      <w:pPr>
        <w:numPr>
          <w:ilvl w:val="0"/>
          <w:numId w:val="26"/>
        </w:numPr>
        <w:ind w:left="284" w:right="47" w:firstLine="425"/>
      </w:pPr>
      <w:r>
        <w:t xml:space="preserve">финансовых ресурсов;  </w:t>
      </w:r>
    </w:p>
    <w:p w:rsidR="003B369B" w:rsidRDefault="005D09E7" w:rsidP="00A5461B">
      <w:pPr>
        <w:numPr>
          <w:ilvl w:val="0"/>
          <w:numId w:val="26"/>
        </w:numPr>
        <w:spacing w:after="69"/>
        <w:ind w:left="284" w:right="47" w:firstLine="425"/>
      </w:pPr>
      <w:r>
        <w:t xml:space="preserve">оборудования и/или других материальных ресурсов на праве собственности или ином законном основании;  </w:t>
      </w:r>
    </w:p>
    <w:p w:rsidR="003B369B" w:rsidRDefault="005D09E7" w:rsidP="00A5461B">
      <w:pPr>
        <w:numPr>
          <w:ilvl w:val="0"/>
          <w:numId w:val="26"/>
        </w:numPr>
        <w:spacing w:after="76"/>
        <w:ind w:left="284" w:right="47" w:firstLine="425"/>
      </w:pPr>
      <w:r>
        <w:lastRenderedPageBreak/>
        <w:t xml:space="preserve">опыта работы (поставки, оказания услуг), связанного с предметом договора,  </w:t>
      </w:r>
    </w:p>
    <w:p w:rsidR="003B369B" w:rsidRDefault="005D09E7" w:rsidP="00A5461B">
      <w:pPr>
        <w:numPr>
          <w:ilvl w:val="0"/>
          <w:numId w:val="26"/>
        </w:numPr>
        <w:ind w:left="284" w:right="47" w:firstLine="425"/>
      </w:pPr>
      <w:r>
        <w:t xml:space="preserve">деловой репутации;  </w:t>
      </w:r>
    </w:p>
    <w:p w:rsidR="003B369B" w:rsidRDefault="005D09E7" w:rsidP="00A5461B">
      <w:pPr>
        <w:numPr>
          <w:ilvl w:val="0"/>
          <w:numId w:val="26"/>
        </w:numPr>
        <w:spacing w:after="69"/>
        <w:ind w:left="284" w:right="47" w:firstLine="425"/>
      </w:pPr>
      <w:r>
        <w:t xml:space="preserve">необходимого количества специалистов и иных работников определенного уровня квалификации;  </w:t>
      </w:r>
    </w:p>
    <w:p w:rsidR="003B369B" w:rsidRDefault="005D09E7" w:rsidP="00A5461B">
      <w:pPr>
        <w:numPr>
          <w:ilvl w:val="0"/>
          <w:numId w:val="26"/>
        </w:numPr>
        <w:spacing w:after="77"/>
        <w:ind w:left="284" w:right="47" w:firstLine="425"/>
      </w:pPr>
      <w:r>
        <w:t xml:space="preserve">иные требования в соответствии с предметом закупки. </w:t>
      </w:r>
    </w:p>
    <w:p w:rsidR="003B369B" w:rsidRDefault="005D09E7" w:rsidP="00A5461B">
      <w:pPr>
        <w:spacing w:after="74"/>
        <w:ind w:left="284" w:right="47" w:firstLine="425"/>
      </w:pPr>
      <w:r>
        <w:t xml:space="preserve">Указанные требования и критерии должны содержатся в документации о закупке. </w:t>
      </w:r>
    </w:p>
    <w:p w:rsidR="003B369B" w:rsidRDefault="005D09E7" w:rsidP="00A5461B">
      <w:pPr>
        <w:numPr>
          <w:ilvl w:val="1"/>
          <w:numId w:val="27"/>
        </w:numPr>
        <w:ind w:left="284" w:right="47" w:firstLine="425"/>
      </w:pPr>
      <w:r>
        <w:t xml:space="preserve">При установлении требований для участников закупок в документации о закупке указывается перечень документов для участников закупок, которые подтверждают соответствие участников установленным требованиям. </w:t>
      </w:r>
    </w:p>
    <w:p w:rsidR="003B369B" w:rsidRDefault="005D09E7" w:rsidP="00A5461B">
      <w:pPr>
        <w:numPr>
          <w:ilvl w:val="1"/>
          <w:numId w:val="27"/>
        </w:numPr>
        <w:ind w:left="284" w:right="47" w:firstLine="425"/>
      </w:pPr>
      <w:r>
        <w:t xml:space="preserve">Комиссия по закупкам проверяет соответствие участников закупок требованиям, указанным в подпункте 1 пункта 9.1. и пункте 9.2. (при установлении таких требований) настоящего раздела, и дополнительным требованиям, установленным в отношении отдельных видов товаров, работ, услуг согласно Перечню в соответствии с пунктом 9.7. настоящего раздела. </w:t>
      </w:r>
    </w:p>
    <w:p w:rsidR="003B369B" w:rsidRDefault="005D09E7" w:rsidP="00A5461B">
      <w:pPr>
        <w:spacing w:after="45"/>
        <w:ind w:left="284" w:right="47" w:firstLine="425"/>
      </w:pPr>
      <w:r>
        <w:t xml:space="preserve">Комиссия по закупкам вправе проверять соответствие участников закупок требованиям, указанным в подпунктах 2 - 9 пункта 9.1 настоящего раздела. </w:t>
      </w:r>
    </w:p>
    <w:p w:rsidR="003B369B" w:rsidRDefault="005D09E7" w:rsidP="00A5461B">
      <w:pPr>
        <w:ind w:left="284" w:right="47" w:firstLine="425"/>
      </w:pPr>
      <w:r>
        <w:t xml:space="preserve">В случае, установления комиссией по закупкам несоответствия участника закупок требованиям, указанным в пункте 9.1., пункте 9.2. (при установлении таких требований) и дополнительным требованиям, установленным в отношении отдельных видов товаров, работ, услуг согласно Перечню в соответствии с пунктом 9.7.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 </w:t>
      </w:r>
    </w:p>
    <w:p w:rsidR="003B369B" w:rsidRDefault="005D09E7" w:rsidP="00A5461B">
      <w:pPr>
        <w:ind w:left="284" w:right="47" w:firstLine="425"/>
      </w:pPr>
      <w:r>
        <w:t xml:space="preserve">9.6.1. 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комиссия по закупам проверяет наличие информации о таких участнике, субподрядчике (соисполнителе) в едином реестре субъектов малого и среднего предпринимательства в соответствии с пунктом 23.20 настоящего Положения. </w:t>
      </w:r>
    </w:p>
    <w:p w:rsidR="003B369B" w:rsidRDefault="005D09E7" w:rsidP="00A5461B">
      <w:pPr>
        <w:ind w:left="284" w:right="47" w:firstLine="425"/>
      </w:pPr>
      <w:r>
        <w:t xml:space="preserve">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 в соответствии с пунктом 23.21 настоящего Положения. </w:t>
      </w:r>
    </w:p>
    <w:p w:rsidR="003B369B" w:rsidRDefault="005D09E7">
      <w:pPr>
        <w:spacing w:after="71" w:line="259" w:lineRule="auto"/>
        <w:ind w:right="0" w:firstLine="0"/>
        <w:jc w:val="left"/>
      </w:pPr>
      <w:r>
        <w:t xml:space="preserve"> </w:t>
      </w:r>
    </w:p>
    <w:p w:rsidR="003B369B" w:rsidRDefault="005D09E7">
      <w:pPr>
        <w:pStyle w:val="2"/>
        <w:spacing w:after="0"/>
        <w:ind w:left="518" w:right="569"/>
      </w:pPr>
      <w:r>
        <w:t xml:space="preserve">Раздел 10. Антидемпинговые меры при проведении конкурентных закупок </w:t>
      </w:r>
    </w:p>
    <w:p w:rsidR="003B369B" w:rsidRDefault="00A5461B" w:rsidP="00A5461B">
      <w:pPr>
        <w:ind w:left="284" w:right="47" w:firstLine="425"/>
      </w:pPr>
      <w:r>
        <w:t>10.</w:t>
      </w:r>
      <w:r w:rsidR="005D09E7">
        <w:t xml:space="preserve">1.Если при проведении конкурентной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  </w:t>
      </w:r>
    </w:p>
    <w:p w:rsidR="003B369B" w:rsidRDefault="005D09E7" w:rsidP="00A5461B">
      <w:pPr>
        <w:ind w:left="284" w:right="47" w:firstLine="425"/>
      </w:pPr>
      <w:r>
        <w:t xml:space="preserve">10.2. Обеспечение, указанное в пункте 10.1 настоящего Положения, предоставляется участником закупки, с которым заключается договор, в соответствии с разделом 25 настоящего Положения и закупочной документацией. Участник закупки, не выполнивший данного требования, </w:t>
      </w:r>
      <w:r>
        <w:lastRenderedPageBreak/>
        <w:t xml:space="preserve">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течении трех дней после дня подписания указанного протокола. </w:t>
      </w:r>
    </w:p>
    <w:p w:rsidR="003B369B" w:rsidRDefault="005D09E7" w:rsidP="00A5461B">
      <w:pPr>
        <w:spacing w:after="71" w:line="259" w:lineRule="auto"/>
        <w:ind w:left="284" w:right="0" w:firstLine="425"/>
        <w:jc w:val="left"/>
      </w:pPr>
      <w:r>
        <w:t xml:space="preserve"> </w:t>
      </w:r>
    </w:p>
    <w:p w:rsidR="003B369B" w:rsidRDefault="005D09E7" w:rsidP="00A5461B">
      <w:pPr>
        <w:spacing w:after="0" w:line="268" w:lineRule="auto"/>
        <w:ind w:left="284" w:right="44" w:firstLine="425"/>
        <w:jc w:val="center"/>
      </w:pPr>
      <w:r>
        <w:rPr>
          <w:b/>
        </w:rPr>
        <w:t>Раздел 11. Обеспечение заявки на участие в процедурах закупки.</w:t>
      </w:r>
    </w:p>
    <w:p w:rsidR="003B369B" w:rsidRDefault="005D09E7" w:rsidP="00A5461B">
      <w:pPr>
        <w:pStyle w:val="2"/>
        <w:spacing w:after="67" w:line="268" w:lineRule="auto"/>
        <w:ind w:left="284" w:right="44" w:firstLine="425"/>
      </w:pPr>
      <w:r>
        <w:t>Обеспечение исполнения договора, заключаемого по итогам процедуры закупки. Обеспечение исполнения гарантийных обязательств</w:t>
      </w:r>
    </w:p>
    <w:p w:rsidR="003B369B" w:rsidRDefault="005D09E7" w:rsidP="00A5461B">
      <w:pPr>
        <w:spacing w:after="76"/>
        <w:ind w:left="284" w:right="47" w:firstLine="425"/>
      </w:pPr>
      <w:r>
        <w:t xml:space="preserve"> 11.1. Заказчик вправе установить в извещении об осуществлении закупки, закупочной документации, проекте договора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r>
        <w:rPr>
          <w:color w:val="000009"/>
        </w:rPr>
        <w:t xml:space="preserve"> </w:t>
      </w:r>
    </w:p>
    <w:p w:rsidR="003B369B" w:rsidRDefault="005D09E7" w:rsidP="00A5461B">
      <w:pPr>
        <w:spacing w:after="73"/>
        <w:ind w:left="284" w:right="47" w:firstLine="425"/>
      </w:pPr>
      <w:r>
        <w:t xml:space="preserve"> 11.2. Заказчик не устанавливает в документации, извещении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w:t>
      </w:r>
    </w:p>
    <w:p w:rsidR="003B369B" w:rsidRDefault="005D09E7" w:rsidP="00A5461B">
      <w:pPr>
        <w:spacing w:after="71"/>
        <w:ind w:left="284" w:right="47" w:firstLine="425"/>
      </w:pPr>
      <w:r>
        <w:t xml:space="preserve"> В случае, если начальная (максимальная) цена договора превышает пять миллионов рублей, заказчик вправе установить в документации, извещении о закупке требование к обеспечению заявок на участие в закупке в размере не более пяти процентов начальной (максимальной) цены договора.  Заказчик в извещении об осуществлении закупки, в закупочной документации определяет размер обеспечения заявки, срок и порядок его внесения, срок и порядок возврата обеспечения заявки. </w:t>
      </w:r>
    </w:p>
    <w:p w:rsidR="003B369B" w:rsidRDefault="005D09E7" w:rsidP="00A5461B">
      <w:pPr>
        <w:spacing w:after="73"/>
        <w:ind w:left="284" w:right="47" w:firstLine="425"/>
      </w:pPr>
      <w:r>
        <w:t xml:space="preserve"> 11.3.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 </w:t>
      </w:r>
    </w:p>
    <w:p w:rsidR="003B369B" w:rsidRDefault="005D09E7" w:rsidP="00A5461B">
      <w:pPr>
        <w:ind w:left="284" w:right="47" w:firstLine="425"/>
      </w:pPr>
      <w:r>
        <w:t xml:space="preserve"> Участник закупки одновременно с подачей заявки на участие в закупке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 </w:t>
      </w:r>
    </w:p>
    <w:p w:rsidR="003B369B" w:rsidRDefault="005D09E7" w:rsidP="00A5461B">
      <w:pPr>
        <w:spacing w:after="79"/>
        <w:ind w:left="284" w:right="47" w:firstLine="425"/>
      </w:pPr>
      <w:r>
        <w:t xml:space="preserve">11.3.1. Если в документации или извещении о закупке, которой могут быть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или извещении о закупке, путем предоставления банковской гарантии или иным способом, предусмотренным документацией или извещением о закупке. </w:t>
      </w:r>
    </w:p>
    <w:p w:rsidR="003B369B" w:rsidRDefault="005D09E7" w:rsidP="00A5461B">
      <w:pPr>
        <w:ind w:left="284" w:right="47" w:firstLine="425"/>
      </w:pPr>
      <w:r>
        <w:t xml:space="preserve"> 11.4. Заказчик возвращает участнику закупки денежные средства, внесенные в качестве обеспечения заявок в течение 10 (десяти) дней,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 </w:t>
      </w:r>
    </w:p>
    <w:p w:rsidR="003B369B" w:rsidRDefault="005D09E7" w:rsidP="00952968">
      <w:pPr>
        <w:numPr>
          <w:ilvl w:val="0"/>
          <w:numId w:val="28"/>
        </w:numPr>
        <w:ind w:left="284" w:right="47" w:firstLine="737"/>
      </w:pPr>
      <w:r>
        <w:t xml:space="preserve">принятия заказчиком решения об отказе от проведения закупки; </w:t>
      </w:r>
    </w:p>
    <w:p w:rsidR="003B369B" w:rsidRDefault="005D09E7" w:rsidP="00952968">
      <w:pPr>
        <w:numPr>
          <w:ilvl w:val="0"/>
          <w:numId w:val="28"/>
        </w:numPr>
        <w:spacing w:after="46"/>
        <w:ind w:left="284" w:right="47" w:firstLine="737"/>
      </w:pPr>
      <w:r>
        <w:t xml:space="preserve">получения заказчиком от участника уведомления об отзыве заявки участника закупки на участие в закупке; </w:t>
      </w:r>
    </w:p>
    <w:p w:rsidR="003B369B" w:rsidRDefault="005D09E7" w:rsidP="00952968">
      <w:pPr>
        <w:numPr>
          <w:ilvl w:val="0"/>
          <w:numId w:val="28"/>
        </w:numPr>
        <w:spacing w:after="69"/>
        <w:ind w:left="284" w:right="47" w:firstLine="737"/>
      </w:pPr>
      <w:r>
        <w:t xml:space="preserve">размещения в ЕИС подписанного протокола рассмотрения заявок (предложений) участников закупок (об определении участников закупки): </w:t>
      </w:r>
    </w:p>
    <w:p w:rsidR="003B369B" w:rsidRDefault="005D09E7" w:rsidP="00952968">
      <w:pPr>
        <w:numPr>
          <w:ilvl w:val="0"/>
          <w:numId w:val="29"/>
        </w:numPr>
        <w:spacing w:line="324" w:lineRule="auto"/>
        <w:ind w:left="284" w:right="47" w:firstLine="737"/>
      </w:pPr>
      <w:r>
        <w:t xml:space="preserve">участнику закупки, подавшему заявку после окончания срока подачи заявок на участие в закупке; </w:t>
      </w:r>
    </w:p>
    <w:p w:rsidR="003B369B" w:rsidRDefault="005D09E7" w:rsidP="00952968">
      <w:pPr>
        <w:numPr>
          <w:ilvl w:val="0"/>
          <w:numId w:val="29"/>
        </w:numPr>
        <w:spacing w:after="76"/>
        <w:ind w:left="284" w:right="47" w:firstLine="737"/>
      </w:pPr>
      <w:r>
        <w:t xml:space="preserve">участнику закупки, не допущенному к участию в закупке. </w:t>
      </w:r>
    </w:p>
    <w:p w:rsidR="003B369B" w:rsidRDefault="000B0E6B" w:rsidP="00A5461B">
      <w:pPr>
        <w:spacing w:after="76"/>
        <w:ind w:left="284" w:right="47" w:firstLine="425"/>
      </w:pPr>
      <w:r>
        <w:t xml:space="preserve">     </w:t>
      </w:r>
      <w:r w:rsidR="005D09E7">
        <w:t xml:space="preserve">4) размещения в ЕИС подписанного протокола по итогам закупки: </w:t>
      </w:r>
    </w:p>
    <w:p w:rsidR="003B369B" w:rsidRDefault="005D09E7" w:rsidP="00952968">
      <w:pPr>
        <w:numPr>
          <w:ilvl w:val="0"/>
          <w:numId w:val="30"/>
        </w:numPr>
        <w:spacing w:line="328" w:lineRule="auto"/>
        <w:ind w:left="284" w:right="47" w:firstLine="679"/>
      </w:pPr>
      <w:r>
        <w:lastRenderedPageBreak/>
        <w:t xml:space="preserve">участнику, допущенному к участию в закупке, но не представившему ценовых предложений в ходе закупки (в случае проведения аукциона в электронной форме); </w:t>
      </w:r>
    </w:p>
    <w:p w:rsidR="003B369B" w:rsidRDefault="005D09E7" w:rsidP="00952968">
      <w:pPr>
        <w:numPr>
          <w:ilvl w:val="0"/>
          <w:numId w:val="30"/>
        </w:numPr>
        <w:spacing w:after="76"/>
        <w:ind w:left="284" w:right="47" w:firstLine="679"/>
      </w:pPr>
      <w:r>
        <w:t xml:space="preserve">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 </w:t>
      </w:r>
    </w:p>
    <w:p w:rsidR="003B369B" w:rsidRDefault="005D09E7" w:rsidP="00952968">
      <w:pPr>
        <w:numPr>
          <w:ilvl w:val="0"/>
          <w:numId w:val="31"/>
        </w:numPr>
        <w:spacing w:after="74"/>
        <w:ind w:left="284" w:right="47" w:firstLine="679"/>
      </w:pPr>
      <w:r>
        <w:t xml:space="preserve">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 </w:t>
      </w:r>
    </w:p>
    <w:p w:rsidR="003B369B" w:rsidRDefault="005D09E7" w:rsidP="00952968">
      <w:pPr>
        <w:numPr>
          <w:ilvl w:val="0"/>
          <w:numId w:val="31"/>
        </w:numPr>
        <w:spacing w:line="327" w:lineRule="auto"/>
        <w:ind w:left="284" w:right="47" w:firstLine="679"/>
      </w:pPr>
      <w:r>
        <w:t xml:space="preserve">заключения договора заказчиком - победителю или единственному участнику закупки (в части денежных средств, внесенных в качестве обеспечения заявки). </w:t>
      </w:r>
    </w:p>
    <w:p w:rsidR="003B369B" w:rsidRDefault="005D09E7" w:rsidP="00A5461B">
      <w:pPr>
        <w:ind w:left="284" w:right="47" w:firstLine="425"/>
      </w:pPr>
      <w:r>
        <w:t xml:space="preserve"> 11.4.1. Денежные средства, внесенные в качестве обеспечения заявки на участие в закупке, участниками которой могут быт только субъекты малого и среднего предпринимательства, на счет, указанный в документации или извещении о такой закупке, возвращаются:</w:t>
      </w:r>
      <w:r>
        <w:rPr>
          <w:color w:val="000009"/>
        </w:rPr>
        <w:t xml:space="preserve"> </w:t>
      </w:r>
    </w:p>
    <w:p w:rsidR="003B369B" w:rsidRDefault="005D09E7" w:rsidP="00A5461B">
      <w:pPr>
        <w:spacing w:after="75"/>
        <w:ind w:left="284" w:right="47" w:firstLine="425"/>
      </w:pPr>
      <w:r>
        <w:t xml:space="preserve">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 </w:t>
      </w:r>
    </w:p>
    <w:p w:rsidR="003B369B" w:rsidRDefault="005D09E7" w:rsidP="00A5461B">
      <w:pPr>
        <w:spacing w:after="75"/>
        <w:ind w:left="284" w:right="47" w:firstLine="425"/>
      </w:pPr>
      <w:r>
        <w:t xml:space="preserve"> 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 </w:t>
      </w:r>
    </w:p>
    <w:p w:rsidR="003B369B" w:rsidRDefault="005D09E7" w:rsidP="00A5461B">
      <w:pPr>
        <w:spacing w:line="328" w:lineRule="auto"/>
        <w:ind w:left="284" w:right="47" w:firstLine="425"/>
      </w:pPr>
      <w:r>
        <w:t xml:space="preserve"> 11.5. Возврат участнику конкурентной закупки обеспечения заявки на участие в закупке не производится в следующих случаях: </w:t>
      </w:r>
    </w:p>
    <w:p w:rsidR="003B369B" w:rsidRDefault="005D09E7" w:rsidP="00952968">
      <w:pPr>
        <w:numPr>
          <w:ilvl w:val="0"/>
          <w:numId w:val="32"/>
        </w:numPr>
        <w:ind w:left="284" w:right="47" w:firstLine="679"/>
      </w:pPr>
      <w:r>
        <w:t xml:space="preserve">уклонение или отказ участника закупки от заключения договора; </w:t>
      </w:r>
    </w:p>
    <w:p w:rsidR="003B369B" w:rsidRDefault="005D09E7" w:rsidP="00952968">
      <w:pPr>
        <w:numPr>
          <w:ilvl w:val="0"/>
          <w:numId w:val="32"/>
        </w:numPr>
        <w:spacing w:after="73"/>
        <w:ind w:left="284" w:right="47" w:firstLine="679"/>
      </w:pPr>
      <w:proofErr w:type="spellStart"/>
      <w:r>
        <w:t>непредоставление</w:t>
      </w:r>
      <w:proofErr w:type="spellEnd"/>
      <w:r>
        <w:t xml:space="preserve">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3B369B" w:rsidRDefault="005D09E7" w:rsidP="00A5461B">
      <w:pPr>
        <w:ind w:left="284" w:right="47" w:firstLine="425"/>
      </w:pPr>
      <w:r>
        <w:t xml:space="preserve"> 11.6. Исполнение договора, исполнение гарантийных обязательств   могут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w:t>
      </w:r>
      <w:r w:rsidR="0076028C">
        <w:t>на счет</w:t>
      </w:r>
      <w:r>
        <w:t xml:space="preserve"> </w:t>
      </w:r>
      <w:r w:rsidR="0076028C">
        <w:t>заказчика, указанный</w:t>
      </w:r>
      <w:r>
        <w:t xml:space="preserve"> в закупочной документации. Способ обеспечения исполнения договора, гарантийных обязательств, определяется участником закупки,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w:t>
      </w:r>
      <w:r w:rsidR="0076028C">
        <w:t>гарантией, не</w:t>
      </w:r>
      <w:r>
        <w:t xml:space="preserve"> менее чем на один месяц.</w:t>
      </w:r>
      <w:r>
        <w:rPr>
          <w:color w:val="000009"/>
        </w:rPr>
        <w:t xml:space="preserve"> </w:t>
      </w:r>
    </w:p>
    <w:p w:rsidR="003B369B" w:rsidRDefault="005D09E7" w:rsidP="00A5461B">
      <w:pPr>
        <w:spacing w:after="70"/>
        <w:ind w:left="284" w:right="47" w:firstLine="425"/>
      </w:pPr>
      <w:r>
        <w:t xml:space="preserve">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(продукты питания), топливо (бензин, дизельное топливо, горюче-смазочные материалы), </w:t>
      </w:r>
      <w:r>
        <w:lastRenderedPageBreak/>
        <w:t>лекарственные средства), заказчик обязан установить в документации о закупке обеспечение исполнения договора в размере, указанном в пункте 11.9 настоящего Положения.</w:t>
      </w:r>
      <w:r>
        <w:rPr>
          <w:color w:val="000009"/>
        </w:rPr>
        <w:t xml:space="preserve"> </w:t>
      </w:r>
    </w:p>
    <w:p w:rsidR="003B369B" w:rsidRDefault="005D09E7" w:rsidP="00A5461B">
      <w:pPr>
        <w:ind w:left="284" w:right="47" w:firstLine="425"/>
      </w:pPr>
      <w:r>
        <w:t xml:space="preserve"> 11.6.1. Если в документации или извещении о закупке, участником которой могут быт только субъекты малого и среднего предпринимательства, установлено требование к обеспечению исполнения договора, размер такого обеспечения:</w:t>
      </w:r>
      <w:r>
        <w:rPr>
          <w:color w:val="000009"/>
        </w:rPr>
        <w:t xml:space="preserve"> </w:t>
      </w:r>
    </w:p>
    <w:p w:rsidR="003B369B" w:rsidRDefault="005D09E7" w:rsidP="0076028C">
      <w:pPr>
        <w:spacing w:after="57" w:line="258" w:lineRule="auto"/>
        <w:ind w:left="142" w:right="48" w:firstLine="0"/>
        <w:jc w:val="right"/>
      </w:pPr>
      <w:r>
        <w:t xml:space="preserve">а) не может превышать 5 (пять) процентов начальной (максимальной) цены договора (цены </w:t>
      </w:r>
    </w:p>
    <w:p w:rsidR="003B369B" w:rsidRDefault="005D09E7" w:rsidP="00A5461B">
      <w:pPr>
        <w:spacing w:after="77"/>
        <w:ind w:left="284" w:right="47" w:firstLine="425"/>
      </w:pPr>
      <w:r>
        <w:t xml:space="preserve">лота), если договором не предусмотрена выплата аванса; </w:t>
      </w:r>
    </w:p>
    <w:p w:rsidR="003B369B" w:rsidRDefault="0076028C" w:rsidP="00A5461B">
      <w:pPr>
        <w:spacing w:after="77"/>
        <w:ind w:left="284" w:right="47" w:firstLine="425"/>
      </w:pPr>
      <w:r>
        <w:t xml:space="preserve">      </w:t>
      </w:r>
      <w:r w:rsidR="005D09E7">
        <w:t xml:space="preserve">б) устанавливается в размере аванса, если договором предусмотрена выплата аванса. </w:t>
      </w:r>
    </w:p>
    <w:p w:rsidR="003B369B" w:rsidRDefault="005D09E7" w:rsidP="00A5461B">
      <w:pPr>
        <w:spacing w:after="76"/>
        <w:ind w:left="284" w:right="47" w:firstLine="425"/>
      </w:pPr>
      <w:r>
        <w:t xml:space="preserve"> Такое обеспечение может предоставляться участником закупки, которой могут быт только субъекты малого и среднего предпринимательства, по его выбору путем внесения денежных средств на счет, указанный заказчиком в документации или извещении о закупке, путем предоставления банковской гарантии или иным способом, предусмотренным документацией или извещением о закупке.</w:t>
      </w:r>
      <w:r>
        <w:rPr>
          <w:color w:val="000009"/>
        </w:rPr>
        <w:t xml:space="preserve"> </w:t>
      </w:r>
    </w:p>
    <w:p w:rsidR="003B369B" w:rsidRDefault="005D09E7" w:rsidP="00952968">
      <w:pPr>
        <w:numPr>
          <w:ilvl w:val="1"/>
          <w:numId w:val="33"/>
        </w:numPr>
        <w:spacing w:after="72"/>
        <w:ind w:left="284" w:right="47" w:firstLine="0"/>
      </w:pPr>
      <w: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 </w:t>
      </w:r>
    </w:p>
    <w:p w:rsidR="003B369B" w:rsidRDefault="005D09E7" w:rsidP="00952968">
      <w:pPr>
        <w:numPr>
          <w:ilvl w:val="1"/>
          <w:numId w:val="33"/>
        </w:numPr>
        <w:spacing w:after="73"/>
        <w:ind w:left="284" w:right="47" w:firstLine="0"/>
      </w:pPr>
      <w:r>
        <w:t xml:space="preserve">В случае </w:t>
      </w:r>
      <w:proofErr w:type="spellStart"/>
      <w:r>
        <w:t>непредоставления</w:t>
      </w:r>
      <w:proofErr w:type="spellEnd"/>
      <w:r>
        <w:rPr>
          <w:color w:val="000009"/>
        </w:rPr>
        <w:t xml:space="preserve"> </w:t>
      </w:r>
      <w:r>
        <w:t xml:space="preserve">участником закупки, с которым заключается договор, обеспечения исполнения договора в срок, установленный для заключения договора, </w:t>
      </w:r>
      <w:r>
        <w:rPr>
          <w:color w:val="000009"/>
        </w:rPr>
        <w:t xml:space="preserve">и/или предоставление обеспечения исполнения договора с нарушением условий, установленных Федеральным законом №223-ФЗ и настоящим Положением, </w:t>
      </w:r>
      <w:r>
        <w:t>такой участник считается уклонившимся от заключения договора.</w:t>
      </w:r>
      <w:r>
        <w:rPr>
          <w:color w:val="000009"/>
        </w:rPr>
        <w:t xml:space="preserve"> </w:t>
      </w:r>
    </w:p>
    <w:p w:rsidR="003B369B" w:rsidRDefault="005D09E7" w:rsidP="00952968">
      <w:pPr>
        <w:numPr>
          <w:ilvl w:val="1"/>
          <w:numId w:val="33"/>
        </w:numPr>
        <w:spacing w:after="73"/>
        <w:ind w:left="284" w:right="47" w:firstLine="0"/>
      </w:pPr>
      <w:r>
        <w:t xml:space="preserve">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размере аванса. </w:t>
      </w:r>
      <w:r>
        <w:rPr>
          <w:color w:val="000009"/>
        </w:rPr>
        <w:t xml:space="preserve">Размер обеспечения гарантийных обязательств не может превышать десять процентов начальной (максимальной) цены договора. </w:t>
      </w:r>
    </w:p>
    <w:p w:rsidR="003B369B" w:rsidRDefault="005D09E7" w:rsidP="00952968">
      <w:pPr>
        <w:numPr>
          <w:ilvl w:val="1"/>
          <w:numId w:val="33"/>
        </w:numPr>
        <w:spacing w:after="78"/>
        <w:ind w:left="284" w:right="47" w:firstLine="0"/>
      </w:pPr>
      <w: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r>
        <w:rPr>
          <w:color w:val="000009"/>
        </w:rPr>
        <w:t xml:space="preserve">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3B369B" w:rsidRDefault="005D09E7" w:rsidP="0076028C">
      <w:pPr>
        <w:spacing w:after="76"/>
        <w:ind w:left="142" w:right="47" w:firstLine="425"/>
      </w:pPr>
      <w:r>
        <w:t xml:space="preserve"> В ходе исполнения договора заказчик вправе уменьшить обеспечение исполнения договора на размер исполненных обязательств поставщиком (подрядчиком, исполнителем), если обязательства исполнены поставщиком (подрядчиком, исполнителем)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(подрядчиком, исполнителем). При этом,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 </w:t>
      </w:r>
    </w:p>
    <w:p w:rsidR="003B369B" w:rsidRDefault="005D09E7" w:rsidP="0076028C">
      <w:pPr>
        <w:ind w:left="142" w:right="47" w:firstLine="425"/>
      </w:pPr>
      <w:r>
        <w:t xml:space="preserve"> При предоставлении поставщиком (подрядчиком, исполнителем) обеспечения исполнения договора в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 возвращает поставщику (подрядчику, исполнителю) денежные средства в течение 10 (десяти) календарных дней </w:t>
      </w:r>
      <w:r>
        <w:lastRenderedPageBreak/>
        <w:t>после предоставления</w:t>
      </w:r>
      <w:r>
        <w:rPr>
          <w:strike/>
          <w:color w:val="FF0000"/>
        </w:rPr>
        <w:t xml:space="preserve"> </w:t>
      </w:r>
      <w:r>
        <w:t>поставщиком (подрядчиком, исполнителем) акта сверки и письменного обращения о возврате денежных средств.</w:t>
      </w:r>
      <w:r>
        <w:rPr>
          <w:color w:val="000009"/>
        </w:rPr>
        <w:t xml:space="preserve"> </w:t>
      </w:r>
    </w:p>
    <w:p w:rsidR="003B369B" w:rsidRDefault="005D09E7" w:rsidP="00952968">
      <w:pPr>
        <w:numPr>
          <w:ilvl w:val="1"/>
          <w:numId w:val="33"/>
        </w:numPr>
        <w:spacing w:after="50"/>
        <w:ind w:left="142" w:right="47" w:firstLine="0"/>
      </w:pPr>
      <w:r>
        <w:t xml:space="preserve">Банковская гарантия, предоставляемая участником закупки в качестве обеспечения заявки, исполнения договора, гарантийных обязательств должна быть безотзывной и должна содержать: </w:t>
      </w:r>
    </w:p>
    <w:p w:rsidR="003B369B" w:rsidRDefault="005D09E7" w:rsidP="00952968">
      <w:pPr>
        <w:numPr>
          <w:ilvl w:val="0"/>
          <w:numId w:val="34"/>
        </w:numPr>
        <w:ind w:left="142" w:right="47" w:firstLine="679"/>
      </w:pPr>
      <w:r>
        <w:t xml:space="preserve">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настоящего Положения; </w:t>
      </w:r>
    </w:p>
    <w:p w:rsidR="003B369B" w:rsidRDefault="005D09E7" w:rsidP="00952968">
      <w:pPr>
        <w:numPr>
          <w:ilvl w:val="0"/>
          <w:numId w:val="34"/>
        </w:numPr>
        <w:spacing w:after="44"/>
        <w:ind w:left="142" w:right="47" w:firstLine="679"/>
      </w:pPr>
      <w:r>
        <w:t xml:space="preserve">обязательства принципала, надлежащее исполнение которых обеспечивается банковской гарантией; </w:t>
      </w:r>
    </w:p>
    <w:p w:rsidR="003B369B" w:rsidRDefault="005D09E7" w:rsidP="00952968">
      <w:pPr>
        <w:numPr>
          <w:ilvl w:val="0"/>
          <w:numId w:val="34"/>
        </w:numPr>
        <w:spacing w:after="47"/>
        <w:ind w:left="142" w:right="47" w:firstLine="679"/>
      </w:pPr>
      <w:r>
        <w:t xml:space="preserve">обязанность гаранта уплатить заказчику неустойку в размере 0,1 процента денежной суммы, подлежащей уплате, за каждый день просрочки; </w:t>
      </w:r>
    </w:p>
    <w:p w:rsidR="003B369B" w:rsidRDefault="005D09E7" w:rsidP="00952968">
      <w:pPr>
        <w:numPr>
          <w:ilvl w:val="0"/>
          <w:numId w:val="34"/>
        </w:numPr>
        <w:spacing w:after="69"/>
        <w:ind w:left="142" w:right="47" w:firstLine="679"/>
      </w:pPr>
      <w: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заказчика; </w:t>
      </w:r>
    </w:p>
    <w:p w:rsidR="003B369B" w:rsidRDefault="005D09E7" w:rsidP="00952968">
      <w:pPr>
        <w:numPr>
          <w:ilvl w:val="0"/>
          <w:numId w:val="34"/>
        </w:numPr>
        <w:ind w:left="142" w:right="47" w:firstLine="679"/>
      </w:pPr>
      <w:r>
        <w:t xml:space="preserve">срок действия банковской гарантии с учетом требований настоящего раздела; </w:t>
      </w:r>
    </w:p>
    <w:p w:rsidR="003B369B" w:rsidRDefault="005D09E7" w:rsidP="00952968">
      <w:pPr>
        <w:numPr>
          <w:ilvl w:val="0"/>
          <w:numId w:val="34"/>
        </w:numPr>
        <w:spacing w:after="75"/>
        <w:ind w:left="142" w:right="47" w:firstLine="679"/>
      </w:pPr>
      <w: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 </w:t>
      </w:r>
    </w:p>
    <w:p w:rsidR="003B369B" w:rsidRDefault="005D09E7" w:rsidP="00952968">
      <w:pPr>
        <w:numPr>
          <w:ilvl w:val="1"/>
          <w:numId w:val="35"/>
        </w:numPr>
        <w:spacing w:after="77"/>
        <w:ind w:left="142" w:right="47" w:firstLine="0"/>
      </w:pPr>
      <w:r>
        <w:t xml:space="preserve">В случае, предусмотренном </w:t>
      </w:r>
      <w:r>
        <w:rPr>
          <w:color w:val="000009"/>
        </w:rPr>
        <w:t xml:space="preserve">извещением об осуществлении закупки, </w:t>
      </w:r>
      <w:r>
        <w:t>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Pr>
          <w:color w:val="000009"/>
        </w:rPr>
        <w:t xml:space="preserve"> </w:t>
      </w:r>
    </w:p>
    <w:p w:rsidR="003B369B" w:rsidRDefault="005D09E7" w:rsidP="00952968">
      <w:pPr>
        <w:numPr>
          <w:ilvl w:val="1"/>
          <w:numId w:val="35"/>
        </w:numPr>
        <w:spacing w:line="240" w:lineRule="auto"/>
        <w:ind w:left="142" w:right="45" w:firstLine="0"/>
        <w:contextualSpacing/>
      </w:pPr>
      <w:r>
        <w:t>Заказчик рассматривает поступившую банковскую гарантию в срок, не превышающий 5 (пяти) календарных дней со дня ее поступления.</w:t>
      </w:r>
      <w:r>
        <w:rPr>
          <w:color w:val="000009"/>
        </w:rPr>
        <w:t xml:space="preserve"> </w:t>
      </w:r>
    </w:p>
    <w:p w:rsidR="003B369B" w:rsidRDefault="005D09E7" w:rsidP="00952968">
      <w:pPr>
        <w:numPr>
          <w:ilvl w:val="1"/>
          <w:numId w:val="35"/>
        </w:numPr>
        <w:spacing w:line="240" w:lineRule="auto"/>
        <w:ind w:left="142" w:right="45" w:firstLine="0"/>
        <w:contextualSpacing/>
      </w:pPr>
      <w:r>
        <w:t xml:space="preserve">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 </w:t>
      </w:r>
    </w:p>
    <w:p w:rsidR="003B369B" w:rsidRDefault="005D09E7" w:rsidP="00952968">
      <w:pPr>
        <w:numPr>
          <w:ilvl w:val="1"/>
          <w:numId w:val="35"/>
        </w:numPr>
        <w:spacing w:after="81" w:line="240" w:lineRule="auto"/>
        <w:ind w:left="142" w:right="45" w:firstLine="0"/>
        <w:contextualSpacing/>
      </w:pPr>
      <w:r>
        <w:t xml:space="preserve">Основанием для отказа в принятии банковской гарантии заказчиком является: </w:t>
      </w:r>
    </w:p>
    <w:p w:rsidR="003B369B" w:rsidRDefault="005D09E7" w:rsidP="00952968">
      <w:pPr>
        <w:numPr>
          <w:ilvl w:val="0"/>
          <w:numId w:val="36"/>
        </w:numPr>
        <w:spacing w:line="240" w:lineRule="auto"/>
        <w:ind w:left="142" w:right="45" w:firstLine="679"/>
        <w:contextualSpacing/>
      </w:pPr>
      <w:r>
        <w:t xml:space="preserve">несоответствие банковской гарантии условиям, указанным в </w:t>
      </w:r>
      <w:proofErr w:type="gramStart"/>
      <w:r>
        <w:t>пунктах  11.11.</w:t>
      </w:r>
      <w:proofErr w:type="gramEnd"/>
      <w:r>
        <w:t xml:space="preserve"> и 11.12.</w:t>
      </w:r>
      <w:r>
        <w:rPr>
          <w:b/>
        </w:rPr>
        <w:t xml:space="preserve"> </w:t>
      </w:r>
      <w:r>
        <w:t>настоящего раздела;</w:t>
      </w:r>
      <w:r>
        <w:rPr>
          <w:color w:val="000009"/>
        </w:rPr>
        <w:t xml:space="preserve"> </w:t>
      </w:r>
    </w:p>
    <w:p w:rsidR="003B369B" w:rsidRDefault="005D09E7" w:rsidP="00952968">
      <w:pPr>
        <w:numPr>
          <w:ilvl w:val="0"/>
          <w:numId w:val="36"/>
        </w:numPr>
        <w:spacing w:after="73"/>
        <w:ind w:right="47" w:firstLine="679"/>
      </w:pPr>
      <w:r>
        <w:t xml:space="preserve">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 </w:t>
      </w:r>
    </w:p>
    <w:p w:rsidR="003B369B" w:rsidRDefault="005D09E7" w:rsidP="00952968">
      <w:pPr>
        <w:numPr>
          <w:ilvl w:val="1"/>
          <w:numId w:val="37"/>
        </w:numPr>
        <w:spacing w:after="75"/>
        <w:ind w:left="284" w:right="47" w:firstLine="0"/>
      </w:pPr>
      <w:r>
        <w:t>В случае отказа в принятии банковской гарантии заказчик в срок, установленный в пункте 11.13.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r>
        <w:rPr>
          <w:color w:val="000009"/>
        </w:rPr>
        <w:t xml:space="preserve"> </w:t>
      </w:r>
    </w:p>
    <w:p w:rsidR="003B369B" w:rsidRDefault="005D09E7" w:rsidP="00952968">
      <w:pPr>
        <w:numPr>
          <w:ilvl w:val="1"/>
          <w:numId w:val="37"/>
        </w:numPr>
        <w:ind w:left="284" w:right="47" w:firstLine="0"/>
      </w:pPr>
      <w:r>
        <w:t xml:space="preserve">В случае выбора способа обеспечения исполнения договора в виде внесения денежных средств, сумма такого обеспечения должна быть </w:t>
      </w:r>
      <w:r w:rsidR="0076028C">
        <w:t>перечислена поставщиком</w:t>
      </w:r>
      <w:r>
        <w:t xml:space="preserve"> (подрядчиком, исполнителем) до заключения договора в сроки, установленные документацией о закупке. Обеспечение </w:t>
      </w:r>
      <w:r w:rsidR="0076028C">
        <w:t>исполнения договора</w:t>
      </w:r>
      <w:r>
        <w:t xml:space="preserve">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r>
        <w:rPr>
          <w:color w:val="000009"/>
        </w:rPr>
        <w:t xml:space="preserve"> </w:t>
      </w:r>
    </w:p>
    <w:p w:rsidR="003B369B" w:rsidRDefault="005D09E7" w:rsidP="0076028C">
      <w:pPr>
        <w:ind w:left="284" w:right="47" w:firstLine="425"/>
      </w:pPr>
      <w:r>
        <w:t xml:space="preserve">В случае неисполнения или ненадлежащего исполнения  </w:t>
      </w:r>
      <w:r>
        <w:rPr>
          <w:color w:val="000009"/>
        </w:rPr>
        <w:t xml:space="preserve">поставщиком (подрядчиком, исполнителем) </w:t>
      </w:r>
      <w:r>
        <w:t xml:space="preserve">обязательств по заключенному договору заказчик имеет право получить </w:t>
      </w:r>
      <w:r>
        <w:lastRenderedPageBreak/>
        <w:t xml:space="preserve">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неисполнение/ненадлежащее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w:t>
      </w:r>
      <w:r>
        <w:rPr>
          <w:color w:val="000009"/>
        </w:rPr>
        <w:t>поставщиком (подрядчиком, исполнителем)</w:t>
      </w:r>
      <w:r>
        <w:t xml:space="preserve">. Об удовлетворении своих требований за счет денежных средств, внесенных в качестве обеспечения исполнения договора, </w:t>
      </w:r>
      <w:r w:rsidR="0076028C">
        <w:t>заказчик обязан</w:t>
      </w:r>
      <w:r>
        <w:t xml:space="preserve"> в письменной форме уведомить </w:t>
      </w:r>
      <w:r>
        <w:rPr>
          <w:color w:val="000009"/>
        </w:rPr>
        <w:t>поставщика (подрядчика, исполнителя)</w:t>
      </w:r>
      <w:r>
        <w:t>.</w:t>
      </w:r>
      <w:r>
        <w:rPr>
          <w:color w:val="000009"/>
        </w:rPr>
        <w:t xml:space="preserve"> </w:t>
      </w:r>
    </w:p>
    <w:p w:rsidR="003B369B" w:rsidRDefault="005D09E7" w:rsidP="0076028C">
      <w:pPr>
        <w:spacing w:after="75"/>
        <w:ind w:left="284" w:right="47" w:firstLine="425"/>
      </w:pPr>
      <w:r>
        <w:t xml:space="preserve">Обеспечение исполнения договора прекращается в следующих случаях: </w:t>
      </w:r>
    </w:p>
    <w:p w:rsidR="003B369B" w:rsidRDefault="0076028C" w:rsidP="00952968">
      <w:pPr>
        <w:numPr>
          <w:ilvl w:val="0"/>
          <w:numId w:val="38"/>
        </w:numPr>
        <w:spacing w:line="330" w:lineRule="auto"/>
        <w:ind w:left="284" w:right="47" w:firstLine="737"/>
      </w:pPr>
      <w:r>
        <w:t>вследствие прекращения,</w:t>
      </w:r>
      <w:r w:rsidR="005D09E7">
        <w:t xml:space="preserve"> обеспеченного денежными средствами обязательства по заключенному договору, в том числе его надлежащим исполнением (подписанием актов приема</w:t>
      </w:r>
      <w:r>
        <w:t xml:space="preserve"> </w:t>
      </w:r>
      <w:r w:rsidR="005D09E7">
        <w:t xml:space="preserve">передачи товара, выполненных работ, оказанных услуг и др.); </w:t>
      </w:r>
    </w:p>
    <w:p w:rsidR="003B369B" w:rsidRDefault="005D09E7" w:rsidP="00952968">
      <w:pPr>
        <w:numPr>
          <w:ilvl w:val="0"/>
          <w:numId w:val="38"/>
        </w:numPr>
        <w:spacing w:after="80"/>
        <w:ind w:left="284" w:right="47" w:firstLine="737"/>
      </w:pPr>
      <w:r>
        <w:t xml:space="preserve">вследствие перехода прав на денежные средства к заказчику.    </w:t>
      </w:r>
    </w:p>
    <w:p w:rsidR="003B369B" w:rsidRDefault="005D09E7" w:rsidP="0076028C">
      <w:pPr>
        <w:spacing w:after="74"/>
        <w:ind w:left="284" w:right="47" w:firstLine="425"/>
      </w:pPr>
      <w:r>
        <w:t xml:space="preserve"> В случае неисполнения/ненадлежащего </w:t>
      </w:r>
      <w:r w:rsidR="0076028C">
        <w:t>исполнения поставщиком</w:t>
      </w:r>
      <w:r>
        <w:rPr>
          <w:color w:val="000009"/>
        </w:rPr>
        <w:t xml:space="preserve"> (подрядчиком, исполнителем)</w:t>
      </w:r>
      <w:r>
        <w:t xml:space="preserve">. обязательств по заключенному договору денежные средства, перечисленные в качестве обеспечения исполнения </w:t>
      </w:r>
      <w:proofErr w:type="gramStart"/>
      <w:r>
        <w:t xml:space="preserve">договора,  </w:t>
      </w:r>
      <w:r>
        <w:rPr>
          <w:color w:val="000009"/>
        </w:rPr>
        <w:t>поставщику</w:t>
      </w:r>
      <w:proofErr w:type="gramEnd"/>
      <w:r>
        <w:rPr>
          <w:color w:val="000009"/>
        </w:rPr>
        <w:t xml:space="preserve"> (подрядчику, исполнителю)</w:t>
      </w:r>
      <w:r>
        <w:t xml:space="preserve">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r>
        <w:rPr>
          <w:color w:val="000009"/>
        </w:rPr>
        <w:t xml:space="preserve"> </w:t>
      </w:r>
    </w:p>
    <w:p w:rsidR="003B369B" w:rsidRDefault="005D09E7" w:rsidP="00952968">
      <w:pPr>
        <w:numPr>
          <w:ilvl w:val="1"/>
          <w:numId w:val="39"/>
        </w:numPr>
        <w:spacing w:after="78"/>
        <w:ind w:left="284" w:right="47" w:firstLine="0"/>
      </w:pPr>
      <w:r>
        <w:t>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(подрядчиком, исполнителем) не менее чем за 20 (двадцать) дней до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работы, услуги, акта ввода объекта в эксплуатацию и т.п.).</w:t>
      </w:r>
      <w:r>
        <w:rPr>
          <w:color w:val="000009"/>
        </w:rPr>
        <w:t xml:space="preserve"> </w:t>
      </w:r>
    </w:p>
    <w:p w:rsidR="003B369B" w:rsidRDefault="005D09E7" w:rsidP="00952968">
      <w:pPr>
        <w:numPr>
          <w:ilvl w:val="1"/>
          <w:numId w:val="39"/>
        </w:numPr>
        <w:spacing w:line="328" w:lineRule="auto"/>
        <w:ind w:left="284" w:right="47" w:firstLine="0"/>
      </w:pPr>
      <w:r>
        <w:t>Срок действия обеспечения гарантийных обязательств должен превышать срок исполнения гарантийных обязательств не менее чем на один месяц.</w:t>
      </w:r>
      <w:r>
        <w:rPr>
          <w:color w:val="000009"/>
        </w:rPr>
        <w:t xml:space="preserve"> </w:t>
      </w:r>
    </w:p>
    <w:p w:rsidR="003B369B" w:rsidRDefault="005D09E7" w:rsidP="00952968">
      <w:pPr>
        <w:numPr>
          <w:ilvl w:val="1"/>
          <w:numId w:val="39"/>
        </w:numPr>
        <w:spacing w:line="328" w:lineRule="auto"/>
        <w:ind w:left="284" w:right="47" w:firstLine="0"/>
      </w:pPr>
      <w:r>
        <w:t>Размер обеспечения гарантийных обязательств должен составлять не более 10 (десяти) процентов начальной (максимальной) цены договора.</w:t>
      </w:r>
      <w:r>
        <w:rPr>
          <w:color w:val="000009"/>
        </w:rPr>
        <w:t xml:space="preserve"> </w:t>
      </w:r>
    </w:p>
    <w:p w:rsidR="003B369B" w:rsidRDefault="005D09E7" w:rsidP="00952968">
      <w:pPr>
        <w:numPr>
          <w:ilvl w:val="1"/>
          <w:numId w:val="39"/>
        </w:numPr>
        <w:ind w:left="284" w:right="47" w:firstLine="0"/>
      </w:pPr>
      <w:r>
        <w:t>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r>
        <w:rPr>
          <w:color w:val="000009"/>
        </w:rPr>
        <w:t xml:space="preserve"> </w:t>
      </w:r>
      <w:r>
        <w:t xml:space="preserve"> Порядок и сроки предоставления поставщиком (подрядчиком, исполнителем)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обеспечения заявки, обеспечения исполнения договора, за исключением положений, указанных в абзаце втором пункта 11.10 настоящего раздела. </w:t>
      </w:r>
    </w:p>
    <w:p w:rsidR="003B369B" w:rsidRDefault="005D09E7">
      <w:pPr>
        <w:spacing w:after="0" w:line="259" w:lineRule="auto"/>
        <w:ind w:left="566" w:right="0" w:firstLine="0"/>
        <w:jc w:val="left"/>
      </w:pPr>
      <w:r>
        <w:t xml:space="preserve"> </w:t>
      </w:r>
    </w:p>
    <w:p w:rsidR="003B369B" w:rsidRPr="0076028C" w:rsidRDefault="005D09E7" w:rsidP="0076028C">
      <w:pPr>
        <w:spacing w:after="70" w:line="259" w:lineRule="auto"/>
        <w:ind w:left="566" w:right="0" w:firstLine="0"/>
        <w:jc w:val="center"/>
        <w:rPr>
          <w:b/>
        </w:rPr>
      </w:pPr>
      <w:r w:rsidRPr="0076028C">
        <w:rPr>
          <w:b/>
        </w:rPr>
        <w:t>Раздел 12. Способы закупок</w:t>
      </w:r>
    </w:p>
    <w:p w:rsidR="003B369B" w:rsidRDefault="005D09E7" w:rsidP="0076028C">
      <w:pPr>
        <w:ind w:left="284" w:right="47" w:firstLine="425"/>
      </w:pPr>
      <w:r>
        <w:t xml:space="preserve">12.1. Настоящим Положением предусматриваются конкурентные и неконкурентные закупки.  </w:t>
      </w:r>
    </w:p>
    <w:p w:rsidR="003B369B" w:rsidRDefault="005D09E7" w:rsidP="0076028C">
      <w:pPr>
        <w:spacing w:after="46"/>
        <w:ind w:left="284" w:right="47" w:firstLine="425"/>
      </w:pPr>
      <w:r>
        <w:t xml:space="preserve">12.2. Конкурентной закупкой является закупка, осуществляемая с соблюдением одновременно следующих условий:  </w:t>
      </w:r>
    </w:p>
    <w:p w:rsidR="003B369B" w:rsidRDefault="005D09E7" w:rsidP="00952968">
      <w:pPr>
        <w:numPr>
          <w:ilvl w:val="0"/>
          <w:numId w:val="40"/>
        </w:numPr>
        <w:ind w:left="284" w:right="47"/>
      </w:pPr>
      <w:r>
        <w:lastRenderedPageBreak/>
        <w:t xml:space="preserve">информация о конкурентной закупке сообщается заказчиком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либо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w:t>
      </w:r>
    </w:p>
    <w:p w:rsidR="003B369B" w:rsidRDefault="005D09E7" w:rsidP="00952968">
      <w:pPr>
        <w:numPr>
          <w:ilvl w:val="0"/>
          <w:numId w:val="40"/>
        </w:numPr>
        <w:ind w:left="284" w:right="47"/>
      </w:pPr>
      <w:r>
        <w:t xml:space="preserve">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  </w:t>
      </w:r>
    </w:p>
    <w:p w:rsidR="003B369B" w:rsidRDefault="005D09E7" w:rsidP="00952968">
      <w:pPr>
        <w:numPr>
          <w:ilvl w:val="0"/>
          <w:numId w:val="40"/>
        </w:numPr>
        <w:spacing w:after="53"/>
        <w:ind w:left="284" w:right="47"/>
      </w:pPr>
      <w:r>
        <w:t xml:space="preserve">описание предмета конкурентной закупки осуществляется с соблюдением требований части </w:t>
      </w:r>
    </w:p>
    <w:p w:rsidR="003B369B" w:rsidRDefault="005D09E7" w:rsidP="0076028C">
      <w:pPr>
        <w:spacing w:after="76"/>
        <w:ind w:left="284" w:right="47" w:firstLine="425"/>
      </w:pPr>
      <w:r>
        <w:t xml:space="preserve">6.1 статьи 3 Федерального закона № 223-ФЗ.  </w:t>
      </w:r>
    </w:p>
    <w:p w:rsidR="003B369B" w:rsidRDefault="005D09E7" w:rsidP="0076028C">
      <w:pPr>
        <w:spacing w:after="72"/>
        <w:ind w:left="284" w:right="47" w:firstLine="425"/>
      </w:pPr>
      <w:r>
        <w:t xml:space="preserve">12.3. Конкурентные закупки осуществляются следующими способами:  </w:t>
      </w:r>
    </w:p>
    <w:p w:rsidR="003B369B" w:rsidRDefault="005D09E7" w:rsidP="00952968">
      <w:pPr>
        <w:numPr>
          <w:ilvl w:val="0"/>
          <w:numId w:val="41"/>
        </w:numPr>
        <w:spacing w:after="69"/>
        <w:ind w:left="284" w:right="47" w:hanging="139"/>
      </w:pPr>
      <w:r>
        <w:t xml:space="preserve">аукцион в электронной форме (далее - аукцион);  </w:t>
      </w:r>
    </w:p>
    <w:p w:rsidR="003B369B" w:rsidRDefault="005D09E7" w:rsidP="00952968">
      <w:pPr>
        <w:numPr>
          <w:ilvl w:val="0"/>
          <w:numId w:val="41"/>
        </w:numPr>
        <w:ind w:left="284" w:right="47" w:hanging="139"/>
      </w:pPr>
      <w:r>
        <w:t xml:space="preserve">открытый конкурс (далее - конкурс);  </w:t>
      </w:r>
    </w:p>
    <w:p w:rsidR="003B369B" w:rsidRDefault="005D09E7" w:rsidP="00952968">
      <w:pPr>
        <w:numPr>
          <w:ilvl w:val="0"/>
          <w:numId w:val="41"/>
        </w:numPr>
        <w:spacing w:after="73"/>
        <w:ind w:left="284" w:right="47" w:hanging="139"/>
      </w:pPr>
      <w:r>
        <w:t xml:space="preserve">открытый конкурс в электронной форме (далее - конкурс);  </w:t>
      </w:r>
    </w:p>
    <w:p w:rsidR="003B369B" w:rsidRDefault="005D09E7" w:rsidP="00952968">
      <w:pPr>
        <w:numPr>
          <w:ilvl w:val="0"/>
          <w:numId w:val="41"/>
        </w:numPr>
        <w:spacing w:after="69"/>
        <w:ind w:left="284" w:right="47" w:hanging="139"/>
      </w:pPr>
      <w:r>
        <w:t xml:space="preserve">конкурс с ограниченным участием в электронной форме (далее - конкурс);  </w:t>
      </w:r>
    </w:p>
    <w:p w:rsidR="003B369B" w:rsidRDefault="005D09E7" w:rsidP="00952968">
      <w:pPr>
        <w:numPr>
          <w:ilvl w:val="0"/>
          <w:numId w:val="41"/>
        </w:numPr>
        <w:spacing w:after="72"/>
        <w:ind w:left="284" w:right="47" w:hanging="139"/>
      </w:pPr>
      <w:r>
        <w:t xml:space="preserve">запрос котировок;  </w:t>
      </w:r>
    </w:p>
    <w:p w:rsidR="003B369B" w:rsidRDefault="005D09E7" w:rsidP="00952968">
      <w:pPr>
        <w:numPr>
          <w:ilvl w:val="0"/>
          <w:numId w:val="41"/>
        </w:numPr>
        <w:spacing w:after="70"/>
        <w:ind w:left="284" w:right="47" w:hanging="139"/>
      </w:pPr>
      <w:r>
        <w:t xml:space="preserve">запрос котировок в электронной форме;  </w:t>
      </w:r>
    </w:p>
    <w:p w:rsidR="003B369B" w:rsidRDefault="005D09E7" w:rsidP="00952968">
      <w:pPr>
        <w:numPr>
          <w:ilvl w:val="0"/>
          <w:numId w:val="41"/>
        </w:numPr>
        <w:spacing w:after="73"/>
        <w:ind w:left="284" w:right="47" w:hanging="139"/>
      </w:pPr>
      <w:r>
        <w:t xml:space="preserve">запрос предложений;  </w:t>
      </w:r>
    </w:p>
    <w:p w:rsidR="003B369B" w:rsidRDefault="005D09E7" w:rsidP="00952968">
      <w:pPr>
        <w:numPr>
          <w:ilvl w:val="0"/>
          <w:numId w:val="41"/>
        </w:numPr>
        <w:ind w:left="284" w:right="47" w:hanging="139"/>
      </w:pPr>
      <w:r>
        <w:t xml:space="preserve">запрос предложений в электронной форме.  </w:t>
      </w:r>
    </w:p>
    <w:p w:rsidR="003B369B" w:rsidRDefault="005D09E7" w:rsidP="00952968">
      <w:pPr>
        <w:numPr>
          <w:ilvl w:val="1"/>
          <w:numId w:val="42"/>
        </w:numPr>
        <w:spacing w:after="69"/>
        <w:ind w:left="284" w:right="47"/>
      </w:pPr>
      <w:r>
        <w:t xml:space="preserve">Неконкурентной закупкой является закупка у единственного поставщика (исполнителя, подрядчика), в том числе в электронной форме.  </w:t>
      </w:r>
    </w:p>
    <w:p w:rsidR="003B369B" w:rsidRDefault="005D09E7" w:rsidP="00952968">
      <w:pPr>
        <w:numPr>
          <w:ilvl w:val="1"/>
          <w:numId w:val="42"/>
        </w:numPr>
        <w:ind w:left="284" w:right="47"/>
      </w:pPr>
      <w:r>
        <w:t xml:space="preserve">Конкурентные закупки могут включать в себя один или несколько этапов.  </w:t>
      </w:r>
    </w:p>
    <w:p w:rsidR="003B369B" w:rsidRDefault="005D09E7" w:rsidP="00952968">
      <w:pPr>
        <w:numPr>
          <w:ilvl w:val="1"/>
          <w:numId w:val="42"/>
        </w:numPr>
        <w:ind w:left="284" w:right="47"/>
      </w:pPr>
      <w:r>
        <w:t xml:space="preserve">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3B369B" w:rsidRDefault="005D09E7" w:rsidP="00952968">
      <w:pPr>
        <w:numPr>
          <w:ilvl w:val="1"/>
          <w:numId w:val="42"/>
        </w:numPr>
        <w:spacing w:line="318" w:lineRule="auto"/>
        <w:ind w:left="284" w:right="47"/>
      </w:pPr>
      <w:r>
        <w:t xml:space="preserve">Заказчик вправе проводить совместные закупки способами, установленными в пункте 12.3 настоящего Положения, за исключением способа запроса котировок (запроса котировок в электронной форме).  </w:t>
      </w:r>
    </w:p>
    <w:p w:rsidR="003B369B" w:rsidRDefault="005D09E7" w:rsidP="00952968">
      <w:pPr>
        <w:numPr>
          <w:ilvl w:val="1"/>
          <w:numId w:val="42"/>
        </w:numPr>
        <w:spacing w:after="72"/>
        <w:ind w:left="284" w:right="47"/>
      </w:pPr>
      <w:r>
        <w:t xml:space="preserve">Решение о способе закупки принимает заказчик в соответствии с настоящим Положением. </w:t>
      </w:r>
    </w:p>
    <w:p w:rsidR="003B369B" w:rsidRDefault="005D09E7" w:rsidP="00952968">
      <w:pPr>
        <w:numPr>
          <w:ilvl w:val="1"/>
          <w:numId w:val="42"/>
        </w:numPr>
        <w:ind w:left="284" w:right="47"/>
      </w:pPr>
      <w:r>
        <w:t xml:space="preserve">Заказчик вправе проводить совместные закупки способами и по форме, установленными в пункте 12.3. настоящего Положения, за исключением способа запроса котировок, запроса котировок в электронной форме, запроса предложений, запроса предложений в электронной форме. </w:t>
      </w:r>
    </w:p>
    <w:p w:rsidR="003B369B" w:rsidRDefault="005D09E7" w:rsidP="0076028C">
      <w:pPr>
        <w:spacing w:after="70" w:line="259" w:lineRule="auto"/>
        <w:ind w:left="284" w:right="2" w:firstLine="425"/>
        <w:jc w:val="center"/>
      </w:pPr>
      <w:r>
        <w:t xml:space="preserve"> </w:t>
      </w:r>
    </w:p>
    <w:p w:rsidR="003B369B" w:rsidRDefault="005D09E7" w:rsidP="0076028C">
      <w:pPr>
        <w:pStyle w:val="2"/>
        <w:spacing w:after="67" w:line="268" w:lineRule="auto"/>
        <w:ind w:left="284" w:right="44" w:firstLine="425"/>
      </w:pPr>
      <w:r>
        <w:t>Раздел 13. Закупки у единственного поставщика</w:t>
      </w:r>
    </w:p>
    <w:p w:rsidR="003B369B" w:rsidRDefault="005D09E7" w:rsidP="0076028C">
      <w:pPr>
        <w:ind w:left="284" w:right="47" w:firstLine="425"/>
      </w:pPr>
      <w:r>
        <w:t xml:space="preserve"> 13.1. Под осуществлением закупки у единственного поставщика (исполнителя, подрядчика)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  </w:t>
      </w:r>
    </w:p>
    <w:p w:rsidR="003B369B" w:rsidRDefault="005D09E7" w:rsidP="0076028C">
      <w:pPr>
        <w:spacing w:after="29"/>
        <w:ind w:left="284" w:right="47" w:firstLine="425"/>
      </w:pPr>
      <w:r>
        <w:t xml:space="preserve">13.2. Не допускается осуществление закупки у единственного поставщика (исполнителя, подрядчика), если сведения о таком поставщике (исполнителе, подрядчике) включены в реестры </w:t>
      </w:r>
      <w:r>
        <w:lastRenderedPageBreak/>
        <w:t xml:space="preserve">недобросовестных поставщиков, предусмотренные Федеральным Законом № 223-ФЗ, и Федеральным Законом № 44-ФЗ.  </w:t>
      </w:r>
    </w:p>
    <w:p w:rsidR="003B369B" w:rsidRDefault="005D09E7" w:rsidP="0076028C">
      <w:pPr>
        <w:spacing w:after="67"/>
        <w:ind w:left="284" w:right="47" w:firstLine="425"/>
      </w:pPr>
      <w:r>
        <w:t xml:space="preserve">13.3. Закупка у единственного поставщика (исполнителя, подрядчика) осуществляется в следующих случаях: </w:t>
      </w:r>
    </w:p>
    <w:p w:rsidR="003B369B" w:rsidRDefault="005D09E7" w:rsidP="00952968">
      <w:pPr>
        <w:numPr>
          <w:ilvl w:val="0"/>
          <w:numId w:val="43"/>
        </w:numPr>
        <w:spacing w:after="71"/>
        <w:ind w:left="284" w:right="47"/>
      </w:pPr>
      <w:r>
        <w:t xml:space="preserve">при закупке товаров, работ, услуг для нужд заказчика, стоимость которых не превышает      </w:t>
      </w:r>
      <w:r w:rsidR="0076028C">
        <w:t>1</w:t>
      </w:r>
      <w:r>
        <w:t xml:space="preserve"> 000 000 (</w:t>
      </w:r>
      <w:r w:rsidR="0076028C">
        <w:t>Один</w:t>
      </w:r>
      <w:r>
        <w:t xml:space="preserve"> миллион) рублей 00 копеек, с учетом налогов, сборов и иных обязательных платежей, по одной сделке,</w:t>
      </w:r>
      <w:r>
        <w:rPr>
          <w:rFonts w:ascii="Calibri" w:eastAsia="Calibri" w:hAnsi="Calibri" w:cs="Calibri"/>
          <w:sz w:val="22"/>
        </w:rPr>
        <w:t xml:space="preserve"> </w:t>
      </w:r>
      <w:r>
        <w:t xml:space="preserve">при условии, когда закупка у единственного поставщика (подрядчика, исполнителя) не противоречит законодательству РФ и признана руководством Заказчика более целесообразной с экономической точки зрения; </w:t>
      </w:r>
    </w:p>
    <w:p w:rsidR="003B369B" w:rsidRDefault="005D09E7" w:rsidP="00952968">
      <w:pPr>
        <w:numPr>
          <w:ilvl w:val="0"/>
          <w:numId w:val="43"/>
        </w:numPr>
        <w:spacing w:line="328" w:lineRule="auto"/>
        <w:ind w:left="284" w:right="47"/>
      </w:pPr>
      <w:r>
        <w:t xml:space="preserve">проведенная конкурентная процедура (в том числе процедура совместной закупки) признана несостоявшейся, поскольку по результатам проведения процедуры закупки: </w:t>
      </w:r>
    </w:p>
    <w:p w:rsidR="003B369B" w:rsidRDefault="005D09E7" w:rsidP="00952968">
      <w:pPr>
        <w:numPr>
          <w:ilvl w:val="0"/>
          <w:numId w:val="44"/>
        </w:numPr>
        <w:spacing w:after="76"/>
        <w:ind w:left="284" w:right="47"/>
      </w:pPr>
      <w:r>
        <w:t xml:space="preserve">не поступило ни одной заявки на участие в закупке; </w:t>
      </w:r>
    </w:p>
    <w:p w:rsidR="003B369B" w:rsidRDefault="005D09E7" w:rsidP="00952968">
      <w:pPr>
        <w:numPr>
          <w:ilvl w:val="0"/>
          <w:numId w:val="44"/>
        </w:numPr>
        <w:spacing w:after="72"/>
        <w:ind w:left="284" w:right="47"/>
      </w:pPr>
      <w:r>
        <w:t xml:space="preserve">все заявки, поданные на участие в закупке (в том числе единственная поданная заявка) признаны не соответствующими требованиям документации о закупке, все участники закупки отклонены от участия в закупке; </w:t>
      </w:r>
    </w:p>
    <w:p w:rsidR="003B369B" w:rsidRDefault="005D09E7" w:rsidP="00952968">
      <w:pPr>
        <w:numPr>
          <w:ilvl w:val="0"/>
          <w:numId w:val="44"/>
        </w:numPr>
        <w:ind w:left="284" w:right="47"/>
      </w:pPr>
      <w:r>
        <w:t xml:space="preserve">ни один из участников закупки, допущенных к участию в такой закупке, не сделал ценовых предложений, предусматривающих понижение текущего ценового предложения либо только один участник закупки, из допущенных к участию такой закупке, сделал ценовое предложение, предусматривающее понижение текущего ценового предложения. </w:t>
      </w:r>
    </w:p>
    <w:p w:rsidR="003B369B" w:rsidRDefault="005D09E7" w:rsidP="0076028C">
      <w:pPr>
        <w:ind w:left="284" w:right="47" w:firstLine="425"/>
      </w:pPr>
      <w:r>
        <w:t xml:space="preserve">В данных случаях заказчик вправе самостоятельно определить поставщика (подрядчика, исполнителя), при этом, договор с единственным поставщиком (исполнителем, подрядчиком) должен быть заключен на условиях, предусмотренных извещением о проведении конкурентной процедуры, и цена заключенного договора не должна превышать начальную (максимальную) цену договора, указанную в извещении о проведении конкурентной процедуры. Условия исполнения договора не могут быть изменены относительно условий, указанных в документации на закупку; </w:t>
      </w:r>
    </w:p>
    <w:p w:rsidR="003B369B" w:rsidRDefault="005D09E7" w:rsidP="00952968">
      <w:pPr>
        <w:numPr>
          <w:ilvl w:val="0"/>
          <w:numId w:val="45"/>
        </w:numPr>
        <w:spacing w:after="52"/>
        <w:ind w:left="284" w:right="47"/>
      </w:pPr>
      <w:r>
        <w:t xml:space="preserve">расторжения договора в связи с неисполнением и ненадлежащим исполнением поставщиком (подрядчиком, исполнителем)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w:t>
      </w:r>
    </w:p>
    <w:p w:rsidR="003B369B" w:rsidRDefault="005D09E7" w:rsidP="0076028C">
      <w:pPr>
        <w:spacing w:after="75"/>
        <w:ind w:left="284" w:right="47" w:firstLine="425"/>
      </w:pPr>
      <w:r>
        <w:t xml:space="preserve">договора; </w:t>
      </w:r>
    </w:p>
    <w:p w:rsidR="003B369B" w:rsidRDefault="005D09E7" w:rsidP="00952968">
      <w:pPr>
        <w:numPr>
          <w:ilvl w:val="0"/>
          <w:numId w:val="45"/>
        </w:numPr>
        <w:spacing w:line="328" w:lineRule="auto"/>
        <w:ind w:left="284" w:right="47"/>
      </w:pPr>
      <w:r>
        <w:t xml:space="preserve">закупаются товары, работы, услуги, относящиеся к сфере деятельности субъектов естественных монополий (в соответствии с Федеральным законом от 17.08.1995 № 147-ФЗ «О естественных монополиях»);  </w:t>
      </w:r>
    </w:p>
    <w:p w:rsidR="003B369B" w:rsidRDefault="005D09E7" w:rsidP="00952968">
      <w:pPr>
        <w:numPr>
          <w:ilvl w:val="0"/>
          <w:numId w:val="45"/>
        </w:numPr>
        <w:spacing w:after="70"/>
        <w:ind w:left="284" w:right="47"/>
      </w:pPr>
      <w:r>
        <w:t xml:space="preserve">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  </w:t>
      </w:r>
    </w:p>
    <w:p w:rsidR="003B369B" w:rsidRDefault="005D09E7" w:rsidP="00952968">
      <w:pPr>
        <w:numPr>
          <w:ilvl w:val="0"/>
          <w:numId w:val="45"/>
        </w:numPr>
        <w:spacing w:line="327" w:lineRule="auto"/>
        <w:ind w:left="284" w:right="47"/>
      </w:pPr>
      <w:r>
        <w:t xml:space="preserve">единственный поставщик (подрядчик, исполнитель) определен решениями органов государственной власти;  </w:t>
      </w:r>
    </w:p>
    <w:p w:rsidR="003B369B" w:rsidRDefault="005D09E7" w:rsidP="00952968">
      <w:pPr>
        <w:numPr>
          <w:ilvl w:val="0"/>
          <w:numId w:val="45"/>
        </w:numPr>
        <w:spacing w:after="73"/>
        <w:ind w:left="284" w:right="47"/>
      </w:pPr>
      <w:r>
        <w:lastRenderedPageBreak/>
        <w:t xml:space="preserve">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выставках, семинарах, конференциях, форумах, в том числе международных;  </w:t>
      </w:r>
    </w:p>
    <w:p w:rsidR="003B369B" w:rsidRDefault="005D09E7" w:rsidP="00952968">
      <w:pPr>
        <w:numPr>
          <w:ilvl w:val="0"/>
          <w:numId w:val="45"/>
        </w:numPr>
        <w:spacing w:after="73"/>
        <w:ind w:left="284" w:right="47"/>
      </w:pPr>
      <w:r>
        <w:t xml:space="preserve">при осуществлении закупки услуг у поставщиков (подрядчиков, исполнителей), осуществляющих регистрацию, хостинг и иную деятельность, связанную с организацией функционирования доменных имен;  </w:t>
      </w:r>
    </w:p>
    <w:p w:rsidR="003B369B" w:rsidRDefault="005D09E7" w:rsidP="00952968">
      <w:pPr>
        <w:numPr>
          <w:ilvl w:val="0"/>
          <w:numId w:val="45"/>
        </w:numPr>
        <w:spacing w:after="74"/>
        <w:ind w:left="284" w:right="47"/>
      </w:pPr>
      <w:r>
        <w:t xml:space="preserve">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  </w:t>
      </w:r>
    </w:p>
    <w:p w:rsidR="003B369B" w:rsidRDefault="005D09E7" w:rsidP="00952968">
      <w:pPr>
        <w:numPr>
          <w:ilvl w:val="0"/>
          <w:numId w:val="45"/>
        </w:numPr>
        <w:spacing w:after="74" w:line="259" w:lineRule="auto"/>
        <w:ind w:left="284" w:right="47"/>
      </w:pPr>
      <w:r>
        <w:t xml:space="preserve">при заключении договора/соглашения с оператором электронной торговой площадки;  </w:t>
      </w:r>
    </w:p>
    <w:p w:rsidR="003B369B" w:rsidRDefault="005D09E7" w:rsidP="00952968">
      <w:pPr>
        <w:numPr>
          <w:ilvl w:val="0"/>
          <w:numId w:val="45"/>
        </w:numPr>
        <w:spacing w:after="75"/>
        <w:ind w:left="284" w:right="47"/>
      </w:pPr>
      <w:r>
        <w:t>при заключении договора на оказание услуг специализированной организации;</w:t>
      </w:r>
      <w:r>
        <w:rPr>
          <w:rFonts w:ascii="Calibri" w:eastAsia="Calibri" w:hAnsi="Calibri" w:cs="Calibri"/>
          <w:sz w:val="22"/>
        </w:rPr>
        <w:t xml:space="preserve">  </w:t>
      </w:r>
    </w:p>
    <w:p w:rsidR="003B369B" w:rsidRDefault="005D09E7" w:rsidP="00952968">
      <w:pPr>
        <w:numPr>
          <w:ilvl w:val="0"/>
          <w:numId w:val="45"/>
        </w:numPr>
        <w:spacing w:line="328" w:lineRule="auto"/>
        <w:ind w:left="284" w:right="47"/>
      </w:pPr>
      <w:r>
        <w:t xml:space="preserve">при осуществлении закупки финансовых услуг (кредит, гарантия, лизинг, заключение договора банковского счета, заключение договора вклада (депозита), страхование);  </w:t>
      </w:r>
    </w:p>
    <w:p w:rsidR="003B369B" w:rsidRDefault="005D09E7" w:rsidP="00952968">
      <w:pPr>
        <w:numPr>
          <w:ilvl w:val="0"/>
          <w:numId w:val="45"/>
        </w:numPr>
        <w:spacing w:line="328" w:lineRule="auto"/>
        <w:ind w:left="284" w:right="47"/>
      </w:pPr>
      <w:r>
        <w:t>осуществление закупки услуг связи (за исключением сотовой связи), включая междугороднюю, международную и услуги по предоставлению доступа к информационно</w:t>
      </w:r>
      <w:r w:rsidR="0076028C">
        <w:t>-</w:t>
      </w:r>
      <w:r>
        <w:t xml:space="preserve">коммуникационной сети «Интернет»;  </w:t>
      </w:r>
    </w:p>
    <w:p w:rsidR="003B369B" w:rsidRDefault="005D09E7" w:rsidP="00952968">
      <w:pPr>
        <w:numPr>
          <w:ilvl w:val="0"/>
          <w:numId w:val="45"/>
        </w:numPr>
        <w:spacing w:after="77"/>
        <w:ind w:left="284" w:right="47"/>
      </w:pPr>
      <w:r>
        <w:t xml:space="preserve">при возникновении потребности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учреждением,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муниципальными правовыми актами;  </w:t>
      </w:r>
    </w:p>
    <w:p w:rsidR="003B369B" w:rsidRDefault="005D09E7" w:rsidP="00952968">
      <w:pPr>
        <w:numPr>
          <w:ilvl w:val="0"/>
          <w:numId w:val="45"/>
        </w:numPr>
        <w:spacing w:after="57"/>
        <w:ind w:left="284" w:right="47"/>
      </w:pPr>
      <w:r>
        <w:t xml:space="preserve">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w:t>
      </w:r>
    </w:p>
    <w:p w:rsidR="003B369B" w:rsidRDefault="005D09E7" w:rsidP="0076028C">
      <w:pPr>
        <w:spacing w:after="74"/>
        <w:ind w:left="284" w:right="47" w:firstLine="0"/>
      </w:pPr>
      <w:r>
        <w:t xml:space="preserve">государственного регулирования тарифов;  </w:t>
      </w:r>
    </w:p>
    <w:p w:rsidR="003B369B" w:rsidRDefault="005D09E7" w:rsidP="00952968">
      <w:pPr>
        <w:numPr>
          <w:ilvl w:val="0"/>
          <w:numId w:val="45"/>
        </w:numPr>
        <w:ind w:left="284" w:right="47"/>
      </w:pPr>
      <w:r>
        <w:t xml:space="preserve">при возникновении срочной потребности в закупаемых товарах, работах, услугах вследствие непредвиденных событий (например, в случае безотлагательного выполнения срочных аварийно-восстановительных работ, влияющих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   </w:t>
      </w:r>
    </w:p>
    <w:p w:rsidR="003B369B" w:rsidRDefault="005D09E7" w:rsidP="00952968">
      <w:pPr>
        <w:numPr>
          <w:ilvl w:val="0"/>
          <w:numId w:val="45"/>
        </w:numPr>
        <w:spacing w:after="74"/>
        <w:ind w:left="284" w:right="47"/>
      </w:pPr>
      <w:r>
        <w:t xml:space="preserve">осуществление закупки услуг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услуг по участию работников заказчика в различных мероприятиях, в том числе форумах, конгрессах, съездах, конференциях;  </w:t>
      </w:r>
    </w:p>
    <w:p w:rsidR="003B369B" w:rsidRDefault="005D09E7" w:rsidP="00952968">
      <w:pPr>
        <w:numPr>
          <w:ilvl w:val="0"/>
          <w:numId w:val="45"/>
        </w:numPr>
        <w:spacing w:after="69"/>
        <w:ind w:left="284" w:right="47"/>
      </w:pPr>
      <w:r>
        <w:t xml:space="preserve">осуществление закупки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  </w:t>
      </w:r>
    </w:p>
    <w:p w:rsidR="003B369B" w:rsidRDefault="005D09E7" w:rsidP="00952968">
      <w:pPr>
        <w:numPr>
          <w:ilvl w:val="0"/>
          <w:numId w:val="45"/>
        </w:numPr>
        <w:spacing w:after="74"/>
        <w:ind w:left="284" w:right="47"/>
      </w:pPr>
      <w:r>
        <w:t xml:space="preserve">при осуществлении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w:t>
      </w:r>
      <w:r>
        <w:lastRenderedPageBreak/>
        <w:t xml:space="preserve">если единственному лицу принадлежат исключительные права или исключительные лицензии на такие произведения, исполнения, фонограммы;  </w:t>
      </w:r>
    </w:p>
    <w:p w:rsidR="003B369B" w:rsidRDefault="005D09E7" w:rsidP="00952968">
      <w:pPr>
        <w:numPr>
          <w:ilvl w:val="0"/>
          <w:numId w:val="45"/>
        </w:numPr>
        <w:spacing w:after="75"/>
        <w:ind w:left="284" w:right="47"/>
      </w:pPr>
      <w:r>
        <w:t xml:space="preserve">приобретение преподавательских услуг физическими лицами;  </w:t>
      </w:r>
    </w:p>
    <w:p w:rsidR="003B369B" w:rsidRDefault="005D09E7" w:rsidP="00952968">
      <w:pPr>
        <w:numPr>
          <w:ilvl w:val="0"/>
          <w:numId w:val="45"/>
        </w:numPr>
        <w:spacing w:after="73"/>
        <w:ind w:left="284" w:right="47"/>
      </w:pPr>
      <w:r>
        <w:t xml:space="preserve">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3B369B" w:rsidRDefault="005D09E7" w:rsidP="00952968">
      <w:pPr>
        <w:numPr>
          <w:ilvl w:val="0"/>
          <w:numId w:val="45"/>
        </w:numPr>
        <w:spacing w:line="327" w:lineRule="auto"/>
        <w:ind w:left="284" w:right="47"/>
      </w:pPr>
      <w:r>
        <w:t>осуществление закупки услуг по реализации входных билетов и абонементов на посещение театрально-зрелищных, культурно-просветительных, спортивных и</w:t>
      </w:r>
      <w:r>
        <w:rPr>
          <w:rFonts w:ascii="Calibri" w:eastAsia="Calibri" w:hAnsi="Calibri" w:cs="Calibri"/>
          <w:sz w:val="22"/>
        </w:rPr>
        <w:t xml:space="preserve"> </w:t>
      </w:r>
      <w:r>
        <w:t xml:space="preserve">зрелищно-развлекательных мероприятий, экскурсионных билетов и экскурсионных путевок;  </w:t>
      </w:r>
    </w:p>
    <w:p w:rsidR="003B369B" w:rsidRDefault="005D09E7" w:rsidP="00952968">
      <w:pPr>
        <w:numPr>
          <w:ilvl w:val="0"/>
          <w:numId w:val="45"/>
        </w:numPr>
        <w:spacing w:after="75"/>
        <w:ind w:left="284" w:right="47"/>
      </w:pPr>
      <w:r>
        <w:t xml:space="preserve">осуществляется приобретение услуг и товаров, связанных с организацией мероприятий (в том числе конкурсов);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  </w:t>
      </w:r>
    </w:p>
    <w:p w:rsidR="003B369B" w:rsidRDefault="005D09E7" w:rsidP="00952968">
      <w:pPr>
        <w:numPr>
          <w:ilvl w:val="0"/>
          <w:numId w:val="45"/>
        </w:numPr>
        <w:spacing w:after="71"/>
        <w:ind w:left="284" w:right="47"/>
      </w:pPr>
      <w:r>
        <w:t xml:space="preserve">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  </w:t>
      </w:r>
    </w:p>
    <w:p w:rsidR="003B369B" w:rsidRDefault="005D09E7" w:rsidP="00952968">
      <w:pPr>
        <w:numPr>
          <w:ilvl w:val="0"/>
          <w:numId w:val="45"/>
        </w:numPr>
        <w:spacing w:after="69"/>
        <w:ind w:left="284" w:right="47"/>
      </w:pPr>
      <w:r>
        <w:t xml:space="preserve">если предмет закупки имеется в наличии только у какого-либо конкретного поставщика или какой – либо конкретный поставщик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  </w:t>
      </w:r>
    </w:p>
    <w:p w:rsidR="003B369B" w:rsidRDefault="005D09E7" w:rsidP="00952968">
      <w:pPr>
        <w:numPr>
          <w:ilvl w:val="0"/>
          <w:numId w:val="45"/>
        </w:numPr>
        <w:spacing w:line="325" w:lineRule="auto"/>
        <w:ind w:left="284" w:right="47"/>
      </w:pPr>
      <w:r>
        <w:t xml:space="preserve">при привлечении сторонних организаций для исполнения принятых заказчиком на себя обязательств;  </w:t>
      </w:r>
    </w:p>
    <w:p w:rsidR="003B369B" w:rsidRDefault="005D09E7" w:rsidP="00952968">
      <w:pPr>
        <w:numPr>
          <w:ilvl w:val="0"/>
          <w:numId w:val="45"/>
        </w:numPr>
        <w:spacing w:after="75"/>
        <w:ind w:left="284" w:right="47"/>
      </w:pPr>
      <w:r>
        <w:t xml:space="preserve">приобретение железнодорожных и авиабилетов для сотрудников, гостей заказчика;  </w:t>
      </w:r>
    </w:p>
    <w:p w:rsidR="003B369B" w:rsidRDefault="005D09E7" w:rsidP="00952968">
      <w:pPr>
        <w:numPr>
          <w:ilvl w:val="0"/>
          <w:numId w:val="45"/>
        </w:numPr>
        <w:spacing w:after="74" w:line="258" w:lineRule="auto"/>
        <w:ind w:left="284" w:right="47" w:firstLine="0"/>
      </w:pPr>
      <w:r>
        <w:t xml:space="preserve">оказание юридических услуг (в том числе услуг нотариусов, адвокатов, представителей в суде;  </w:t>
      </w:r>
    </w:p>
    <w:p w:rsidR="003B369B" w:rsidRDefault="005D09E7" w:rsidP="00952968">
      <w:pPr>
        <w:numPr>
          <w:ilvl w:val="0"/>
          <w:numId w:val="45"/>
        </w:numPr>
        <w:spacing w:after="72"/>
        <w:ind w:left="284" w:right="47"/>
      </w:pPr>
      <w:r>
        <w:t xml:space="preserve">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заказчика;  </w:t>
      </w:r>
    </w:p>
    <w:p w:rsidR="003B369B" w:rsidRDefault="005D09E7" w:rsidP="00952968">
      <w:pPr>
        <w:numPr>
          <w:ilvl w:val="0"/>
          <w:numId w:val="45"/>
        </w:numPr>
        <w:spacing w:line="327" w:lineRule="auto"/>
        <w:ind w:left="284" w:right="47"/>
      </w:pPr>
      <w:r>
        <w:t xml:space="preserve">осуществляется закупка услуг дизайнеров (в том числе на разработку дизайна интерьера, информационно-наглядных стендов, информационных табличек, вывесок, логотипов и т.п.);  </w:t>
      </w:r>
    </w:p>
    <w:p w:rsidR="003B369B" w:rsidRDefault="005D09E7" w:rsidP="00952968">
      <w:pPr>
        <w:numPr>
          <w:ilvl w:val="0"/>
          <w:numId w:val="45"/>
        </w:numPr>
        <w:spacing w:line="327" w:lineRule="auto"/>
        <w:ind w:left="284" w:right="47"/>
      </w:pPr>
      <w:r>
        <w:t xml:space="preserve">при заключении договора на посещение зоопарка, театра, кинотеатра, концерта, цирка, музея, выставки или спортивного мероприятия;  </w:t>
      </w:r>
    </w:p>
    <w:p w:rsidR="003B369B" w:rsidRDefault="005D09E7" w:rsidP="00952968">
      <w:pPr>
        <w:numPr>
          <w:ilvl w:val="0"/>
          <w:numId w:val="45"/>
        </w:numPr>
        <w:spacing w:after="74" w:line="259" w:lineRule="auto"/>
        <w:ind w:left="284" w:right="47"/>
      </w:pPr>
      <w:r>
        <w:t xml:space="preserve">осуществляется закупка бланков документов об образовании и (или) о квалификации;  </w:t>
      </w:r>
    </w:p>
    <w:p w:rsidR="003B369B" w:rsidRDefault="005D09E7" w:rsidP="00952968">
      <w:pPr>
        <w:numPr>
          <w:ilvl w:val="0"/>
          <w:numId w:val="45"/>
        </w:numPr>
        <w:spacing w:after="74"/>
        <w:ind w:left="284" w:right="47"/>
      </w:pPr>
      <w:r>
        <w:t xml:space="preserve">осуществляется закупка услуг по вывозу твердых бытовых отходов (ТБО), жидких бытовых отходов (ЖБО), строительного и прочего мусора, в случае, если проведение конкурентной закупки нецелесообразно ввиду, того, что оказать услуги на территории заказчика может только единственный исполнитель (подрядчик);  </w:t>
      </w:r>
    </w:p>
    <w:p w:rsidR="003B369B" w:rsidRDefault="005D09E7" w:rsidP="00952968">
      <w:pPr>
        <w:numPr>
          <w:ilvl w:val="0"/>
          <w:numId w:val="45"/>
        </w:numPr>
        <w:spacing w:after="62"/>
        <w:ind w:left="284" w:right="47"/>
      </w:pPr>
      <w:r>
        <w:lastRenderedPageBreak/>
        <w:t>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w:t>
      </w:r>
      <w:r>
        <w:rPr>
          <w:rFonts w:ascii="Calibri" w:eastAsia="Calibri" w:hAnsi="Calibri" w:cs="Calibri"/>
          <w:sz w:val="22"/>
        </w:rPr>
        <w:t xml:space="preserve">  </w:t>
      </w:r>
    </w:p>
    <w:p w:rsidR="003B369B" w:rsidRDefault="005D09E7" w:rsidP="00952968">
      <w:pPr>
        <w:numPr>
          <w:ilvl w:val="0"/>
          <w:numId w:val="45"/>
        </w:numPr>
        <w:ind w:left="284" w:right="47"/>
      </w:pPr>
      <w:r>
        <w:t xml:space="preserve">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  </w:t>
      </w:r>
    </w:p>
    <w:p w:rsidR="003B369B" w:rsidRDefault="005D09E7" w:rsidP="00952968">
      <w:pPr>
        <w:numPr>
          <w:ilvl w:val="0"/>
          <w:numId w:val="45"/>
        </w:numPr>
        <w:spacing w:after="77"/>
        <w:ind w:left="284" w:right="47"/>
      </w:pPr>
      <w:r>
        <w:t xml:space="preserve">при осуществлении дополнительной закупки в целях стандартизации, унификации, а также для обеспечения совместимости товаров или преемственности работ, услуг с ранее приобретенными, учитывая эффективность первоначальной закупки с точки зрения удовлетворения потребностей заказчика, в том числе в случаях: если ранее заказчиком в установленном порядке был заключен договор и возникла дополнительная потребность в таких же товарах (работах, услугах); если ранее заказчиком в установленном порядке был заключен договор и возникла дополнительная потребность в товарах (работах, услугах), функционально и технологически совместимых с ранее приобретенными; </w:t>
      </w:r>
    </w:p>
    <w:p w:rsidR="003B369B" w:rsidRDefault="005D09E7" w:rsidP="00952968">
      <w:pPr>
        <w:numPr>
          <w:ilvl w:val="0"/>
          <w:numId w:val="45"/>
        </w:numPr>
        <w:spacing w:after="72"/>
        <w:ind w:left="284" w:right="47"/>
      </w:pPr>
      <w:r>
        <w:t xml:space="preserve">продление ранее заключенного договора, если такая возможность изначально предусматривалась в договоре либо целесообразно продолжение сотрудничества с данным поставщиком (подрядчиком, исполнителем);  </w:t>
      </w:r>
    </w:p>
    <w:p w:rsidR="003B369B" w:rsidRDefault="005D09E7" w:rsidP="00952968">
      <w:pPr>
        <w:numPr>
          <w:ilvl w:val="0"/>
          <w:numId w:val="45"/>
        </w:numPr>
        <w:spacing w:after="73"/>
        <w:ind w:left="284" w:right="47"/>
      </w:pPr>
      <w:r>
        <w:t xml:space="preserve">при осуществлении закупки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 для обеспечения деятельности заказчика;  </w:t>
      </w:r>
    </w:p>
    <w:p w:rsidR="003B369B" w:rsidRDefault="005D09E7" w:rsidP="00952968">
      <w:pPr>
        <w:numPr>
          <w:ilvl w:val="0"/>
          <w:numId w:val="45"/>
        </w:numPr>
        <w:spacing w:after="67"/>
        <w:ind w:left="284" w:right="47"/>
      </w:pPr>
      <w:r>
        <w:t xml:space="preserve">при осуществлении закупки услуг по предоставлению доступа к информационным системам, программам для ЭВМ (информационным продуктам вычислительной техники), в том числе посредством информационно-телекоммуникационной сети «Интернет», в случае, если единственному лицу принадлежат исключительные права или исключительные лицензии на такие информационные системы, программы для ЭВМ;  </w:t>
      </w:r>
    </w:p>
    <w:p w:rsidR="003B369B" w:rsidRDefault="005D09E7" w:rsidP="00D36907">
      <w:pPr>
        <w:numPr>
          <w:ilvl w:val="0"/>
          <w:numId w:val="45"/>
        </w:numPr>
        <w:spacing w:after="77" w:line="258" w:lineRule="auto"/>
        <w:ind w:left="142" w:right="47" w:firstLine="425"/>
      </w:pPr>
      <w:r>
        <w:t xml:space="preserve">оптовый закуп нефтепродуктов по топливным картам через сеть автозаправочных станций (АЗС);  </w:t>
      </w:r>
    </w:p>
    <w:p w:rsidR="003B369B" w:rsidRDefault="005D09E7" w:rsidP="00952968">
      <w:pPr>
        <w:numPr>
          <w:ilvl w:val="0"/>
          <w:numId w:val="45"/>
        </w:numPr>
        <w:spacing w:after="102" w:line="258" w:lineRule="auto"/>
        <w:ind w:left="142" w:right="47"/>
      </w:pPr>
      <w:r>
        <w:t xml:space="preserve">закупается способом у единственного поставщика перечень товаров, указанных в </w:t>
      </w:r>
    </w:p>
    <w:p w:rsidR="003B369B" w:rsidRDefault="005D09E7" w:rsidP="0076028C">
      <w:pPr>
        <w:spacing w:after="96"/>
        <w:ind w:left="142" w:right="47" w:firstLine="425"/>
      </w:pPr>
      <w:r>
        <w:t xml:space="preserve">Постановлении Правительства РФ от 21.06.2012 № 616; </w:t>
      </w:r>
    </w:p>
    <w:p w:rsidR="003B369B" w:rsidRDefault="005D09E7" w:rsidP="00952968">
      <w:pPr>
        <w:numPr>
          <w:ilvl w:val="0"/>
          <w:numId w:val="45"/>
        </w:numPr>
        <w:spacing w:after="89"/>
        <w:ind w:left="142" w:right="47"/>
      </w:pPr>
      <w:r>
        <w:t xml:space="preserve">в случае поступления целевых финансовых средств на счета Заказчика для осуществления закупки товаров, работ, услуг после </w:t>
      </w:r>
      <w:r w:rsidR="0097058A">
        <w:t>1</w:t>
      </w:r>
      <w:r>
        <w:t xml:space="preserve">5 ноября текущего финансового года (за исключением субсидий из бюджетной системы Российской Федерации на осуществление капитальных вложений); </w:t>
      </w:r>
    </w:p>
    <w:p w:rsidR="003B369B" w:rsidRDefault="005D09E7" w:rsidP="00952968">
      <w:pPr>
        <w:numPr>
          <w:ilvl w:val="0"/>
          <w:numId w:val="45"/>
        </w:numPr>
        <w:spacing w:after="35" w:line="316" w:lineRule="auto"/>
        <w:ind w:left="142" w:right="47"/>
      </w:pPr>
      <w:r>
        <w:t xml:space="preserve">осуществляется закупка услуг дизайнеров по разработке дизайн-проектов, в том числе разработка дизайна интерьера объектов, помещений (в том числе декоративное, навигационное оформление внутреннего пространства), информационно-наглядных стендов, информационных табличек, вывесок, логотипов и т.п.; </w:t>
      </w:r>
    </w:p>
    <w:p w:rsidR="003B369B" w:rsidRDefault="005D09E7" w:rsidP="00952968">
      <w:pPr>
        <w:numPr>
          <w:ilvl w:val="0"/>
          <w:numId w:val="45"/>
        </w:numPr>
        <w:spacing w:line="345" w:lineRule="auto"/>
        <w:ind w:left="142" w:right="47"/>
      </w:pPr>
      <w:r>
        <w:t xml:space="preserve">осуществляются поставки товаров, выполнение работ, оказание услуг на сумму, не превышающую 100 000 (сто тысяч) рублей без внесения информации в единую информационную систему; </w:t>
      </w:r>
    </w:p>
    <w:p w:rsidR="003B369B" w:rsidRDefault="005D09E7" w:rsidP="00952968">
      <w:pPr>
        <w:numPr>
          <w:ilvl w:val="0"/>
          <w:numId w:val="45"/>
        </w:numPr>
        <w:spacing w:line="346" w:lineRule="auto"/>
        <w:ind w:left="142" w:right="47"/>
      </w:pPr>
      <w:r>
        <w:lastRenderedPageBreak/>
        <w:t xml:space="preserve">оказание услуг по обеспечению питанием обучающихся, в том числе по организации питания в летнем оздоровительном лагере при условии наличия у Поставщика (Исполнителя): </w:t>
      </w:r>
    </w:p>
    <w:p w:rsidR="003B369B" w:rsidRDefault="005D09E7" w:rsidP="00952968">
      <w:pPr>
        <w:numPr>
          <w:ilvl w:val="0"/>
          <w:numId w:val="46"/>
        </w:numPr>
        <w:ind w:left="142" w:right="47"/>
      </w:pPr>
      <w:r>
        <w:t xml:space="preserve">наличие необходимой профессиональной и технической квалификации;  </w:t>
      </w:r>
    </w:p>
    <w:p w:rsidR="003B369B" w:rsidRDefault="005D09E7" w:rsidP="00952968">
      <w:pPr>
        <w:numPr>
          <w:ilvl w:val="0"/>
          <w:numId w:val="46"/>
        </w:numPr>
        <w:spacing w:line="327" w:lineRule="auto"/>
        <w:ind w:left="142" w:right="47"/>
      </w:pPr>
      <w:r>
        <w:t xml:space="preserve">наличие финансовых и трудовых ресурсов для своевременного и качественного выполнения обязанностей по договору;  </w:t>
      </w:r>
    </w:p>
    <w:p w:rsidR="003B369B" w:rsidRDefault="005D09E7" w:rsidP="00952968">
      <w:pPr>
        <w:numPr>
          <w:ilvl w:val="0"/>
          <w:numId w:val="46"/>
        </w:numPr>
        <w:spacing w:after="99"/>
        <w:ind w:left="142" w:right="47"/>
      </w:pPr>
      <w:r>
        <w:t xml:space="preserve">наличие оборудования и других материальных ресурсов для исполнения договора;  </w:t>
      </w:r>
    </w:p>
    <w:p w:rsidR="003B369B" w:rsidRDefault="005D09E7" w:rsidP="00952968">
      <w:pPr>
        <w:numPr>
          <w:ilvl w:val="0"/>
          <w:numId w:val="46"/>
        </w:numPr>
        <w:spacing w:after="96"/>
        <w:ind w:left="142" w:right="47"/>
      </w:pPr>
      <w:r>
        <w:t xml:space="preserve">обязательное наличие опыта и положительной деловой репутации; </w:t>
      </w:r>
    </w:p>
    <w:p w:rsidR="003B369B" w:rsidRDefault="005D09E7" w:rsidP="00C00A14">
      <w:pPr>
        <w:pStyle w:val="a3"/>
        <w:numPr>
          <w:ilvl w:val="0"/>
          <w:numId w:val="45"/>
        </w:numPr>
        <w:spacing w:after="41"/>
        <w:ind w:right="47"/>
      </w:pPr>
      <w:r>
        <w:t xml:space="preserve">Закупка услуг по организации (обеспечению) питания детей в детском оздоровительном лагере с дневным пребыванием у исполнителя, с которым уже имеются договорные отношения на оказание услуг по организации (обеспечению) питания детей на тот же временной период. </w:t>
      </w:r>
    </w:p>
    <w:p w:rsidR="00C00A14" w:rsidRDefault="00C00A14" w:rsidP="00C00A14">
      <w:pPr>
        <w:pStyle w:val="a3"/>
        <w:numPr>
          <w:ilvl w:val="0"/>
          <w:numId w:val="45"/>
        </w:numPr>
        <w:spacing w:after="41"/>
        <w:ind w:right="47"/>
      </w:pPr>
      <w:r>
        <w:t xml:space="preserve">Осуществляется закупка работ (услуг), являющихся естественным продолжением работ (услуг), выполненных (оказанных) ранее, у подрядчика (исполнителя) таких работ (услуг), в случаях, когда необходимо обеспечить преемственность работ (услуг) и приобретенный подрядчиком (исполнителем) в ходе выполнения работ (оказания услуг) опыт необходим для выполнения работ (оказания услуг). </w:t>
      </w:r>
      <w:r w:rsidR="00D355FF">
        <w:t xml:space="preserve">Решение о целесообразности проведения закупки у единственного поставщика (подрядчика, </w:t>
      </w:r>
      <w:proofErr w:type="gramStart"/>
      <w:r w:rsidR="00D355FF">
        <w:t>исполнителя)принимается</w:t>
      </w:r>
      <w:proofErr w:type="gramEnd"/>
      <w:r w:rsidR="00D355FF">
        <w:t xml:space="preserve"> Руководителем Заказчика.</w:t>
      </w:r>
      <w:bookmarkStart w:id="0" w:name="_GoBack"/>
      <w:bookmarkEnd w:id="0"/>
    </w:p>
    <w:p w:rsidR="003B369B" w:rsidRDefault="005D09E7" w:rsidP="0076028C">
      <w:pPr>
        <w:spacing w:after="74"/>
        <w:ind w:left="142" w:right="47" w:firstLine="425"/>
      </w:pPr>
      <w:r>
        <w:t xml:space="preserve">13.4. Заключение договора на поставку товаров, выполнение работ, оказание услуг у единственного поставщика (исполнителя, подрядчика) со стоимостью закупки, превышающей 100 (сто) тысяч рублей, с учетом налогов, сборов и иных обязательных платежей, осуществляется с обязательным обоснованием начальной (максимальной) цены договора в порядке, установленном разделом 6 настоящего Положения.  </w:t>
      </w:r>
    </w:p>
    <w:p w:rsidR="003B369B" w:rsidRDefault="005D09E7" w:rsidP="0076028C">
      <w:pPr>
        <w:spacing w:after="35"/>
        <w:ind w:left="142" w:right="47" w:firstLine="425"/>
      </w:pPr>
      <w:r>
        <w:t xml:space="preserve">13.5. Решение о заключении договора на поставку товаров, выполнение работ, оказание услуг у единственного поставщика (исполнителя, подрядчика) согласно имеющимся потребностям в товарах, работах, услугах принимает руководитель заказчика или лицо, имеющее право действовать от имени заказчика. </w:t>
      </w:r>
    </w:p>
    <w:p w:rsidR="003B369B" w:rsidRDefault="005D09E7" w:rsidP="0076028C">
      <w:pPr>
        <w:ind w:left="142" w:right="47" w:firstLine="425"/>
      </w:pPr>
      <w:r>
        <w:t xml:space="preserve">Под решением следует понимать документ, подписанный руководителем Заказчика или лицом, имеющим право действовать от имени Заказчика, в котором отражены изменения, вносимые в план закупок.  </w:t>
      </w:r>
    </w:p>
    <w:p w:rsidR="003B369B" w:rsidRDefault="005D09E7" w:rsidP="0076028C">
      <w:pPr>
        <w:spacing w:line="319" w:lineRule="auto"/>
        <w:ind w:left="142" w:right="47" w:firstLine="425"/>
      </w:pPr>
      <w:r>
        <w:t xml:space="preserve">13.6. При осуществлении закупки у единственного поставщика (исполнителя, подрядчика) заказчиком не составляется и не размещается в ЕИС информация: извещение об осуществлении закупки, документация о закупке, проект договора, протоколы.  </w:t>
      </w:r>
    </w:p>
    <w:p w:rsidR="003B369B" w:rsidRDefault="005D09E7" w:rsidP="0097058A">
      <w:pPr>
        <w:spacing w:line="317" w:lineRule="auto"/>
        <w:ind w:left="284" w:right="47" w:firstLine="567"/>
      </w:pPr>
      <w:r>
        <w:t xml:space="preserve">13.7. Заключение договора на поставку товаров, выполнение работ, оказание услуг у единственного поставщика (исполнителя, подрядчика) со стоимостью закупки, превышающей 100 (сто) тысяч рублей, осуществляется на основании плана закупки.  </w:t>
      </w:r>
    </w:p>
    <w:p w:rsidR="003B369B" w:rsidRDefault="005D09E7" w:rsidP="0097058A">
      <w:pPr>
        <w:ind w:left="284" w:right="47" w:firstLine="567"/>
      </w:pPr>
      <w:r>
        <w:t xml:space="preserve">13.8. В течение трех рабочих дней со дня заключения договора на поставку товаров, выполнение работ, оказание услуг у единственного поставщика (исполнителя, подрядчика) с единственным поставщиком (исполнителем, подрядчиком) со стоимостью закупки, превышающей 100 (сто) тысяч рублей, заказчик вносит информацию и документы, установленные Постановлением Правительства РФ № 1132, в реестр договоров в ЕИС.  </w:t>
      </w:r>
    </w:p>
    <w:p w:rsidR="003B369B" w:rsidRDefault="005D09E7" w:rsidP="0097058A">
      <w:pPr>
        <w:ind w:left="284" w:right="47" w:firstLine="567"/>
      </w:pPr>
      <w:r>
        <w:t xml:space="preserve">13.9. В течение десяти дней со дня внесения изменений в договор либо полного исполнения или расторжения договора, заказчик вносит информацию и документы, установленные Постановлением Правительства РФ № 1132 в реестр договоров в ЕИС. По мере поступления документов, подтверждающих исполнение договора, заказчик вправе в период исполнения договора вносить соответствующую информацию и документы в реестр договоров в ЕИС.    </w:t>
      </w:r>
    </w:p>
    <w:p w:rsidR="003B369B" w:rsidRDefault="005D09E7" w:rsidP="0097058A">
      <w:pPr>
        <w:ind w:left="284" w:right="47" w:firstLine="567"/>
      </w:pPr>
      <w:r>
        <w:lastRenderedPageBreak/>
        <w:t xml:space="preserve">13.10. Закупки товаров, работ, услуг на сумму, не превышающую 100 (сто) тысяч рублей (включительно), с учетом налогов, сборов и иных обязательных платежей, осуществляемые у единственного поставщика (исполнителя, подрядчика), могут производиться без заключения договора. Оплата обязательств, связанных с такими закупками может осуществляться как в безналичной форме, на основании выставленных счетов, так и путем выдачи соответствующим материально-ответственным лицам заказчика подотчетных сумм, на основании представленных авансовых отчетов.  </w:t>
      </w:r>
    </w:p>
    <w:p w:rsidR="003B369B" w:rsidRDefault="005D09E7" w:rsidP="0097058A">
      <w:pPr>
        <w:ind w:left="284" w:right="47" w:firstLine="567"/>
      </w:pPr>
      <w:r>
        <w:t xml:space="preserve">13.11. Заказчик вправе осуществить закупки малого объема у единственного поставщика (подрядчика, исполнителя) на сумму, не превышающую сто тысяч рублей в электронной форме с использованием функционала электронной торговой площадки путем направления запроса цен не менее чем трем поставщикам.  Заказчик размещает на электронной торговой площадке запрос цен за три рабочих дня до даты заключения договора. В запросе цен указываются следующие сведения:   </w:t>
      </w:r>
    </w:p>
    <w:p w:rsidR="003B369B" w:rsidRDefault="005D09E7" w:rsidP="00952968">
      <w:pPr>
        <w:numPr>
          <w:ilvl w:val="0"/>
          <w:numId w:val="47"/>
        </w:numPr>
        <w:spacing w:after="47"/>
        <w:ind w:left="284" w:right="47"/>
      </w:pPr>
      <w:r>
        <w:t xml:space="preserve">наименование, место нахождения, почтовый адрес, адрес электронной почты, номер контактного телефона заказчика;  </w:t>
      </w:r>
    </w:p>
    <w:p w:rsidR="003B369B" w:rsidRDefault="005D09E7" w:rsidP="00952968">
      <w:pPr>
        <w:numPr>
          <w:ilvl w:val="0"/>
          <w:numId w:val="47"/>
        </w:numPr>
        <w:spacing w:after="69"/>
        <w:ind w:left="284" w:right="47"/>
      </w:pPr>
      <w:r>
        <w:t xml:space="preserve">предмет договора с указанием количества поставляемого товара, объема выполняемых работ, оказываемых услуг;   </w:t>
      </w:r>
    </w:p>
    <w:p w:rsidR="003B369B" w:rsidRDefault="005D09E7" w:rsidP="00952968">
      <w:pPr>
        <w:numPr>
          <w:ilvl w:val="0"/>
          <w:numId w:val="47"/>
        </w:numPr>
        <w:ind w:left="284" w:right="47"/>
      </w:pPr>
      <w:r>
        <w:t xml:space="preserve">место поставки товара, выполнения работ, оказания услуг;   </w:t>
      </w:r>
    </w:p>
    <w:p w:rsidR="003B369B" w:rsidRDefault="005D09E7" w:rsidP="00952968">
      <w:pPr>
        <w:numPr>
          <w:ilvl w:val="0"/>
          <w:numId w:val="47"/>
        </w:numPr>
        <w:spacing w:after="77"/>
        <w:ind w:left="284" w:right="47"/>
      </w:pPr>
      <w:r>
        <w:t xml:space="preserve">условия поставки (сроки, периодичность);   </w:t>
      </w:r>
    </w:p>
    <w:p w:rsidR="003B369B" w:rsidRDefault="005D09E7" w:rsidP="00952968">
      <w:pPr>
        <w:numPr>
          <w:ilvl w:val="0"/>
          <w:numId w:val="47"/>
        </w:numPr>
        <w:ind w:left="284" w:right="47"/>
      </w:pPr>
      <w:r>
        <w:t xml:space="preserve">сведения о начальной (максимальной) цене договора;   </w:t>
      </w:r>
    </w:p>
    <w:p w:rsidR="003B369B" w:rsidRDefault="005D09E7" w:rsidP="00952968">
      <w:pPr>
        <w:numPr>
          <w:ilvl w:val="0"/>
          <w:numId w:val="47"/>
        </w:numPr>
        <w:spacing w:after="46"/>
        <w:ind w:left="284" w:right="47"/>
      </w:pPr>
      <w:r>
        <w:t xml:space="preserve">срок подачи ценовых предложений участниками закупки, срок рассмотрения ценовых предложений заказчиком;  </w:t>
      </w:r>
    </w:p>
    <w:p w:rsidR="003B369B" w:rsidRDefault="005D09E7" w:rsidP="00952968">
      <w:pPr>
        <w:numPr>
          <w:ilvl w:val="0"/>
          <w:numId w:val="47"/>
        </w:numPr>
        <w:ind w:left="284" w:right="47"/>
      </w:pPr>
      <w:r>
        <w:t xml:space="preserve">срок подписания договора с единственным поставщиком (подрядчиком, исполнителем).  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  Заказчик рассматривает 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   </w:t>
      </w:r>
    </w:p>
    <w:p w:rsidR="003B369B" w:rsidRDefault="005D09E7" w:rsidP="00952968">
      <w:pPr>
        <w:numPr>
          <w:ilvl w:val="1"/>
          <w:numId w:val="48"/>
        </w:numPr>
        <w:spacing w:after="78"/>
        <w:ind w:left="284" w:right="47"/>
      </w:pPr>
      <w:r>
        <w:t xml:space="preserve">В случае, предусмотренном пунктом 13.11 настоящего Положения, договор заключается с единственным поставщиком (подрядчиком, исполнителем), предложившим наименьшую цену договора, в электронной форме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w:t>
      </w:r>
    </w:p>
    <w:p w:rsidR="003B369B" w:rsidRDefault="005D09E7" w:rsidP="0097058A">
      <w:pPr>
        <w:ind w:left="284" w:right="47" w:firstLine="425"/>
      </w:pPr>
      <w:r>
        <w:t xml:space="preserve"> В случае невозможности заключить договор с единственным поставщиком (подрядчиком, исполнителем) посредством функционала электронной площадки договор с таким с единственным поставщиком (подрядчиком, исполнителем)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 Договор с единственным поставщиком (подрядчиком, исполнителем) заключается не позднее 10 рабочих дней после окончания срока рассмотрения ценовых предложений участников закупки.  </w:t>
      </w:r>
    </w:p>
    <w:p w:rsidR="003B369B" w:rsidRDefault="005D09E7" w:rsidP="00952968">
      <w:pPr>
        <w:numPr>
          <w:ilvl w:val="1"/>
          <w:numId w:val="48"/>
        </w:numPr>
        <w:spacing w:after="57" w:line="240" w:lineRule="auto"/>
        <w:ind w:left="284" w:right="47"/>
        <w:contextualSpacing/>
      </w:pPr>
      <w:r>
        <w:t xml:space="preserve">Договор с единственным поставщиком (подрядчиком, исполнителем) заключается на </w:t>
      </w:r>
    </w:p>
    <w:p w:rsidR="003B369B" w:rsidRDefault="005D09E7" w:rsidP="0097058A">
      <w:pPr>
        <w:spacing w:line="240" w:lineRule="auto"/>
        <w:ind w:left="284" w:right="47" w:firstLine="0"/>
        <w:contextualSpacing/>
      </w:pPr>
      <w:r>
        <w:t xml:space="preserve">согласованных сторонами условиях. </w:t>
      </w:r>
    </w:p>
    <w:p w:rsidR="003B369B" w:rsidRDefault="005D09E7" w:rsidP="0097058A">
      <w:pPr>
        <w:spacing w:after="71" w:line="240" w:lineRule="auto"/>
        <w:ind w:left="284" w:right="0" w:firstLine="425"/>
        <w:contextualSpacing/>
        <w:jc w:val="left"/>
      </w:pPr>
      <w:r>
        <w:t xml:space="preserve"> </w:t>
      </w:r>
    </w:p>
    <w:p w:rsidR="003B369B" w:rsidRDefault="005D09E7" w:rsidP="0097058A">
      <w:pPr>
        <w:pStyle w:val="2"/>
        <w:tabs>
          <w:tab w:val="left" w:pos="2314"/>
        </w:tabs>
        <w:spacing w:after="67" w:line="268" w:lineRule="auto"/>
        <w:ind w:left="2324" w:right="44"/>
        <w:jc w:val="both"/>
      </w:pPr>
      <w:r>
        <w:t xml:space="preserve">Раздел 14. Порядок осуществления конкурентных закупок </w:t>
      </w:r>
    </w:p>
    <w:p w:rsidR="003B369B" w:rsidRDefault="005D09E7" w:rsidP="0097058A">
      <w:pPr>
        <w:tabs>
          <w:tab w:val="left" w:pos="2314"/>
        </w:tabs>
        <w:spacing w:line="328" w:lineRule="auto"/>
        <w:ind w:left="-15" w:right="47"/>
      </w:pPr>
      <w:r>
        <w:t xml:space="preserve"> 14.1. Предоставление разъяснений по положениям извещения об осуществлении конкурентной закупки и (или) документации о конкурентной закупке:  </w:t>
      </w:r>
    </w:p>
    <w:p w:rsidR="003B369B" w:rsidRDefault="005D09E7" w:rsidP="0097058A">
      <w:pPr>
        <w:tabs>
          <w:tab w:val="left" w:pos="2314"/>
        </w:tabs>
        <w:ind w:left="284" w:right="47" w:firstLine="425"/>
      </w:pPr>
      <w:r>
        <w:lastRenderedPageBreak/>
        <w:t xml:space="preserve">14.1.1. 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 В случае, если конкурентная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 В случае, если конкурентная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указанного в извещении об осуществлении конкурентной закупки. Не допускается направление запроса о даче разъяснений факсом, в электронном виде и иными средствами связи.  В таком запросе о даче разъяснений участник закупки обязан указать почтовый или электронный адрес, на который заказчик направляет разъяснения документации о конкурентные закупки.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о документации о конкурентные закупки. При этом, участник закупки вправе направить не более трех запросов по одной закупке, независимо от формы и способа проведения закупки.  </w:t>
      </w:r>
    </w:p>
    <w:p w:rsidR="003B369B" w:rsidRDefault="005D09E7" w:rsidP="0097058A">
      <w:pPr>
        <w:tabs>
          <w:tab w:val="left" w:pos="2314"/>
        </w:tabs>
        <w:ind w:left="284" w:right="47" w:firstLine="425"/>
      </w:pPr>
      <w:r>
        <w:t xml:space="preserve">14.1.2. В течение трех рабочих дней с даты поступления запроса, указанного в пункте 14.1. настоящего Положения,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3B369B" w:rsidRDefault="005D09E7" w:rsidP="0097058A">
      <w:pPr>
        <w:tabs>
          <w:tab w:val="left" w:pos="2314"/>
        </w:tabs>
        <w:spacing w:after="47"/>
        <w:ind w:left="284" w:right="47" w:firstLine="425"/>
      </w:pPr>
      <w:r>
        <w:t xml:space="preserve">14.1.3. Разъяснения положений документации о конкурентной закупке не должны изменять предмет закупки и существенные условия проекта договора.  </w:t>
      </w:r>
    </w:p>
    <w:p w:rsidR="003B369B" w:rsidRDefault="005D09E7" w:rsidP="0097058A">
      <w:pPr>
        <w:tabs>
          <w:tab w:val="left" w:pos="2314"/>
        </w:tabs>
        <w:ind w:left="284" w:right="47" w:firstLine="425"/>
      </w:pPr>
      <w:r>
        <w:t xml:space="preserve">14.1.4. Разъяснения положений документации о конкурентной закупке размещаются заказчиком в ЕИС не позднее чем в течение трех дней со дня предоставления указанных разъяснений с даты поступления запроса.  </w:t>
      </w:r>
    </w:p>
    <w:p w:rsidR="003B369B" w:rsidRDefault="005D09E7" w:rsidP="0097058A">
      <w:pPr>
        <w:tabs>
          <w:tab w:val="left" w:pos="2314"/>
        </w:tabs>
        <w:spacing w:after="47"/>
        <w:ind w:left="284" w:right="47" w:firstLine="425"/>
      </w:pPr>
      <w:r>
        <w:t xml:space="preserve">14.2. Порядок предоставления документации о конкурентной закупке. Плата, взимаемая за предоставление документации о конкурентной закупке:  </w:t>
      </w:r>
    </w:p>
    <w:p w:rsidR="003B369B" w:rsidRDefault="005D09E7" w:rsidP="0097058A">
      <w:pPr>
        <w:tabs>
          <w:tab w:val="left" w:pos="2314"/>
        </w:tabs>
        <w:spacing w:after="47"/>
        <w:ind w:left="284" w:right="47" w:firstLine="425"/>
      </w:pPr>
      <w:r>
        <w:t xml:space="preserve">14.2.1. Предоставление документации о конкурентной закупке до размещения извещения об осуществлении закупки и (или) документации о закупке не допускается.  </w:t>
      </w:r>
    </w:p>
    <w:p w:rsidR="003B369B" w:rsidRDefault="005D09E7" w:rsidP="0097058A">
      <w:pPr>
        <w:tabs>
          <w:tab w:val="left" w:pos="2314"/>
        </w:tabs>
        <w:ind w:left="284" w:right="47" w:firstLine="283"/>
      </w:pPr>
      <w:r>
        <w:t xml:space="preserve">14.2.2. После даты размещения извещения об осуществлении закупки и (или) документации о закупке не в электронной форме (в бумажной форме) заказчик на основании поданного в письменной форме на бумажном носителе заявления любого заинтересованного лица в течении пяти рабочих дней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w:t>
      </w:r>
    </w:p>
    <w:p w:rsidR="003B369B" w:rsidRDefault="005D09E7" w:rsidP="0097058A">
      <w:pPr>
        <w:tabs>
          <w:tab w:val="right" w:pos="10478"/>
        </w:tabs>
        <w:spacing w:after="57" w:line="258" w:lineRule="auto"/>
        <w:ind w:left="284" w:right="48" w:firstLine="283"/>
      </w:pPr>
      <w:r>
        <w:t xml:space="preserve">14.2.3. Документация о конкурентной закупке предоставляется бесплатно на сайте: </w:t>
      </w:r>
    </w:p>
    <w:p w:rsidR="003B369B" w:rsidRDefault="005D09E7" w:rsidP="0097058A">
      <w:pPr>
        <w:ind w:left="284" w:right="47" w:firstLine="0"/>
      </w:pPr>
      <w:r>
        <w:t xml:space="preserve">www.zakupki.gov.ru и/или по адресу, указанному в документации о закупке.  </w:t>
      </w:r>
    </w:p>
    <w:p w:rsidR="003B369B" w:rsidRDefault="005D09E7" w:rsidP="0097058A">
      <w:pPr>
        <w:spacing w:after="75"/>
        <w:ind w:left="284" w:right="47" w:firstLine="283"/>
      </w:pPr>
      <w:r>
        <w:t xml:space="preserve">14.2.4. Плата, взимаемая за предоставление документации о конкурентной закупке на бумажном носителе, устанавливается в порядке, указанном в документации о конкурентной закупке, с учетом размера расходов на изготовление копии документации и доставку посредством почтовой связи.  </w:t>
      </w:r>
    </w:p>
    <w:p w:rsidR="003B369B" w:rsidRDefault="005D09E7" w:rsidP="0097058A">
      <w:pPr>
        <w:spacing w:after="77"/>
        <w:ind w:left="284" w:right="47" w:firstLine="283"/>
      </w:pPr>
      <w:r>
        <w:t xml:space="preserve">14.2.5. Документация о конкурентной закупке предоставляется на русском языке.  </w:t>
      </w:r>
    </w:p>
    <w:p w:rsidR="003B369B" w:rsidRDefault="005D09E7" w:rsidP="0097058A">
      <w:pPr>
        <w:spacing w:line="240" w:lineRule="auto"/>
        <w:ind w:left="284" w:right="45" w:firstLine="284"/>
        <w:contextualSpacing/>
      </w:pPr>
      <w:r>
        <w:t xml:space="preserve">14.3. Изменения, вносимые в извещение об осуществлении конкурентной закупки, документацию о конкурентной закупке:  </w:t>
      </w:r>
    </w:p>
    <w:p w:rsidR="003B369B" w:rsidRDefault="005D09E7" w:rsidP="0097058A">
      <w:pPr>
        <w:ind w:left="284" w:right="47" w:firstLine="283"/>
      </w:pPr>
      <w:r>
        <w:t xml:space="preserve">14.3.1. Заказчик вправе принять решение о внесении изменений в извещение об осуществлении конкурентной закупки, документацию о конкурентной закупке не позднее даты окончания подачи заявок на участие в конкурентной закупке.   </w:t>
      </w:r>
    </w:p>
    <w:p w:rsidR="003B369B" w:rsidRDefault="005D09E7" w:rsidP="0097058A">
      <w:pPr>
        <w:ind w:left="284" w:right="47" w:firstLine="283"/>
      </w:pPr>
      <w:r>
        <w:lastRenderedPageBreak/>
        <w:t xml:space="preserve">14.3.2. 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3B369B" w:rsidRDefault="005D09E7" w:rsidP="0097058A">
      <w:pPr>
        <w:spacing w:after="73"/>
        <w:ind w:left="284" w:right="47" w:firstLine="283"/>
      </w:pPr>
      <w:r>
        <w:t xml:space="preserve">14.3.3.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  </w:t>
      </w:r>
    </w:p>
    <w:p w:rsidR="003B369B" w:rsidRDefault="005D09E7" w:rsidP="0097058A">
      <w:pPr>
        <w:ind w:left="284" w:right="47" w:firstLine="283"/>
      </w:pPr>
      <w:r>
        <w:t xml:space="preserve">14.4. Отмена конкурентной закупки:  </w:t>
      </w:r>
    </w:p>
    <w:p w:rsidR="003B369B" w:rsidRDefault="005D09E7" w:rsidP="0097058A">
      <w:pPr>
        <w:ind w:left="284" w:right="47" w:firstLine="283"/>
      </w:pPr>
      <w:r>
        <w:t xml:space="preserve">14.4.1.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t>
      </w:r>
    </w:p>
    <w:p w:rsidR="003B369B" w:rsidRDefault="005D09E7" w:rsidP="0097058A">
      <w:pPr>
        <w:spacing w:after="44"/>
        <w:ind w:left="284" w:right="47" w:firstLine="283"/>
      </w:pPr>
      <w:r>
        <w:t xml:space="preserve">14.4.2. Решение об отмене конкурентной закупки размещается в ЕИС в день принятия этого решения.  </w:t>
      </w:r>
    </w:p>
    <w:p w:rsidR="003B369B" w:rsidRDefault="005D09E7" w:rsidP="0097058A">
      <w:pPr>
        <w:ind w:left="284" w:right="47" w:firstLine="283"/>
      </w:pPr>
      <w:r>
        <w:t xml:space="preserve">14.4.3. По истечении срока отмены конкурентной закупки в соответствии с пунктом 14.4.1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3B369B" w:rsidRDefault="005D09E7" w:rsidP="0097058A">
      <w:pPr>
        <w:spacing w:after="30"/>
        <w:ind w:left="284" w:right="47" w:firstLine="283"/>
      </w:pPr>
      <w:r>
        <w:t xml:space="preserve">14.4.4. В случае отмены проведения конкурентной закупки в сроки, установленные пунктом 14.4.1 настоящего Положения,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  </w:t>
      </w:r>
    </w:p>
    <w:p w:rsidR="003B369B" w:rsidRDefault="005D09E7" w:rsidP="0097058A">
      <w:pPr>
        <w:spacing w:after="47"/>
        <w:ind w:left="284" w:right="47" w:firstLine="283"/>
      </w:pPr>
      <w:r>
        <w:t xml:space="preserve">14.5. Порядок осуществления конкурентных закупок по способам закупок. Порядок предоставления документов и информации участниками закупок:  </w:t>
      </w:r>
    </w:p>
    <w:p w:rsidR="003B369B" w:rsidRDefault="005D09E7" w:rsidP="0097058A">
      <w:pPr>
        <w:ind w:left="284" w:right="47" w:firstLine="283"/>
      </w:pPr>
      <w:r>
        <w:t xml:space="preserve">14.5.1. Порядок осуществления конкурентных закупок по способам, предусмотренных разделом 12 настоящего Положения, устанавливается соответствующими разделами настоящего Положения для каждого способа закупки.  </w:t>
      </w:r>
    </w:p>
    <w:p w:rsidR="003B369B" w:rsidRDefault="005D09E7" w:rsidP="0097058A">
      <w:pPr>
        <w:ind w:left="284" w:right="47" w:firstLine="283"/>
      </w:pPr>
      <w:r>
        <w:t xml:space="preserve">14.5.2. Участники закупок предоставляют документы и информацию по форме и в порядке, которые указаны в извещении об осуществлении закупки и(или) документации о закупке. Заявка на участие в конкурентной закупке должна содержать документы и информацию в соответствии с условиями извещения об осуществлении закупки и (или)документации, в том числе:  </w:t>
      </w:r>
    </w:p>
    <w:p w:rsidR="003B369B" w:rsidRDefault="005D09E7" w:rsidP="00952968">
      <w:pPr>
        <w:numPr>
          <w:ilvl w:val="0"/>
          <w:numId w:val="49"/>
        </w:numPr>
        <w:spacing w:after="75"/>
        <w:ind w:left="284" w:right="47"/>
      </w:pPr>
      <w:r>
        <w:t xml:space="preserve">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  </w:t>
      </w:r>
    </w:p>
    <w:p w:rsidR="003B369B" w:rsidRDefault="005D09E7" w:rsidP="00952968">
      <w:pPr>
        <w:numPr>
          <w:ilvl w:val="0"/>
          <w:numId w:val="49"/>
        </w:numPr>
        <w:ind w:left="284" w:right="47"/>
      </w:pPr>
      <w:r>
        <w:t xml:space="preserve">полученную не ранее чем за 30 (тридцать) дней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(тридцать) дней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w:t>
      </w:r>
      <w:r>
        <w:lastRenderedPageBreak/>
        <w:t xml:space="preserve">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(тридцать) дней до дня размещения в единой информационной системе извещения о проведении закупки.  </w:t>
      </w:r>
    </w:p>
    <w:p w:rsidR="003B369B" w:rsidRDefault="005D09E7" w:rsidP="0097058A">
      <w:pPr>
        <w:spacing w:after="59"/>
        <w:ind w:left="284" w:right="47" w:firstLine="425"/>
      </w:pPr>
      <w:r>
        <w:t xml:space="preserve">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w:t>
      </w:r>
    </w:p>
    <w:p w:rsidR="003B369B" w:rsidRDefault="005D09E7" w:rsidP="0097058A">
      <w:pPr>
        <w:ind w:left="284" w:right="47" w:firstLine="0"/>
      </w:pPr>
      <w:r>
        <w:t xml:space="preserve">предпринимателей при проведении процедуры закупки не в электронной форме не допускается;  </w:t>
      </w:r>
    </w:p>
    <w:p w:rsidR="003B369B" w:rsidRDefault="005D09E7" w:rsidP="00952968">
      <w:pPr>
        <w:numPr>
          <w:ilvl w:val="0"/>
          <w:numId w:val="49"/>
        </w:numPr>
        <w:ind w:left="284" w:right="47"/>
      </w:pPr>
      <w:r>
        <w:t xml:space="preserve">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закупке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
    <w:p w:rsidR="003B369B" w:rsidRDefault="005D09E7" w:rsidP="00952968">
      <w:pPr>
        <w:numPr>
          <w:ilvl w:val="0"/>
          <w:numId w:val="49"/>
        </w:numPr>
        <w:spacing w:after="74"/>
        <w:ind w:left="284" w:right="47"/>
      </w:pPr>
      <w:r>
        <w:t xml:space="preserve">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закупки;  </w:t>
      </w:r>
    </w:p>
    <w:p w:rsidR="0097058A" w:rsidRDefault="005D09E7" w:rsidP="00952968">
      <w:pPr>
        <w:numPr>
          <w:ilvl w:val="0"/>
          <w:numId w:val="49"/>
        </w:numPr>
        <w:spacing w:after="64"/>
        <w:ind w:left="284" w:right="47" w:firstLine="425"/>
      </w:pPr>
      <w:r>
        <w:t xml:space="preserve">документы и/или декларация, подтверждающие соответствие участника закупки требованиям, установленным пунктом 9.1 настоящего Положения, предъявляемым к участникам, в случае установления данных требований в документации о закупке; </w:t>
      </w:r>
    </w:p>
    <w:p w:rsidR="0097058A" w:rsidRDefault="005D09E7" w:rsidP="00952968">
      <w:pPr>
        <w:numPr>
          <w:ilvl w:val="0"/>
          <w:numId w:val="49"/>
        </w:numPr>
        <w:spacing w:after="64"/>
        <w:ind w:left="284" w:right="47" w:firstLine="425"/>
      </w:pPr>
      <w:r>
        <w:t>копии учредительных документов участника закупки:</w:t>
      </w:r>
    </w:p>
    <w:p w:rsidR="003B369B" w:rsidRDefault="005D09E7" w:rsidP="00952968">
      <w:pPr>
        <w:numPr>
          <w:ilvl w:val="0"/>
          <w:numId w:val="49"/>
        </w:numPr>
        <w:spacing w:after="64"/>
        <w:ind w:left="284" w:right="47"/>
      </w:pPr>
      <w:r>
        <w:t xml:space="preserve"> </w:t>
      </w:r>
      <w:r>
        <w:rPr>
          <w:b/>
          <w:i/>
        </w:rPr>
        <w:t xml:space="preserve">Для юридического лица:  </w:t>
      </w:r>
    </w:p>
    <w:p w:rsidR="003B369B" w:rsidRDefault="005D09E7" w:rsidP="00952968">
      <w:pPr>
        <w:numPr>
          <w:ilvl w:val="0"/>
          <w:numId w:val="50"/>
        </w:numPr>
        <w:spacing w:after="80"/>
        <w:ind w:left="284" w:right="47"/>
      </w:pPr>
      <w:r>
        <w:t xml:space="preserve">Копии учредительных документов в действующей редакции и копии документов, на основании которых были внесены изменения в учредительные документы в действующей редакции согласно Выписке ЕГРЮЛ; </w:t>
      </w:r>
    </w:p>
    <w:p w:rsidR="003B369B" w:rsidRDefault="005D09E7" w:rsidP="0097058A">
      <w:pPr>
        <w:spacing w:after="74" w:line="259" w:lineRule="auto"/>
        <w:ind w:left="284" w:right="0" w:firstLine="425"/>
        <w:jc w:val="left"/>
      </w:pPr>
      <w:r>
        <w:rPr>
          <w:b/>
          <w:i/>
        </w:rPr>
        <w:t xml:space="preserve">Для физического лица (индивидуального предпринимателя): </w:t>
      </w:r>
    </w:p>
    <w:p w:rsidR="003B369B" w:rsidRDefault="005D09E7" w:rsidP="00952968">
      <w:pPr>
        <w:numPr>
          <w:ilvl w:val="0"/>
          <w:numId w:val="50"/>
        </w:numPr>
        <w:ind w:left="284" w:right="47"/>
      </w:pPr>
      <w:r>
        <w:t xml:space="preserve">Скан-образ оригинала паспорта гражданина РФ всех страниц независимо от наличия на них записей, либо документа, подтверждающего личность гражданина иного государства или лица без гражданства с приложением перевода данного документа на русский язык, заверенного нотариально. - Скан-образ свидетельства о внесении записи в Единый государственный реестр индивидуальных предпринимателей. </w:t>
      </w:r>
    </w:p>
    <w:p w:rsidR="003B369B" w:rsidRDefault="005D09E7" w:rsidP="00952968">
      <w:pPr>
        <w:numPr>
          <w:ilvl w:val="0"/>
          <w:numId w:val="50"/>
        </w:numPr>
        <w:spacing w:after="74"/>
        <w:ind w:right="47"/>
      </w:pPr>
      <w:r>
        <w:t xml:space="preserve">Скан-образ свидетельства о постановке на учет в налоговом органе. </w:t>
      </w:r>
    </w:p>
    <w:p w:rsidR="003B369B" w:rsidRDefault="005D09E7" w:rsidP="00952968">
      <w:pPr>
        <w:numPr>
          <w:ilvl w:val="0"/>
          <w:numId w:val="50"/>
        </w:numPr>
        <w:ind w:right="47"/>
      </w:pPr>
      <w:r>
        <w:t xml:space="preserve">Согласие на обработку персональных данных. </w:t>
      </w:r>
    </w:p>
    <w:p w:rsidR="003B369B" w:rsidRDefault="005D09E7" w:rsidP="00952968">
      <w:pPr>
        <w:numPr>
          <w:ilvl w:val="0"/>
          <w:numId w:val="51"/>
        </w:numPr>
        <w:ind w:left="284" w:right="47"/>
      </w:pPr>
      <w: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w:t>
      </w:r>
    </w:p>
    <w:p w:rsidR="003B369B" w:rsidRDefault="005D09E7" w:rsidP="0097058A">
      <w:pPr>
        <w:ind w:left="284" w:right="47" w:firstLine="425"/>
      </w:pPr>
      <w:r>
        <w:t xml:space="preserve">В случае,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w:t>
      </w:r>
      <w:r>
        <w:lastRenderedPageBreak/>
        <w:t xml:space="preserve">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rsidR="003B369B" w:rsidRDefault="005D09E7" w:rsidP="0097058A">
      <w:pPr>
        <w:ind w:left="284" w:right="47" w:firstLine="425"/>
      </w:pPr>
      <w:r>
        <w:t xml:space="preserve">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  </w:t>
      </w:r>
    </w:p>
    <w:p w:rsidR="003B369B" w:rsidRDefault="005D09E7" w:rsidP="00952968">
      <w:pPr>
        <w:numPr>
          <w:ilvl w:val="0"/>
          <w:numId w:val="51"/>
        </w:numPr>
        <w:ind w:left="284" w:right="47"/>
      </w:pPr>
      <w:r>
        <w:t xml:space="preserve">документы, подтверждающие внесение денежных средств в качестве обеспечения заявки на участие в конкурентной закупке не в электронной форме, 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закупке, или заверенная копия такого поручения, банковская гарантия или иной способ, предусмотренный заказчиком в извещении и документации о закупке);  </w:t>
      </w:r>
    </w:p>
    <w:p w:rsidR="003B369B" w:rsidRDefault="005D09E7" w:rsidP="00952968">
      <w:pPr>
        <w:numPr>
          <w:ilvl w:val="0"/>
          <w:numId w:val="51"/>
        </w:numPr>
        <w:ind w:left="284" w:right="47"/>
      </w:pPr>
      <w:r>
        <w:t xml:space="preserve">обеспечение заявки на участие в конкурентной закупке в электронной форме осуществляется в соответствии с разделом 11 настоящего Положения, если указанное требование предусмотрено в извещении и документации;  </w:t>
      </w:r>
    </w:p>
    <w:p w:rsidR="003B369B" w:rsidRDefault="005D09E7" w:rsidP="00952968">
      <w:pPr>
        <w:numPr>
          <w:ilvl w:val="0"/>
          <w:numId w:val="51"/>
        </w:numPr>
        <w:ind w:left="284" w:right="47"/>
      </w:pPr>
      <w:r>
        <w:t xml:space="preserve">согласие участника конкурентной закупки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закупки (при проведении конкурентной закупки в электронной форме такое согласие может представляться с применением программно-аппаратных средств электронной площадки);  </w:t>
      </w:r>
    </w:p>
    <w:p w:rsidR="003B369B" w:rsidRDefault="005D09E7" w:rsidP="00952968">
      <w:pPr>
        <w:numPr>
          <w:ilvl w:val="0"/>
          <w:numId w:val="51"/>
        </w:numPr>
        <w:spacing w:after="26"/>
        <w:ind w:left="284" w:right="47"/>
      </w:pPr>
      <w:r>
        <w:t xml:space="preserve">предложение участника закупки в отношении объекта закупки, конкретные показатели товара, соответствующие значениям, установленным документацией, и указание на товарный знак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  </w:t>
      </w:r>
    </w:p>
    <w:p w:rsidR="003B369B" w:rsidRDefault="005D09E7" w:rsidP="00952968">
      <w:pPr>
        <w:numPr>
          <w:ilvl w:val="0"/>
          <w:numId w:val="51"/>
        </w:numPr>
        <w:spacing w:after="30"/>
        <w:ind w:left="284" w:right="47"/>
      </w:pPr>
      <w:r>
        <w:t xml:space="preserve">конкретные показатели поставляемого (или используемого в процессе работ, оказания услуг) товара, его функциональные, технические и качественные характеристики, соответствующие значениям, установленным документацией и(или) извещением о закупке, включающие указание на товарный знак (его словесное обозначение) (при его наличии) и страну происхождения товара;  </w:t>
      </w:r>
    </w:p>
    <w:p w:rsidR="003B369B" w:rsidRDefault="005D09E7" w:rsidP="00952968">
      <w:pPr>
        <w:numPr>
          <w:ilvl w:val="0"/>
          <w:numId w:val="51"/>
        </w:numPr>
        <w:ind w:left="284" w:right="47"/>
      </w:pPr>
      <w:r>
        <w:t xml:space="preserve">документы, копии документов и информация, необходимые для оценки заявки по критериям, содержащимся в документации. При этом отсутствие этих документов и сведений не является основанием для признания заявки на участие в конкурентной закупке, не соответствующей требованиям документации о такой конкурентной закупке.  </w:t>
      </w:r>
    </w:p>
    <w:p w:rsidR="003B369B" w:rsidRDefault="005D09E7" w:rsidP="0097058A">
      <w:pPr>
        <w:ind w:left="284" w:right="47" w:firstLine="425"/>
      </w:pPr>
      <w:r>
        <w:t xml:space="preserve">14.5.3. Участники закупок предоставляют также документы и информацию, которые предусмотрены по способам проведения конкурентных закупок настоящим Положением. Требовать от участника закупки предоставления иных документов и информации, за исключением предусмотренных разделами настоящего Положения о конкурентных закупках, не допускается.  </w:t>
      </w:r>
    </w:p>
    <w:p w:rsidR="003B369B" w:rsidRDefault="005D09E7" w:rsidP="0097058A">
      <w:pPr>
        <w:ind w:left="284" w:right="47" w:firstLine="425"/>
      </w:pPr>
      <w:r>
        <w:t xml:space="preserve">14.5.4. Все листы поданной в письменной форме заявки на участие в закупке, все листы тома такой заявки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использовании печати) и подписаны участником закупки или лицом, уполномоченным участником закупки. Количество листов в одном томе заявки не должно превышать 200 (двести) листов.  </w:t>
      </w:r>
    </w:p>
    <w:p w:rsidR="003B369B" w:rsidRDefault="005D09E7" w:rsidP="0097058A">
      <w:pPr>
        <w:ind w:left="284" w:right="47" w:firstLine="425"/>
      </w:pPr>
      <w:r>
        <w:t xml:space="preserve">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w:t>
      </w:r>
      <w:r>
        <w:lastRenderedPageBreak/>
        <w:t xml:space="preserve">требования о том, что все листы таких заявки и тома должны быть пронумерованы, не является основанием для отказа в допуске к участию в закупке.  </w:t>
      </w:r>
    </w:p>
    <w:p w:rsidR="003B369B" w:rsidRDefault="005D09E7" w:rsidP="0097058A">
      <w:pPr>
        <w:ind w:left="284" w:right="47" w:firstLine="425"/>
      </w:pPr>
      <w:r>
        <w:t>Документы и информация, направляемые в форме электронных документов участником закупки должны быть подписаны электронной цифровой подписью лица, имеющего право действовать от имени участника такой закупки. Электронные документы, входящие в состав заявки на участие в закупке должны иметь один из распространенных форматов документов: с расширением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w:t>
      </w:r>
      <w:proofErr w:type="spellStart"/>
      <w:r>
        <w:t>txt</w:t>
      </w:r>
      <w:proofErr w:type="spellEnd"/>
      <w:r>
        <w:t>), (*.</w:t>
      </w:r>
      <w:proofErr w:type="spellStart"/>
      <w:r>
        <w:t>pdf</w:t>
      </w:r>
      <w:proofErr w:type="spellEnd"/>
      <w:r>
        <w:t>), (*.</w:t>
      </w:r>
      <w:proofErr w:type="spellStart"/>
      <w:r>
        <w:t>jpg</w:t>
      </w:r>
      <w:proofErr w:type="spellEnd"/>
      <w:r>
        <w:t xml:space="preserve">).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Файлы должны быть поименованы так, чтобы из их названия ясно следовало, какой документ, требуемый документацией, в каком файле находится. Все файлы не должны иметь защиты от их открытия, изменения, копирования их содержимого или их печати.  </w:t>
      </w:r>
    </w:p>
    <w:p w:rsidR="003B369B" w:rsidRDefault="005D09E7" w:rsidP="0097058A">
      <w:pPr>
        <w:ind w:left="284" w:right="47" w:firstLine="425"/>
      </w:pPr>
      <w:r>
        <w:t xml:space="preserve">14.6. Любой участник закупки, в том числе подавший единственную заявку на участие в закупке, после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w:t>
      </w:r>
    </w:p>
    <w:p w:rsidR="003B369B" w:rsidRDefault="005D09E7" w:rsidP="0097058A">
      <w:pPr>
        <w:spacing w:after="72"/>
        <w:ind w:left="284" w:right="47" w:firstLine="425"/>
      </w:pPr>
      <w:r>
        <w:t xml:space="preserve">При этом запрос о даче разъяснений результатов закупки должен быть оформлен и подписан в соответствии с требованиями, установленными в пункте 14.1.1 настоящего Положения. В течение трех рабочих дней с 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  </w:t>
      </w:r>
    </w:p>
    <w:p w:rsidR="003B369B" w:rsidRDefault="005D09E7" w:rsidP="0097058A">
      <w:pPr>
        <w:spacing w:after="70"/>
        <w:ind w:left="284" w:right="47" w:firstLine="425"/>
      </w:pPr>
      <w:r>
        <w:t xml:space="preserve">14.7. Порядок осуществления электронного документооборота: </w:t>
      </w:r>
    </w:p>
    <w:p w:rsidR="003B369B" w:rsidRDefault="005D09E7" w:rsidP="0097058A">
      <w:pPr>
        <w:spacing w:after="0" w:line="270" w:lineRule="auto"/>
        <w:ind w:left="284" w:right="45" w:firstLine="425"/>
      </w:pPr>
      <w:r>
        <w:t xml:space="preserve">14.7.1. </w:t>
      </w:r>
      <w:r>
        <w:rPr>
          <w:color w:val="000009"/>
        </w:rPr>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w:t>
      </w:r>
    </w:p>
    <w:p w:rsidR="003B369B" w:rsidRDefault="005D09E7" w:rsidP="0097058A">
      <w:pPr>
        <w:spacing w:after="71"/>
        <w:ind w:left="284" w:right="47" w:firstLine="425"/>
      </w:pPr>
      <w:r>
        <w:t>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r>
        <w:rPr>
          <w:color w:val="000009"/>
        </w:rPr>
        <w:t xml:space="preserve"> </w:t>
      </w:r>
    </w:p>
    <w:p w:rsidR="003B369B" w:rsidRDefault="005D09E7" w:rsidP="0097058A">
      <w:pPr>
        <w:spacing w:after="0" w:line="270" w:lineRule="auto"/>
        <w:ind w:left="284" w:right="45" w:firstLine="425"/>
      </w:pPr>
      <w:r>
        <w:t xml:space="preserve">14.7.2. </w:t>
      </w:r>
      <w:r>
        <w:rPr>
          <w:color w:val="000009"/>
        </w:rPr>
        <w:t xml:space="preserve">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 </w:t>
      </w:r>
    </w:p>
    <w:p w:rsidR="003B369B" w:rsidRDefault="005D09E7" w:rsidP="0097058A">
      <w:pPr>
        <w:spacing w:after="45"/>
        <w:ind w:left="284" w:right="47" w:firstLine="425"/>
      </w:pPr>
      <w: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 </w:t>
      </w:r>
    </w:p>
    <w:p w:rsidR="003B369B" w:rsidRDefault="005D09E7" w:rsidP="0097058A">
      <w:pPr>
        <w:ind w:left="284" w:right="47" w:firstLine="425"/>
      </w:pPr>
      <w:r>
        <w:t xml:space="preserve">14.7.3. 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w:t>
      </w:r>
      <w:r>
        <w:lastRenderedPageBreak/>
        <w:t>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Pr>
          <w:color w:val="000009"/>
        </w:rPr>
        <w:t xml:space="preserve"> </w:t>
      </w:r>
    </w:p>
    <w:p w:rsidR="003B369B" w:rsidRDefault="005D09E7" w:rsidP="0097058A">
      <w:pPr>
        <w:spacing w:after="78"/>
        <w:ind w:left="284" w:right="47" w:firstLine="425"/>
      </w:pPr>
      <w:r>
        <w:t>14.7.4.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r>
        <w:rPr>
          <w:color w:val="000009"/>
        </w:rPr>
        <w:t xml:space="preserve"> </w:t>
      </w:r>
    </w:p>
    <w:p w:rsidR="003B369B" w:rsidRDefault="005D09E7" w:rsidP="0097058A">
      <w:pPr>
        <w:ind w:left="284" w:right="47" w:firstLine="425"/>
      </w:pPr>
      <w:r>
        <w:t>14.7.5. Оператором электронной площадки обеспечивается конфиденциальность информации:</w:t>
      </w:r>
      <w:r>
        <w:rPr>
          <w:color w:val="000009"/>
        </w:rPr>
        <w:t xml:space="preserve"> </w:t>
      </w:r>
    </w:p>
    <w:p w:rsidR="003B369B" w:rsidRDefault="005D09E7" w:rsidP="00952968">
      <w:pPr>
        <w:numPr>
          <w:ilvl w:val="0"/>
          <w:numId w:val="52"/>
        </w:numPr>
        <w:spacing w:after="48"/>
        <w:ind w:left="284" w:right="46"/>
      </w:pPr>
      <w:r>
        <w:t xml:space="preserve">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 </w:t>
      </w:r>
    </w:p>
    <w:p w:rsidR="003B369B" w:rsidRDefault="005D09E7" w:rsidP="00952968">
      <w:pPr>
        <w:numPr>
          <w:ilvl w:val="0"/>
          <w:numId w:val="52"/>
        </w:numPr>
        <w:spacing w:after="35" w:line="270" w:lineRule="auto"/>
        <w:ind w:left="284" w:right="46"/>
      </w:pPr>
      <w:r>
        <w:rPr>
          <w:color w:val="000009"/>
        </w:rPr>
        <w:t xml:space="preserve">об участниках конкурентной закупки в электронной форме, подавших заявки на участие в такой закупке, до предоставления комиссии по </w:t>
      </w:r>
      <w:r>
        <w:rPr>
          <w:color w:val="C8201E"/>
        </w:rPr>
        <w:t xml:space="preserve"> </w:t>
      </w:r>
      <w:r>
        <w:rPr>
          <w:color w:val="000009"/>
        </w:rPr>
        <w:t xml:space="preserve">закупкам в соответствии с Федеральным законом № 223-ФЗ и соглашением, </w:t>
      </w:r>
      <w:r>
        <w:t>заключенным между заказчиком и оператором электронной площадки</w:t>
      </w:r>
      <w:r>
        <w:rPr>
          <w:color w:val="000009"/>
        </w:rPr>
        <w:t xml:space="preserve">, доступа к данным заявкам (ко вторым частям заявок, направляемым заказчику в соответствии с </w:t>
      </w:r>
      <w:r>
        <w:t>разделом 23 настоящего Положения,</w:t>
      </w:r>
      <w:r>
        <w:rPr>
          <w:color w:val="000009"/>
        </w:rPr>
        <w:t xml:space="preserve">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 </w:t>
      </w:r>
    </w:p>
    <w:p w:rsidR="003B369B" w:rsidRDefault="005D09E7" w:rsidP="00952968">
      <w:pPr>
        <w:numPr>
          <w:ilvl w:val="1"/>
          <w:numId w:val="53"/>
        </w:numPr>
        <w:spacing w:after="77"/>
        <w:ind w:left="284" w:right="47"/>
      </w:pPr>
      <w: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  </w:t>
      </w:r>
    </w:p>
    <w:p w:rsidR="003B369B" w:rsidRDefault="005D09E7" w:rsidP="00952968">
      <w:pPr>
        <w:numPr>
          <w:ilvl w:val="1"/>
          <w:numId w:val="53"/>
        </w:numPr>
        <w:spacing w:after="70"/>
        <w:ind w:left="284" w:right="47"/>
      </w:pPr>
      <w:r>
        <w:t xml:space="preserve">Заказчик вправе обеспечить осуществление аудиозаписи вскрытия конвертов с заявками на участие в конкурентной закупке. Участник закупки, присутствующий при вскрытии конвертов с заявками на участие в конкурентной закупке, вправе осуществлять аудио- и видеозапись вскрытия таких конвертов.  </w:t>
      </w:r>
    </w:p>
    <w:p w:rsidR="003B369B" w:rsidRDefault="005D09E7" w:rsidP="00952968">
      <w:pPr>
        <w:numPr>
          <w:ilvl w:val="1"/>
          <w:numId w:val="53"/>
        </w:numPr>
        <w:ind w:left="284" w:right="47"/>
      </w:pPr>
      <w:r>
        <w:t xml:space="preserve">Порядок и сроки хранения документов при проведении конкурентных закупок:  </w:t>
      </w:r>
    </w:p>
    <w:p w:rsidR="003B369B" w:rsidRDefault="005D09E7" w:rsidP="00952968">
      <w:pPr>
        <w:numPr>
          <w:ilvl w:val="2"/>
          <w:numId w:val="54"/>
        </w:numPr>
        <w:spacing w:after="76"/>
        <w:ind w:left="284" w:right="47"/>
      </w:pPr>
      <w:r>
        <w:t xml:space="preserve">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 </w:t>
      </w:r>
    </w:p>
    <w:p w:rsidR="003B369B" w:rsidRDefault="005D09E7" w:rsidP="00952968">
      <w:pPr>
        <w:numPr>
          <w:ilvl w:val="2"/>
          <w:numId w:val="54"/>
        </w:numPr>
        <w:ind w:left="284" w:right="47"/>
      </w:pPr>
      <w:r>
        <w:t xml:space="preserve">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 </w:t>
      </w:r>
    </w:p>
    <w:p w:rsidR="003B369B" w:rsidRDefault="005D09E7" w:rsidP="00010CCC">
      <w:pPr>
        <w:spacing w:after="0" w:line="259" w:lineRule="auto"/>
        <w:ind w:left="284" w:right="0" w:firstLine="425"/>
        <w:jc w:val="left"/>
      </w:pPr>
      <w:r>
        <w:t xml:space="preserve"> </w:t>
      </w:r>
    </w:p>
    <w:p w:rsidR="003B369B" w:rsidRDefault="005D09E7" w:rsidP="00010CCC">
      <w:pPr>
        <w:pStyle w:val="2"/>
        <w:spacing w:after="67" w:line="268" w:lineRule="auto"/>
        <w:ind w:left="284" w:right="44" w:firstLine="425"/>
        <w:jc w:val="both"/>
      </w:pPr>
      <w:r>
        <w:lastRenderedPageBreak/>
        <w:t xml:space="preserve">Раздел 15. Порядок проведения аукциона в электронной форме </w:t>
      </w:r>
    </w:p>
    <w:p w:rsidR="003B369B" w:rsidRDefault="005D09E7" w:rsidP="00010CCC">
      <w:pPr>
        <w:spacing w:after="78"/>
        <w:ind w:left="284" w:right="47" w:firstLine="425"/>
      </w:pPr>
      <w:r>
        <w:t xml:space="preserve"> 15.1. Под аукционом в электронной форме (далее для целей настоящего раздела - аукцион)  понимается форма торгов, проведение которых обеспечивается оператором электронной площадки на электронной площадке,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3B369B" w:rsidRDefault="005D09E7" w:rsidP="00010CCC">
      <w:pPr>
        <w:ind w:left="284" w:right="47" w:firstLine="425"/>
      </w:pPr>
      <w:r>
        <w:t xml:space="preserve">В случае, если при проведении аукциона цена договора снижена до нуля, то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rsidR="003B369B" w:rsidRDefault="005D09E7" w:rsidP="00010CCC">
      <w:pPr>
        <w:ind w:left="284" w:right="47" w:firstLine="425"/>
      </w:pPr>
      <w:r>
        <w:t xml:space="preserve">15.2. Для проведения аукциона в электронной форме заказчик разрабатывает и утверждает документацию об аукционе в электронной форме.  Заказчик размещает в ЕИС извещение о проведении аукциона в электронной форме, документацию об аукционе в электронной форме не менее чем за пятнадцать дней до даты окончания срока подачи заявок на участие в аукционе.  </w:t>
      </w:r>
    </w:p>
    <w:p w:rsidR="003B369B" w:rsidRDefault="005D09E7" w:rsidP="00010CCC">
      <w:pPr>
        <w:ind w:left="284" w:right="47" w:firstLine="425"/>
      </w:pPr>
      <w:r>
        <w:t xml:space="preserve">Извещение о проведении аукциона в электронной форме, документация об аукционе в электронной форме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  </w:t>
      </w:r>
    </w:p>
    <w:p w:rsidR="003B369B" w:rsidRDefault="005D09E7" w:rsidP="00010CCC">
      <w:pPr>
        <w:ind w:left="284" w:right="47" w:firstLine="425"/>
      </w:pPr>
      <w:r>
        <w:t xml:space="preserve">15.3. В случае, если заказчиком установлено требование об обеспечении заявки на участие в аукционе, об обеспечении исполнения договора, заключаемого по итогам аукциона, а также об обеспечении исполнения гарантийных обязательств, такое требование в равной мере распространяется на всех участников процедуры закупки и указывается в извещении и документации об аукционе.  </w:t>
      </w:r>
    </w:p>
    <w:p w:rsidR="003B369B" w:rsidRDefault="005D09E7" w:rsidP="00010CCC">
      <w:pPr>
        <w:spacing w:after="78"/>
        <w:ind w:left="284" w:right="47" w:firstLine="283"/>
      </w:pPr>
      <w:r>
        <w:t xml:space="preserve">15.4. Извещение о проведении аукциона. Извещение о проведении аукциона является неотъемлемой частью документации о проведении аукциона. Сведения, содержащиеся в извещении о проведении аукциона, должны соответствовать сведениям, содержащимся в документации о проведении аукциона. Срок подачи заявок на участие в аукционе исчисляется с даты размещения в ЕИС документов, указанных в пункте 15.2 настоящего Положения.  </w:t>
      </w:r>
    </w:p>
    <w:p w:rsidR="003B369B" w:rsidRDefault="005D09E7" w:rsidP="00010CCC">
      <w:pPr>
        <w:spacing w:after="75"/>
        <w:ind w:left="284" w:right="47" w:firstLine="283"/>
      </w:pPr>
      <w:r>
        <w:t xml:space="preserve">В извещении о проведении аукциона должны быть указаны следующие сведения:  </w:t>
      </w:r>
    </w:p>
    <w:p w:rsidR="003B369B" w:rsidRDefault="005D09E7" w:rsidP="00952968">
      <w:pPr>
        <w:numPr>
          <w:ilvl w:val="0"/>
          <w:numId w:val="55"/>
        </w:numPr>
        <w:ind w:left="284" w:right="47"/>
      </w:pPr>
      <w:r>
        <w:t xml:space="preserve">способ осуществления закупки – аукцион в электронной форме;  </w:t>
      </w:r>
    </w:p>
    <w:p w:rsidR="003B369B" w:rsidRDefault="005D09E7" w:rsidP="00952968">
      <w:pPr>
        <w:numPr>
          <w:ilvl w:val="0"/>
          <w:numId w:val="55"/>
        </w:numPr>
        <w:spacing w:after="47"/>
        <w:ind w:left="284" w:right="47"/>
      </w:pPr>
      <w:r>
        <w:t xml:space="preserve">наименование, место нахождения, почтовый адрес, адрес электронной почты, номер контактного телефона заказчика (заказчиков);  </w:t>
      </w:r>
    </w:p>
    <w:p w:rsidR="003B369B" w:rsidRDefault="005D09E7" w:rsidP="00952968">
      <w:pPr>
        <w:numPr>
          <w:ilvl w:val="0"/>
          <w:numId w:val="55"/>
        </w:numPr>
        <w:spacing w:after="58"/>
        <w:ind w:left="284" w:right="47"/>
      </w:pPr>
      <w: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w:t>
      </w:r>
    </w:p>
    <w:p w:rsidR="003B369B" w:rsidRDefault="005D09E7" w:rsidP="00010CCC">
      <w:pPr>
        <w:spacing w:after="77"/>
        <w:ind w:left="284" w:right="47" w:firstLine="283"/>
      </w:pPr>
      <w:r>
        <w:t xml:space="preserve">7 настоящего Положения (при необходимости);  </w:t>
      </w:r>
    </w:p>
    <w:p w:rsidR="003B369B" w:rsidRDefault="005D09E7" w:rsidP="00952968">
      <w:pPr>
        <w:numPr>
          <w:ilvl w:val="1"/>
          <w:numId w:val="62"/>
        </w:numPr>
        <w:ind w:left="284" w:right="47"/>
      </w:pPr>
      <w:r>
        <w:t xml:space="preserve">место поставки товара, выполнения работы, оказания услуги;  </w:t>
      </w:r>
    </w:p>
    <w:p w:rsidR="003B369B" w:rsidRDefault="005D09E7" w:rsidP="00952968">
      <w:pPr>
        <w:numPr>
          <w:ilvl w:val="1"/>
          <w:numId w:val="62"/>
        </w:numPr>
        <w:spacing w:after="30"/>
        <w:ind w:left="284" w:right="47"/>
      </w:pPr>
      <w: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3B369B" w:rsidRDefault="005D09E7" w:rsidP="00952968">
      <w:pPr>
        <w:numPr>
          <w:ilvl w:val="1"/>
          <w:numId w:val="62"/>
        </w:numPr>
        <w:ind w:left="284" w:right="47"/>
      </w:pPr>
      <w:r>
        <w:t xml:space="preserve">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w:t>
      </w:r>
    </w:p>
    <w:p w:rsidR="003B369B" w:rsidRDefault="005D09E7" w:rsidP="00952968">
      <w:pPr>
        <w:numPr>
          <w:ilvl w:val="1"/>
          <w:numId w:val="62"/>
        </w:numPr>
        <w:spacing w:after="74"/>
        <w:ind w:left="284" w:right="47"/>
      </w:pPr>
      <w:r>
        <w:lastRenderedPageBreak/>
        <w:t xml:space="preserve">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rsidR="00010CCC" w:rsidRDefault="005D09E7" w:rsidP="00952968">
      <w:pPr>
        <w:numPr>
          <w:ilvl w:val="1"/>
          <w:numId w:val="62"/>
        </w:numPr>
        <w:spacing w:line="327" w:lineRule="auto"/>
        <w:ind w:left="284" w:right="47" w:hanging="153"/>
      </w:pPr>
      <w:r>
        <w:t xml:space="preserve">адрес электронной площадки в информационно-телекоммуникационной сети "Интернет"; </w:t>
      </w:r>
    </w:p>
    <w:p w:rsidR="003B369B" w:rsidRDefault="005D09E7" w:rsidP="00952968">
      <w:pPr>
        <w:numPr>
          <w:ilvl w:val="1"/>
          <w:numId w:val="62"/>
        </w:numPr>
        <w:spacing w:line="327" w:lineRule="auto"/>
        <w:ind w:left="284" w:right="47"/>
      </w:pPr>
      <w:r>
        <w:t xml:space="preserve">дата и время проведения аукциона; </w:t>
      </w:r>
    </w:p>
    <w:p w:rsidR="003B369B" w:rsidRDefault="005D09E7" w:rsidP="00952968">
      <w:pPr>
        <w:numPr>
          <w:ilvl w:val="1"/>
          <w:numId w:val="63"/>
        </w:numPr>
        <w:spacing w:line="319" w:lineRule="auto"/>
        <w:ind w:left="284" w:right="47"/>
      </w:pPr>
      <w:r>
        <w:t xml:space="preserve">требования об обеспечении заявки на участие в закупке, об обеспечении исполнения договора, заключаемого по итогам процедуры закупки, об обеспечении исполнения гарантийных обязательств (при установлении заказчиком такого обеспечения);  </w:t>
      </w:r>
    </w:p>
    <w:p w:rsidR="003B369B" w:rsidRDefault="005D09E7" w:rsidP="00952968">
      <w:pPr>
        <w:numPr>
          <w:ilvl w:val="1"/>
          <w:numId w:val="63"/>
        </w:numPr>
        <w:spacing w:after="77"/>
        <w:ind w:left="284" w:right="47"/>
      </w:pPr>
      <w:r>
        <w:t xml:space="preserve">иные сведения, установленные Федеральным законом № 223-ФЗ и настоящим Положением.  </w:t>
      </w:r>
    </w:p>
    <w:p w:rsidR="003B369B" w:rsidRDefault="005D09E7" w:rsidP="00010CCC">
      <w:pPr>
        <w:ind w:left="284" w:right="47" w:firstLine="283"/>
      </w:pPr>
      <w:r>
        <w:t xml:space="preserve">15.5. Аукционная документация должна содержать следующие сведения:  </w:t>
      </w:r>
    </w:p>
    <w:p w:rsidR="003B369B" w:rsidRDefault="005D09E7" w:rsidP="00952968">
      <w:pPr>
        <w:numPr>
          <w:ilvl w:val="1"/>
          <w:numId w:val="61"/>
        </w:numPr>
        <w:spacing w:after="79"/>
        <w:ind w:left="284" w:right="47"/>
      </w:pPr>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3B369B" w:rsidRDefault="005D09E7" w:rsidP="00010CCC">
      <w:pPr>
        <w:spacing w:after="74"/>
        <w:ind w:left="284" w:right="47" w:firstLine="283"/>
      </w:pPr>
      <w:r>
        <w:t xml:space="preserve">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3B369B" w:rsidRDefault="005D09E7" w:rsidP="00952968">
      <w:pPr>
        <w:numPr>
          <w:ilvl w:val="1"/>
          <w:numId w:val="61"/>
        </w:numPr>
        <w:ind w:left="284" w:right="47"/>
      </w:pPr>
      <w:r>
        <w:t xml:space="preserve">требования к содержанию, форме, оформлению и составу заявки на участие в аукционе;  </w:t>
      </w:r>
    </w:p>
    <w:p w:rsidR="003B369B" w:rsidRDefault="005D09E7" w:rsidP="00952968">
      <w:pPr>
        <w:numPr>
          <w:ilvl w:val="1"/>
          <w:numId w:val="61"/>
        </w:numPr>
        <w:spacing w:after="78"/>
        <w:ind w:left="284" w:right="47"/>
      </w:pPr>
      <w: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3B369B" w:rsidRDefault="005D09E7" w:rsidP="00952968">
      <w:pPr>
        <w:numPr>
          <w:ilvl w:val="1"/>
          <w:numId w:val="61"/>
        </w:numPr>
        <w:ind w:left="284" w:right="47"/>
      </w:pPr>
      <w:r>
        <w:t xml:space="preserve">место, условия и сроки (периоды) поставки товара, выполнения работы, оказания услуги;  </w:t>
      </w:r>
    </w:p>
    <w:p w:rsidR="003B369B" w:rsidRDefault="005D09E7" w:rsidP="00952968">
      <w:pPr>
        <w:numPr>
          <w:ilvl w:val="1"/>
          <w:numId w:val="61"/>
        </w:numPr>
        <w:spacing w:after="75"/>
        <w:ind w:left="284" w:right="47"/>
      </w:pPr>
      <w: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 цене договоров всех заказчиков;  </w:t>
      </w:r>
    </w:p>
    <w:p w:rsidR="003B369B" w:rsidRDefault="005D09E7" w:rsidP="00952968">
      <w:pPr>
        <w:numPr>
          <w:ilvl w:val="1"/>
          <w:numId w:val="61"/>
        </w:numPr>
        <w:ind w:left="284" w:right="47"/>
      </w:pPr>
      <w:r>
        <w:t xml:space="preserve">форма, сроки и порядок оплаты товара, работы, услуги;  </w:t>
      </w:r>
    </w:p>
    <w:p w:rsidR="003B369B" w:rsidRDefault="005D09E7" w:rsidP="00952968">
      <w:pPr>
        <w:numPr>
          <w:ilvl w:val="1"/>
          <w:numId w:val="61"/>
        </w:numPr>
        <w:spacing w:after="69"/>
        <w:ind w:left="284" w:right="47"/>
      </w:pPr>
      <w: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3B369B" w:rsidRDefault="005D09E7" w:rsidP="00952968">
      <w:pPr>
        <w:numPr>
          <w:ilvl w:val="1"/>
          <w:numId w:val="61"/>
        </w:numPr>
        <w:spacing w:line="327" w:lineRule="auto"/>
        <w:ind w:left="284" w:right="47"/>
      </w:pPr>
      <w:r>
        <w:t xml:space="preserve">порядок, дата начала, дата и время окончания срока подачи заявок на участие в аукционе и порядок подведения аукциона;  </w:t>
      </w:r>
    </w:p>
    <w:p w:rsidR="003B369B" w:rsidRDefault="005D09E7" w:rsidP="00952968">
      <w:pPr>
        <w:numPr>
          <w:ilvl w:val="1"/>
          <w:numId w:val="61"/>
        </w:numPr>
        <w:spacing w:after="47"/>
        <w:ind w:left="284" w:right="47"/>
      </w:pPr>
      <w:r>
        <w:lastRenderedPageBreak/>
        <w:t xml:space="preserve">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  </w:t>
      </w:r>
    </w:p>
    <w:p w:rsidR="003B369B" w:rsidRDefault="005D09E7" w:rsidP="00952968">
      <w:pPr>
        <w:numPr>
          <w:ilvl w:val="1"/>
          <w:numId w:val="61"/>
        </w:numPr>
        <w:spacing w:after="47"/>
        <w:ind w:left="284" w:right="47"/>
      </w:pPr>
      <w:r>
        <w:t xml:space="preserve">формы, порядок, дата и время окончания срока предоставления участникам закупки разъяснений положений документации об аукционе;  </w:t>
      </w:r>
    </w:p>
    <w:p w:rsidR="003B369B" w:rsidRDefault="005D09E7" w:rsidP="00952968">
      <w:pPr>
        <w:numPr>
          <w:ilvl w:val="1"/>
          <w:numId w:val="61"/>
        </w:numPr>
        <w:spacing w:after="66"/>
        <w:ind w:left="284" w:right="47"/>
      </w:pPr>
      <w:r>
        <w:t xml:space="preserve">дата рассмотрения аукционных предложений (заявок) участников аукциона и подведения итогов аукциона;  </w:t>
      </w:r>
    </w:p>
    <w:p w:rsidR="003B369B" w:rsidRDefault="005D09E7" w:rsidP="00952968">
      <w:pPr>
        <w:numPr>
          <w:ilvl w:val="1"/>
          <w:numId w:val="61"/>
        </w:numPr>
        <w:spacing w:after="76"/>
        <w:ind w:left="284" w:right="47"/>
      </w:pPr>
      <w:r>
        <w:t xml:space="preserve">статус аукциона - торги на понижение;  </w:t>
      </w:r>
    </w:p>
    <w:p w:rsidR="003B369B" w:rsidRDefault="005D09E7" w:rsidP="00952968">
      <w:pPr>
        <w:numPr>
          <w:ilvl w:val="1"/>
          <w:numId w:val="61"/>
        </w:numPr>
        <w:spacing w:after="77"/>
        <w:ind w:left="284" w:right="47"/>
      </w:pPr>
      <w:r>
        <w:t xml:space="preserve">дата и время начала проведения аукциона;  </w:t>
      </w:r>
    </w:p>
    <w:p w:rsidR="003B369B" w:rsidRDefault="005D09E7" w:rsidP="00952968">
      <w:pPr>
        <w:numPr>
          <w:ilvl w:val="1"/>
          <w:numId w:val="61"/>
        </w:numPr>
        <w:spacing w:after="76"/>
        <w:ind w:left="284" w:right="47"/>
      </w:pPr>
      <w:r>
        <w:t xml:space="preserve">величина понижения начальной цены ("шаг аукциона");  </w:t>
      </w:r>
    </w:p>
    <w:p w:rsidR="003B369B" w:rsidRDefault="005D09E7" w:rsidP="00952968">
      <w:pPr>
        <w:numPr>
          <w:ilvl w:val="1"/>
          <w:numId w:val="61"/>
        </w:numPr>
        <w:spacing w:after="77"/>
        <w:ind w:left="284" w:right="47"/>
      </w:pPr>
      <w:r>
        <w:t xml:space="preserve">ограничение времени действия шага;  </w:t>
      </w:r>
    </w:p>
    <w:p w:rsidR="003B369B" w:rsidRDefault="005D09E7" w:rsidP="00952968">
      <w:pPr>
        <w:numPr>
          <w:ilvl w:val="1"/>
          <w:numId w:val="61"/>
        </w:numPr>
        <w:spacing w:after="77"/>
        <w:ind w:left="284" w:right="47"/>
      </w:pPr>
      <w:r>
        <w:t xml:space="preserve">критерии оценки и сопоставления заявок на участие в закупке;  </w:t>
      </w:r>
    </w:p>
    <w:p w:rsidR="003B369B" w:rsidRDefault="005D09E7" w:rsidP="00952968">
      <w:pPr>
        <w:numPr>
          <w:ilvl w:val="1"/>
          <w:numId w:val="61"/>
        </w:numPr>
        <w:spacing w:line="327" w:lineRule="auto"/>
        <w:ind w:left="284" w:right="47"/>
      </w:pPr>
      <w:r>
        <w:t xml:space="preserve">порядок оценки и сопоставления заявок на участие в </w:t>
      </w:r>
      <w:proofErr w:type="gramStart"/>
      <w:r>
        <w:t>закупке;  18</w:t>
      </w:r>
      <w:proofErr w:type="gramEnd"/>
      <w:r>
        <w:t xml:space="preserve">) описание предмета закупки;  </w:t>
      </w:r>
    </w:p>
    <w:p w:rsidR="003B369B" w:rsidRDefault="005D09E7" w:rsidP="00952968">
      <w:pPr>
        <w:numPr>
          <w:ilvl w:val="1"/>
          <w:numId w:val="60"/>
        </w:numPr>
        <w:spacing w:after="74"/>
        <w:ind w:left="284" w:right="47"/>
      </w:pPr>
      <w:r>
        <w:t xml:space="preserve">требования об обеспечении заявки на участие в закупке, об обеспечении исполнения договора, заключаемого по итогам процедуры закупки, об обеспечении исполнения гарантийных обязательств (при установлении заказчиком такого обеспечения);  </w:t>
      </w:r>
    </w:p>
    <w:p w:rsidR="003B369B" w:rsidRDefault="005D09E7" w:rsidP="00952968">
      <w:pPr>
        <w:numPr>
          <w:ilvl w:val="1"/>
          <w:numId w:val="60"/>
        </w:numPr>
        <w:spacing w:after="77"/>
        <w:ind w:left="284" w:right="47"/>
      </w:pPr>
      <w:r>
        <w:t xml:space="preserve">иные сведения, установленные Федеральным законом № 223-ФЗ и настоящим Положением. </w:t>
      </w:r>
    </w:p>
    <w:p w:rsidR="003B369B" w:rsidRDefault="005D09E7" w:rsidP="00010CCC">
      <w:pPr>
        <w:spacing w:after="75"/>
        <w:ind w:left="284" w:right="47" w:firstLine="425"/>
      </w:pPr>
      <w:r>
        <w:t xml:space="preserve"> Сведения, содержащиеся в аукционной документации, должны соответствовать сведениям, указанным в извещении о проведении аукциона. Аукционная документация размещается в ЕИС одновременно с извещением о проведении аукциона и должна быть доступна для ознакомления в ЕИС без взимания платы.  </w:t>
      </w:r>
    </w:p>
    <w:p w:rsidR="003B369B" w:rsidRDefault="005D09E7" w:rsidP="00010CCC">
      <w:pPr>
        <w:spacing w:after="77"/>
        <w:ind w:left="284" w:right="47" w:firstLine="425"/>
      </w:pPr>
      <w:r>
        <w:t xml:space="preserve">К аукционной документации должен быть приложен проект договора.  </w:t>
      </w:r>
    </w:p>
    <w:p w:rsidR="003B369B" w:rsidRDefault="005D09E7" w:rsidP="00010CCC">
      <w:pPr>
        <w:ind w:left="284" w:right="47" w:firstLine="425"/>
      </w:pPr>
      <w:r>
        <w:t xml:space="preserve">15.6. Подача заявок на участие в аукционе:  </w:t>
      </w:r>
    </w:p>
    <w:p w:rsidR="003B369B" w:rsidRDefault="005D09E7" w:rsidP="00010CCC">
      <w:pPr>
        <w:ind w:left="284" w:right="47" w:firstLine="425"/>
      </w:pPr>
      <w:r>
        <w:t xml:space="preserve">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 Заявка на участие в аукционе подается участником закупки оператору электронной торговой площадки в соответствии с регламентом электронной торговой площадки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пунктом 14.5.2 настоящего Положения. Требовать от участника закупки иное, за исключением предусмотренных настоящим Положением и документацией о закупке документов и информации, не допускается.  </w:t>
      </w:r>
    </w:p>
    <w:p w:rsidR="003B369B" w:rsidRDefault="005D09E7" w:rsidP="00010CCC">
      <w:pPr>
        <w:spacing w:after="48"/>
        <w:ind w:left="284" w:right="47" w:firstLine="425"/>
      </w:pPr>
      <w:r>
        <w:t xml:space="preserve">По условиям аукционной документации, участник выражает свое согласие со всеми условиями закупки и не может отказаться от заключения договора после завершения процедуры закупки.   </w:t>
      </w:r>
    </w:p>
    <w:p w:rsidR="003B369B" w:rsidRDefault="005D09E7" w:rsidP="00010CCC">
      <w:pPr>
        <w:spacing w:after="76"/>
        <w:ind w:left="284" w:right="47" w:firstLine="425"/>
      </w:pPr>
      <w:r>
        <w:t xml:space="preserve">15.7.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B369B" w:rsidRDefault="005D09E7" w:rsidP="00010CCC">
      <w:pPr>
        <w:ind w:left="284" w:right="47" w:firstLine="425"/>
      </w:pPr>
      <w:r>
        <w:t xml:space="preserve">Участник закупки вправе подать только одну заявку на участие в аукционе.   </w:t>
      </w:r>
    </w:p>
    <w:p w:rsidR="003B369B" w:rsidRDefault="005D09E7" w:rsidP="00010CCC">
      <w:pPr>
        <w:spacing w:after="78"/>
        <w:ind w:left="284" w:right="47" w:firstLine="425"/>
      </w:pPr>
      <w:r>
        <w:t xml:space="preserve">Участник закупки вправе отозвать заявку на участие в аукционе в любое время до момента окончания срока подачи заявок. 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w:t>
      </w:r>
      <w:r>
        <w:lastRenderedPageBreak/>
        <w:t xml:space="preserve">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  </w:t>
      </w:r>
    </w:p>
    <w:p w:rsidR="003B369B" w:rsidRDefault="005D09E7" w:rsidP="00010CCC">
      <w:pPr>
        <w:ind w:left="284" w:right="47" w:firstLine="425"/>
      </w:pPr>
      <w:r>
        <w:t xml:space="preserve">15.8. Рассмотрение заявок участников закупки: </w:t>
      </w:r>
    </w:p>
    <w:p w:rsidR="003B369B" w:rsidRDefault="005D09E7" w:rsidP="00010CCC">
      <w:pPr>
        <w:ind w:left="284" w:right="47" w:firstLine="425"/>
      </w:pPr>
      <w:r>
        <w:t xml:space="preserve">Комиссия по закупкам в срок, установленный в извещении об осуществлении закупки, документации о закупке, рассматривает все поступившие заявки на участие в аукционе на предмет их соответствия требованиям документации о закупке.  </w:t>
      </w:r>
    </w:p>
    <w:p w:rsidR="003B369B" w:rsidRDefault="005D09E7" w:rsidP="00010CCC">
      <w:pPr>
        <w:spacing w:after="77"/>
        <w:ind w:left="284" w:right="47" w:firstLine="425"/>
      </w:pPr>
      <w:r>
        <w:t xml:space="preserve">Комиссия по закупкам принимает решение о допуске/отказе в допуске к участию в аукционе участников закупки, подавших заявки на участие в аукционе. Срок рассмотрения заявок на участие в аукционе не может превышать 5 (пяти) дней со дня окончания срока подачи заявок на участие в аукционе. Участник закупки не допускается к участию в аукционе в случае: не предоставления или несоответствия в составе заявки документов и информации, предусмотренных пунктом 15.6 настоящего Положения, либо предоставление недостоверных сведений; несоответствия конкретных показателей поставляемого (или используемого в процессе работ, оказания услуг) товара, его функциональных, технических и качественных характеристик, требованиям документации о закупке. </w:t>
      </w:r>
    </w:p>
    <w:p w:rsidR="003B369B" w:rsidRDefault="005D09E7" w:rsidP="00010CCC">
      <w:pPr>
        <w:spacing w:line="240" w:lineRule="auto"/>
        <w:ind w:left="284" w:right="47" w:firstLine="425"/>
        <w:contextualSpacing/>
      </w:pPr>
      <w:r>
        <w:t xml:space="preserve"> 15.9. Результаты рассмотрения заявок участников закупки оформляются протоколом рассмотрения заявок на участие в аукционе.  </w:t>
      </w:r>
    </w:p>
    <w:p w:rsidR="003B369B" w:rsidRDefault="005D09E7" w:rsidP="00010CCC">
      <w:pPr>
        <w:spacing w:line="240" w:lineRule="auto"/>
        <w:ind w:left="426" w:right="4418" w:firstLine="850"/>
        <w:contextualSpacing/>
      </w:pPr>
      <w:r>
        <w:t xml:space="preserve">Протокол должен содержать следующие </w:t>
      </w:r>
      <w:proofErr w:type="gramStart"/>
      <w:r>
        <w:t xml:space="preserve">сведения:  </w:t>
      </w:r>
      <w:r w:rsidR="00010CCC">
        <w:t xml:space="preserve"> </w:t>
      </w:r>
      <w:proofErr w:type="gramEnd"/>
      <w:r w:rsidR="00010CCC">
        <w:t xml:space="preserve"> </w:t>
      </w:r>
      <w:r>
        <w:t xml:space="preserve">1) дата подписания протокола;  </w:t>
      </w:r>
    </w:p>
    <w:p w:rsidR="003B369B" w:rsidRDefault="005D09E7" w:rsidP="00952968">
      <w:pPr>
        <w:numPr>
          <w:ilvl w:val="1"/>
          <w:numId w:val="58"/>
        </w:numPr>
        <w:spacing w:after="69" w:line="240" w:lineRule="auto"/>
        <w:ind w:left="284" w:right="47"/>
        <w:contextualSpacing/>
      </w:pPr>
      <w:r>
        <w:t xml:space="preserve">количество поданных на участие в аукционе заявок (этапе закупки), дата и время регистрации таких заявок;  </w:t>
      </w:r>
    </w:p>
    <w:p w:rsidR="003B369B" w:rsidRDefault="005D09E7" w:rsidP="00952968">
      <w:pPr>
        <w:numPr>
          <w:ilvl w:val="1"/>
          <w:numId w:val="58"/>
        </w:numPr>
        <w:spacing w:line="240" w:lineRule="auto"/>
        <w:ind w:left="284" w:right="47"/>
        <w:contextualSpacing/>
      </w:pPr>
      <w:r>
        <w:t xml:space="preserve">наименование предмета аукциона, номер лота;  </w:t>
      </w:r>
    </w:p>
    <w:p w:rsidR="003B369B" w:rsidRDefault="005D09E7" w:rsidP="00952968">
      <w:pPr>
        <w:numPr>
          <w:ilvl w:val="1"/>
          <w:numId w:val="58"/>
        </w:numPr>
        <w:spacing w:line="319" w:lineRule="auto"/>
        <w:ind w:left="284" w:right="47"/>
      </w:pPr>
      <w:r>
        <w:t xml:space="preserve">результаты рассмотрения заявок на участие в аукционе с указанием в том числе: количества заявок на участие в аукционе, которые отклонены; оснований отклонения каждой заявки на участие в аукционе с указанием положений документации о закупке, которым не соответствует такая заявка;  </w:t>
      </w:r>
    </w:p>
    <w:p w:rsidR="003B369B" w:rsidRDefault="005D09E7" w:rsidP="00952968">
      <w:pPr>
        <w:numPr>
          <w:ilvl w:val="1"/>
          <w:numId w:val="58"/>
        </w:numPr>
        <w:spacing w:after="77"/>
        <w:ind w:left="284" w:right="47"/>
      </w:pPr>
      <w:r>
        <w:t xml:space="preserve">результаты оценки заявок на участие в аукционе с указанием итогового решения комиссии по осуществлению закупок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 </w:t>
      </w:r>
    </w:p>
    <w:p w:rsidR="003B369B" w:rsidRDefault="005D09E7" w:rsidP="00952968">
      <w:pPr>
        <w:numPr>
          <w:ilvl w:val="1"/>
          <w:numId w:val="58"/>
        </w:numPr>
        <w:ind w:left="284" w:right="47"/>
      </w:pPr>
      <w:r>
        <w:t xml:space="preserve">причины, по которым аукцион признан несостоявшимся, в случае его признания таковым;  </w:t>
      </w:r>
    </w:p>
    <w:p w:rsidR="003B369B" w:rsidRDefault="005D09E7" w:rsidP="00952968">
      <w:pPr>
        <w:numPr>
          <w:ilvl w:val="1"/>
          <w:numId w:val="58"/>
        </w:numPr>
        <w:spacing w:after="77"/>
        <w:ind w:left="284" w:right="47"/>
      </w:pPr>
      <w:r>
        <w:t xml:space="preserve">фамилии, имена, отчества, должности членов комиссии по закупкам. Протокол подписывается в день окончания рассмотрения заявок участников закупки всеми присутствующими на заседании членами комиссии по закупкам. Протокол размещается заказчиком не позднее 3 (трех) дней со дня его подписания в ЕИС и на электронной площадке в соответствии с регламентом электронной площадки. </w:t>
      </w:r>
    </w:p>
    <w:p w:rsidR="003B369B" w:rsidRDefault="005D09E7" w:rsidP="00010CCC">
      <w:pPr>
        <w:ind w:left="284" w:right="47" w:firstLine="567"/>
      </w:pPr>
      <w:r>
        <w:t xml:space="preserve">15.10. Порядок проведения аукциона: </w:t>
      </w:r>
    </w:p>
    <w:p w:rsidR="003B369B" w:rsidRDefault="005D09E7" w:rsidP="00010CCC">
      <w:pPr>
        <w:ind w:left="284" w:right="47" w:firstLine="567"/>
      </w:pPr>
      <w:r>
        <w:t xml:space="preserve">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  </w:t>
      </w:r>
    </w:p>
    <w:p w:rsidR="003B369B" w:rsidRDefault="005D09E7" w:rsidP="00010CCC">
      <w:pPr>
        <w:ind w:left="284" w:right="47" w:firstLine="567"/>
      </w:pPr>
      <w:r>
        <w:t xml:space="preserve">Аукцион проводится на электронной торговой площадке в день и время, указанные в извещении об осуществлении закупки, документации о закупке. Днем проведения электронного </w:t>
      </w:r>
      <w:r>
        <w:lastRenderedPageBreak/>
        <w:t xml:space="preserve">аукциона является рабочий день.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 Шаг аукциона определяется заказчиком в аукционной документации.   </w:t>
      </w:r>
    </w:p>
    <w:p w:rsidR="003B369B" w:rsidRDefault="005D09E7" w:rsidP="00010CCC">
      <w:pPr>
        <w:spacing w:after="47"/>
        <w:ind w:left="284" w:right="47" w:firstLine="567"/>
      </w:pPr>
      <w:r>
        <w:t xml:space="preserve">В случае, если при проведении аукциона цена договора снижена до нуля, такой проводится путем повышения цены договора исходя с учетом следующих особенностей:  </w:t>
      </w:r>
    </w:p>
    <w:p w:rsidR="003B369B" w:rsidRDefault="005D09E7" w:rsidP="00952968">
      <w:pPr>
        <w:numPr>
          <w:ilvl w:val="1"/>
          <w:numId w:val="57"/>
        </w:numPr>
        <w:spacing w:after="47"/>
        <w:ind w:left="284" w:right="47"/>
      </w:pPr>
      <w:r>
        <w:t xml:space="preserve">такой аукцион в соответствии с настоящей частью проводится до достижения цены договора не более чем десять миллионов рублей;  </w:t>
      </w:r>
    </w:p>
    <w:p w:rsidR="003B369B" w:rsidRDefault="005D09E7" w:rsidP="00952968">
      <w:pPr>
        <w:numPr>
          <w:ilvl w:val="1"/>
          <w:numId w:val="57"/>
        </w:numPr>
        <w:ind w:left="284" w:right="47"/>
      </w:pPr>
      <w:r>
        <w:t xml:space="preserve">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3B369B" w:rsidRDefault="005D09E7" w:rsidP="00952968">
      <w:pPr>
        <w:numPr>
          <w:ilvl w:val="1"/>
          <w:numId w:val="57"/>
        </w:numPr>
        <w:spacing w:after="74"/>
        <w:ind w:left="284" w:right="47"/>
      </w:pPr>
      <w:r>
        <w:t xml:space="preserve">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 </w:t>
      </w:r>
    </w:p>
    <w:p w:rsidR="003B369B" w:rsidRDefault="005D09E7" w:rsidP="00010CCC">
      <w:pPr>
        <w:spacing w:after="77"/>
        <w:ind w:left="284" w:right="47" w:firstLine="567"/>
      </w:pPr>
      <w:r>
        <w:t xml:space="preserve"> По итогам аукциона в день окончания аукциона оператор электронной площадки формирует протокол подведения итогов аукциона в соответствии с регламентом электронной площадки. В день окончания проведения аукциона оператор электронной площадки направляет протокол подведения итогов аукциона заказчику и размещает его на электронной площадке. Заказчик, в течение дня, следующего за днем окончания аукциона, подписывает и размещает протокол подведения итогов аукциона в ЕИС и на электронной торговой площадке.  </w:t>
      </w:r>
    </w:p>
    <w:p w:rsidR="003B369B" w:rsidRDefault="005D09E7" w:rsidP="00010CCC">
      <w:pPr>
        <w:spacing w:line="327" w:lineRule="auto"/>
        <w:ind w:left="284" w:right="47" w:firstLine="425"/>
      </w:pPr>
      <w:r>
        <w:t xml:space="preserve">15.11. Протокол подведения итогов аукциона (далее - итоговый протокол) должен содержать следующие сведения:  </w:t>
      </w:r>
    </w:p>
    <w:p w:rsidR="003B369B" w:rsidRDefault="005D09E7" w:rsidP="00952968">
      <w:pPr>
        <w:numPr>
          <w:ilvl w:val="1"/>
          <w:numId w:val="56"/>
        </w:numPr>
        <w:ind w:left="284" w:right="47"/>
      </w:pPr>
      <w:r>
        <w:t xml:space="preserve">дата подписания протокола;  </w:t>
      </w:r>
    </w:p>
    <w:p w:rsidR="003B369B" w:rsidRDefault="005D09E7" w:rsidP="00952968">
      <w:pPr>
        <w:numPr>
          <w:ilvl w:val="1"/>
          <w:numId w:val="56"/>
        </w:numPr>
        <w:spacing w:after="46"/>
        <w:ind w:left="284" w:right="47"/>
      </w:pPr>
      <w:r>
        <w:t xml:space="preserve">количество поданных заявок на участие в аукционе, а также дата и время регистрации каждой такой заявки;  </w:t>
      </w:r>
    </w:p>
    <w:p w:rsidR="003B369B" w:rsidRDefault="005D09E7" w:rsidP="00952968">
      <w:pPr>
        <w:numPr>
          <w:ilvl w:val="1"/>
          <w:numId w:val="56"/>
        </w:numPr>
        <w:spacing w:after="48"/>
        <w:ind w:left="284" w:right="47"/>
      </w:pPr>
      <w:r>
        <w:t xml:space="preserve">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p>
    <w:p w:rsidR="003B369B" w:rsidRDefault="005D09E7" w:rsidP="00010CCC">
      <w:pPr>
        <w:ind w:left="284" w:right="47" w:firstLine="425"/>
      </w:pPr>
      <w:r>
        <w:t xml:space="preserve">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w:t>
      </w:r>
    </w:p>
    <w:p w:rsidR="003B369B" w:rsidRDefault="005D09E7" w:rsidP="00952968">
      <w:pPr>
        <w:numPr>
          <w:ilvl w:val="1"/>
          <w:numId w:val="56"/>
        </w:numPr>
        <w:spacing w:after="75"/>
        <w:ind w:left="284" w:right="47"/>
      </w:pPr>
      <w:r>
        <w:t xml:space="preserve">результаты рассмотрения заявок на участие в аукционе, с указанием в том числе: количества заявок на участие в аукционе которые отклонены; оснований отклонения каждой заявки на участие в аукционе, с указанием положений документации о закупке, которым не соответствуют такие заявка; </w:t>
      </w:r>
    </w:p>
    <w:p w:rsidR="003B369B" w:rsidRDefault="005D09E7" w:rsidP="00952968">
      <w:pPr>
        <w:numPr>
          <w:ilvl w:val="1"/>
          <w:numId w:val="56"/>
        </w:numPr>
        <w:spacing w:after="76"/>
        <w:ind w:left="284" w:right="47"/>
      </w:pPr>
      <w:r>
        <w:t xml:space="preserve">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закупкам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  </w:t>
      </w:r>
    </w:p>
    <w:p w:rsidR="003B369B" w:rsidRDefault="005D09E7" w:rsidP="00952968">
      <w:pPr>
        <w:numPr>
          <w:ilvl w:val="1"/>
          <w:numId w:val="56"/>
        </w:numPr>
        <w:spacing w:after="0" w:line="259" w:lineRule="auto"/>
        <w:ind w:left="284" w:right="47"/>
      </w:pPr>
      <w:r>
        <w:t xml:space="preserve">причины, по которым закупка признана несостоявшейся, в случае признания ее таковой.  </w:t>
      </w:r>
    </w:p>
    <w:p w:rsidR="003B369B" w:rsidRDefault="005D09E7" w:rsidP="00010CCC">
      <w:pPr>
        <w:spacing w:after="46"/>
        <w:ind w:left="284" w:right="47" w:firstLine="425"/>
      </w:pPr>
      <w:r>
        <w:lastRenderedPageBreak/>
        <w:t xml:space="preserve">15.12. Участник закупки не допускается к участию в закупке (заявка на участие в закупке отклоняется) в случае:  </w:t>
      </w:r>
    </w:p>
    <w:p w:rsidR="003B369B" w:rsidRDefault="005D09E7" w:rsidP="00952968">
      <w:pPr>
        <w:numPr>
          <w:ilvl w:val="1"/>
          <w:numId w:val="59"/>
        </w:numPr>
        <w:spacing w:after="69"/>
        <w:ind w:left="284" w:right="47"/>
      </w:pPr>
      <w:r>
        <w:t xml:space="preserve">несоответствия заявки на участие в закупке требованиям к содержанию, оформлению и составу заявки на участие в закупке, установленным в документации о закупке;  </w:t>
      </w:r>
    </w:p>
    <w:p w:rsidR="003B369B" w:rsidRDefault="005D09E7" w:rsidP="00952968">
      <w:pPr>
        <w:numPr>
          <w:ilvl w:val="1"/>
          <w:numId w:val="59"/>
        </w:numPr>
        <w:spacing w:line="328" w:lineRule="auto"/>
        <w:ind w:left="284" w:right="47"/>
      </w:pPr>
      <w:r>
        <w:t xml:space="preserve">не предоставления документов и информации, предусмотренных пунктом 15.6 настоящего Положения, или предоставления в составе заявки на участие в закупки недостоверной информации;  </w:t>
      </w:r>
    </w:p>
    <w:p w:rsidR="003B369B" w:rsidRDefault="005D09E7" w:rsidP="00952968">
      <w:pPr>
        <w:numPr>
          <w:ilvl w:val="1"/>
          <w:numId w:val="59"/>
        </w:numPr>
        <w:spacing w:after="67"/>
        <w:ind w:left="284" w:right="47"/>
      </w:pPr>
      <w:r>
        <w:t xml:space="preserve">несоответствия предложений участника закупки в отношении предмета закупки, конкретных показателей товара, работ, услуг соответствующим значениям, установленным документацией о закупке, указания на товарный знак (при наличии), предлагаемой цены единицы товара требованиям, установленным в документации о закупке.  </w:t>
      </w:r>
    </w:p>
    <w:p w:rsidR="003B369B" w:rsidRDefault="005D09E7" w:rsidP="00010CCC">
      <w:pPr>
        <w:ind w:left="284" w:right="47" w:firstLine="425"/>
      </w:pPr>
      <w:r>
        <w:t xml:space="preserve">15.13. Подписание договора по результатам аукциона: </w:t>
      </w:r>
    </w:p>
    <w:p w:rsidR="003B369B" w:rsidRDefault="005D09E7" w:rsidP="00010CCC">
      <w:pPr>
        <w:ind w:left="284" w:right="47" w:firstLine="425"/>
      </w:pPr>
      <w:r>
        <w:t xml:space="preserve">По итогам аукциона заключается договор на условиях, указанных в извещении и документации о закупке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B369B" w:rsidRDefault="005D09E7" w:rsidP="00010CCC">
      <w:pPr>
        <w:ind w:left="284" w:right="47" w:firstLine="257"/>
      </w:pPr>
      <w: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25 настоящего Положения.  </w:t>
      </w:r>
    </w:p>
    <w:p w:rsidR="003B369B" w:rsidRDefault="005D09E7" w:rsidP="00010CCC">
      <w:pPr>
        <w:ind w:left="284" w:right="47" w:firstLine="425"/>
      </w:pPr>
      <w:r>
        <w:t xml:space="preserve">15.14. В случае, если ни один из участников аукциона не сделал ценовых предложений, аукцион признается несостоявшимся.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  </w:t>
      </w:r>
    </w:p>
    <w:p w:rsidR="003B369B" w:rsidRDefault="005D09E7" w:rsidP="00010CCC">
      <w:pPr>
        <w:ind w:left="284" w:right="47" w:firstLine="425"/>
      </w:pPr>
      <w:r>
        <w:t xml:space="preserve">В случае объявления о проведении повторного аукциона заказчик вправе изменить условия проведения аукциона. При выборе способа закупки у единственного поставщика, заказчик руководствуется положениями настоящего Положения, регламентирующими осуществление закупки у единственного поставщика.   </w:t>
      </w:r>
    </w:p>
    <w:p w:rsidR="003B369B" w:rsidRDefault="005D09E7" w:rsidP="00010CCC">
      <w:pPr>
        <w:ind w:left="284" w:right="47" w:firstLine="425"/>
      </w:pPr>
      <w:r>
        <w:t xml:space="preserve">В случае, если на участие в аукционе поступила одна заявка, и (или) только один участник закупки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  </w:t>
      </w:r>
    </w:p>
    <w:p w:rsidR="003B369B" w:rsidRDefault="005D09E7" w:rsidP="00010CCC">
      <w:pPr>
        <w:ind w:left="284" w:right="47" w:firstLine="425"/>
      </w:pPr>
      <w:r>
        <w:t xml:space="preserve">15.15. Победитель аукциона признается уклонившимся от заключения договора в случае, если в порядке и сроки, предусмотренные разделом 25 настоящего Положения, он не направил заказчику проект договора, подписанный лицом, имеющим право действовать от имени победителя такого аукциона.  </w:t>
      </w:r>
    </w:p>
    <w:p w:rsidR="003B369B" w:rsidRDefault="005D09E7" w:rsidP="00010CCC">
      <w:pPr>
        <w:spacing w:after="79"/>
        <w:ind w:left="284" w:right="47" w:firstLine="425"/>
      </w:pPr>
      <w:r>
        <w:t xml:space="preserve">15.16.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такого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Заключение договора для такого участника является обязательным. </w:t>
      </w:r>
    </w:p>
    <w:p w:rsidR="003B369B" w:rsidRDefault="005D09E7" w:rsidP="00010CCC">
      <w:pPr>
        <w:ind w:left="284" w:right="47" w:firstLine="425"/>
      </w:pPr>
      <w:r>
        <w:lastRenderedPageBreak/>
        <w:t xml:space="preserve"> Проект договора должен быть направлен заказчиком этому участнику в срок, не превышающий пяти дней с даты признания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которые предусмотрены разделом 25 настоящего Положения. </w:t>
      </w:r>
    </w:p>
    <w:p w:rsidR="003B369B" w:rsidRDefault="005D09E7" w:rsidP="00010CCC">
      <w:pPr>
        <w:spacing w:after="66" w:line="259" w:lineRule="auto"/>
        <w:ind w:left="284" w:right="2" w:firstLine="425"/>
        <w:jc w:val="center"/>
      </w:pPr>
      <w:r>
        <w:rPr>
          <w:b/>
        </w:rPr>
        <w:t xml:space="preserve"> </w:t>
      </w:r>
    </w:p>
    <w:p w:rsidR="003B369B" w:rsidRDefault="005D09E7" w:rsidP="00010CCC">
      <w:pPr>
        <w:pStyle w:val="2"/>
        <w:ind w:left="284" w:right="565" w:firstLine="425"/>
      </w:pPr>
      <w:r>
        <w:t xml:space="preserve">Раздел 16. Порядок проведения открытого конкурса </w:t>
      </w:r>
    </w:p>
    <w:p w:rsidR="003B369B" w:rsidRDefault="005D09E7" w:rsidP="00010CCC">
      <w:pPr>
        <w:spacing w:after="78" w:line="240" w:lineRule="auto"/>
        <w:ind w:left="284" w:right="45" w:firstLine="425"/>
        <w:contextualSpacing/>
      </w:pPr>
      <w:r>
        <w:t xml:space="preserve"> 16.1. Под открытым конкурсом (далее для целей настоящего раздела - 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3B369B" w:rsidRDefault="005D09E7" w:rsidP="00010CCC">
      <w:pPr>
        <w:spacing w:line="240" w:lineRule="auto"/>
        <w:ind w:left="284" w:right="45" w:firstLine="425"/>
        <w:contextualSpacing/>
      </w:pPr>
      <w:r>
        <w:t xml:space="preserve"> Заказчик размещает в ЕИС извещение о проведении конкурса и документацию о закупке не менее чем за пятнадцать дней до даты окончания срока подачи заявок на участие в конкурсе.  </w:t>
      </w:r>
    </w:p>
    <w:p w:rsidR="003B369B" w:rsidRDefault="005D09E7" w:rsidP="00010CCC">
      <w:pPr>
        <w:spacing w:after="77"/>
        <w:ind w:left="284" w:right="47" w:firstLine="425"/>
      </w:pPr>
      <w:r>
        <w:t xml:space="preserve">В случае, если заказчиком установлено требование об обеспечении заявки на участие в конкурсе, об обеспечении исполнения договора, заключаемого по итогам конкурса, а также об обеспечении исполнения гарантийных обязательств, такое требование в равной мере распространяется на всех участников процедуры закупки и указывается в извещении и документации о закупке.  </w:t>
      </w:r>
    </w:p>
    <w:p w:rsidR="003B369B" w:rsidRDefault="005D09E7" w:rsidP="00010CCC">
      <w:pPr>
        <w:spacing w:after="75"/>
        <w:ind w:left="284" w:right="47" w:firstLine="425"/>
      </w:pPr>
      <w:r>
        <w:t xml:space="preserve">16.2. В извещении о проведении конкурса должны быть указаны следующие сведения:  </w:t>
      </w:r>
    </w:p>
    <w:p w:rsidR="003B369B" w:rsidRDefault="005D09E7" w:rsidP="00952968">
      <w:pPr>
        <w:numPr>
          <w:ilvl w:val="0"/>
          <w:numId w:val="64"/>
        </w:numPr>
        <w:ind w:left="284" w:right="47"/>
      </w:pPr>
      <w:r>
        <w:t xml:space="preserve">способ осуществления закупки - открытый конкурс;  </w:t>
      </w:r>
    </w:p>
    <w:p w:rsidR="003B369B" w:rsidRDefault="005D09E7" w:rsidP="00952968">
      <w:pPr>
        <w:numPr>
          <w:ilvl w:val="0"/>
          <w:numId w:val="64"/>
        </w:numPr>
        <w:spacing w:after="47"/>
        <w:ind w:left="284" w:right="47"/>
      </w:pPr>
      <w:r>
        <w:t xml:space="preserve">наименование, место нахождения, почтовый адрес, адрес электронной почты, номер контактного телефона заказчика (заказчиков);  </w:t>
      </w:r>
    </w:p>
    <w:p w:rsidR="003B369B" w:rsidRDefault="005D09E7" w:rsidP="00952968">
      <w:pPr>
        <w:numPr>
          <w:ilvl w:val="0"/>
          <w:numId w:val="64"/>
        </w:numPr>
        <w:spacing w:after="75"/>
        <w:ind w:left="284" w:right="47"/>
      </w:pPr>
      <w: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разделом 7 настоящего Положения (при необходимости);  </w:t>
      </w:r>
    </w:p>
    <w:p w:rsidR="003B369B" w:rsidRDefault="005D09E7" w:rsidP="00952968">
      <w:pPr>
        <w:numPr>
          <w:ilvl w:val="0"/>
          <w:numId w:val="64"/>
        </w:numPr>
        <w:ind w:left="284" w:right="47"/>
      </w:pPr>
      <w:r>
        <w:t xml:space="preserve">место поставки товара, выполнения работ, оказания услуг;  </w:t>
      </w:r>
    </w:p>
    <w:p w:rsidR="003B369B" w:rsidRDefault="005D09E7" w:rsidP="00952968">
      <w:pPr>
        <w:numPr>
          <w:ilvl w:val="0"/>
          <w:numId w:val="64"/>
        </w:numPr>
        <w:ind w:left="284" w:right="47"/>
      </w:pPr>
      <w: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3B369B" w:rsidRDefault="005D09E7" w:rsidP="00952968">
      <w:pPr>
        <w:numPr>
          <w:ilvl w:val="0"/>
          <w:numId w:val="64"/>
        </w:numPr>
        <w:ind w:left="284" w:right="47"/>
      </w:pPr>
      <w:r>
        <w:t xml:space="preserve">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w:t>
      </w:r>
    </w:p>
    <w:p w:rsidR="003B369B" w:rsidRDefault="005D09E7" w:rsidP="00952968">
      <w:pPr>
        <w:numPr>
          <w:ilvl w:val="0"/>
          <w:numId w:val="64"/>
        </w:numPr>
        <w:spacing w:after="55"/>
        <w:ind w:left="284" w:right="47"/>
      </w:pPr>
      <w:r>
        <w:t xml:space="preserve">порядок, дата начала, дата и время окончания срока подачи заявок на участие в конкурсе </w:t>
      </w:r>
    </w:p>
    <w:p w:rsidR="003B369B" w:rsidRDefault="005D09E7" w:rsidP="00010CCC">
      <w:pPr>
        <w:spacing w:after="77"/>
        <w:ind w:left="284" w:right="47" w:firstLine="567"/>
      </w:pPr>
      <w:r>
        <w:t xml:space="preserve">(этапах конкурса) и порядок подведения итогов конкурса (этапов конкурса);  </w:t>
      </w:r>
    </w:p>
    <w:p w:rsidR="003B369B" w:rsidRDefault="005D09E7" w:rsidP="00952968">
      <w:pPr>
        <w:numPr>
          <w:ilvl w:val="0"/>
          <w:numId w:val="64"/>
        </w:numPr>
        <w:ind w:left="284" w:right="47"/>
      </w:pPr>
      <w:r>
        <w:t xml:space="preserve">место, дата и время вскрытия конвертов с заявками на участие в конкурсе;  </w:t>
      </w:r>
    </w:p>
    <w:p w:rsidR="003B369B" w:rsidRDefault="005D09E7" w:rsidP="00952968">
      <w:pPr>
        <w:numPr>
          <w:ilvl w:val="0"/>
          <w:numId w:val="64"/>
        </w:numPr>
        <w:spacing w:after="47"/>
        <w:ind w:left="284" w:right="47"/>
      </w:pPr>
      <w:r>
        <w:t xml:space="preserve">место, дата и время рассмотрения, оценки и сопоставления заявок участников закупки и подведения итогов конкурса;  </w:t>
      </w:r>
    </w:p>
    <w:p w:rsidR="003B369B" w:rsidRDefault="005D09E7" w:rsidP="00952968">
      <w:pPr>
        <w:numPr>
          <w:ilvl w:val="0"/>
          <w:numId w:val="64"/>
        </w:numPr>
        <w:spacing w:after="74"/>
        <w:ind w:left="284" w:right="47"/>
      </w:pPr>
      <w:r>
        <w:t xml:space="preserve">требования об обеспечении заявки на участие в закупке, об обеспечении исполнения договора, заключаемого по итогам процедуры закупки, об обеспечении исполнения гарантийных обязательств (при установлении заказчиком такого обеспечения);  </w:t>
      </w:r>
    </w:p>
    <w:p w:rsidR="003B369B" w:rsidRDefault="005D09E7" w:rsidP="00952968">
      <w:pPr>
        <w:numPr>
          <w:ilvl w:val="0"/>
          <w:numId w:val="64"/>
        </w:numPr>
        <w:spacing w:after="76"/>
        <w:ind w:left="284" w:right="47"/>
      </w:pPr>
      <w:r>
        <w:t xml:space="preserve">иные сведения, установленные Федеральным законом № 223-ФЗ и настоящим Положением. </w:t>
      </w:r>
    </w:p>
    <w:p w:rsidR="003B369B" w:rsidRDefault="005D09E7" w:rsidP="00010CCC">
      <w:pPr>
        <w:ind w:left="284" w:right="47" w:firstLine="567"/>
      </w:pPr>
      <w:r>
        <w:t xml:space="preserve"> 16.3. В конкурсной документации должны быть указаны:  </w:t>
      </w:r>
    </w:p>
    <w:p w:rsidR="003B369B" w:rsidRDefault="005D09E7" w:rsidP="00952968">
      <w:pPr>
        <w:numPr>
          <w:ilvl w:val="0"/>
          <w:numId w:val="65"/>
        </w:numPr>
        <w:spacing w:after="53"/>
        <w:ind w:left="284" w:right="47"/>
      </w:pPr>
      <w:r>
        <w:lastRenderedPageBreak/>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p>
    <w:p w:rsidR="003B369B" w:rsidRDefault="005D09E7" w:rsidP="00010CCC">
      <w:pPr>
        <w:spacing w:after="76"/>
        <w:ind w:left="284" w:right="47" w:firstLine="567"/>
      </w:pPr>
      <w:r>
        <w:t xml:space="preserve">заказчика;  </w:t>
      </w:r>
    </w:p>
    <w:p w:rsidR="003B369B" w:rsidRDefault="005D09E7" w:rsidP="00952968">
      <w:pPr>
        <w:numPr>
          <w:ilvl w:val="0"/>
          <w:numId w:val="65"/>
        </w:numPr>
        <w:ind w:left="284" w:right="47"/>
      </w:pPr>
      <w:r>
        <w:t xml:space="preserve">требования к содержанию, форме, оформлению и составу заявки на участие в конкурсе;  </w:t>
      </w:r>
    </w:p>
    <w:p w:rsidR="003B369B" w:rsidRDefault="005D09E7" w:rsidP="00952968">
      <w:pPr>
        <w:numPr>
          <w:ilvl w:val="0"/>
          <w:numId w:val="65"/>
        </w:numPr>
        <w:spacing w:after="78"/>
        <w:ind w:left="284" w:right="47"/>
      </w:pPr>
      <w:r>
        <w:t xml:space="preserve">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  </w:t>
      </w:r>
    </w:p>
    <w:p w:rsidR="003B369B" w:rsidRDefault="005D09E7" w:rsidP="00952968">
      <w:pPr>
        <w:numPr>
          <w:ilvl w:val="0"/>
          <w:numId w:val="65"/>
        </w:numPr>
        <w:ind w:left="284" w:right="47"/>
      </w:pPr>
      <w:r>
        <w:t xml:space="preserve">место, условия и сроки (периоды) поставки товара, выполнения работы, оказания услуги;  </w:t>
      </w:r>
    </w:p>
    <w:p w:rsidR="003B369B" w:rsidRDefault="005D09E7" w:rsidP="00952968">
      <w:pPr>
        <w:numPr>
          <w:ilvl w:val="0"/>
          <w:numId w:val="65"/>
        </w:numPr>
        <w:spacing w:after="72"/>
        <w:ind w:left="284" w:right="47"/>
      </w:pPr>
      <w: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3B369B" w:rsidRDefault="005D09E7" w:rsidP="00952968">
      <w:pPr>
        <w:numPr>
          <w:ilvl w:val="0"/>
          <w:numId w:val="65"/>
        </w:numPr>
        <w:ind w:left="284" w:right="47"/>
      </w:pPr>
      <w:r>
        <w:t xml:space="preserve">форма, сроки и порядок оплаты товара, работы, услуги;  </w:t>
      </w:r>
    </w:p>
    <w:p w:rsidR="003B369B" w:rsidRDefault="005D09E7" w:rsidP="00952968">
      <w:pPr>
        <w:numPr>
          <w:ilvl w:val="0"/>
          <w:numId w:val="65"/>
        </w:numPr>
        <w:spacing w:after="69"/>
        <w:ind w:left="284" w:right="47"/>
      </w:pPr>
      <w: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3B369B" w:rsidRDefault="005D09E7" w:rsidP="00952968">
      <w:pPr>
        <w:numPr>
          <w:ilvl w:val="0"/>
          <w:numId w:val="65"/>
        </w:numPr>
        <w:spacing w:line="328" w:lineRule="auto"/>
        <w:ind w:left="284" w:right="47"/>
      </w:pPr>
      <w:r>
        <w:t xml:space="preserve">порядок, дата начала, дата и время окончания срока подачи заявок на участие в конкурсе, (этапах конкурса) и порядок подведения итогов конкурса;  </w:t>
      </w:r>
    </w:p>
    <w:p w:rsidR="003B369B" w:rsidRDefault="005D09E7" w:rsidP="00952968">
      <w:pPr>
        <w:numPr>
          <w:ilvl w:val="0"/>
          <w:numId w:val="65"/>
        </w:numPr>
        <w:spacing w:after="69"/>
        <w:ind w:left="284" w:right="47"/>
      </w:pPr>
      <w: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3B369B" w:rsidRDefault="005D09E7" w:rsidP="00952968">
      <w:pPr>
        <w:numPr>
          <w:ilvl w:val="0"/>
          <w:numId w:val="65"/>
        </w:numPr>
        <w:spacing w:line="328" w:lineRule="auto"/>
        <w:ind w:left="284" w:right="47"/>
      </w:pPr>
      <w:r>
        <w:t xml:space="preserve">формы, порядок, дата начала и дата окончания срока предоставления участникам закупки разъяснений положений конкурсной документации;  </w:t>
      </w:r>
    </w:p>
    <w:p w:rsidR="003B369B" w:rsidRDefault="005D09E7" w:rsidP="00952968">
      <w:pPr>
        <w:numPr>
          <w:ilvl w:val="0"/>
          <w:numId w:val="65"/>
        </w:numPr>
        <w:spacing w:after="77"/>
        <w:ind w:left="284" w:right="47"/>
      </w:pPr>
      <w:r>
        <w:t xml:space="preserve">дата рассмотрения заявок участников конкурса и подведения итогов конкурса;  </w:t>
      </w:r>
    </w:p>
    <w:p w:rsidR="003B369B" w:rsidRDefault="005D09E7" w:rsidP="00952968">
      <w:pPr>
        <w:numPr>
          <w:ilvl w:val="0"/>
          <w:numId w:val="65"/>
        </w:numPr>
        <w:spacing w:after="77"/>
        <w:ind w:left="284" w:right="47"/>
      </w:pPr>
      <w:r>
        <w:t xml:space="preserve">критерии оценки и сопоставления заявок на участие в конкурсе;  </w:t>
      </w:r>
    </w:p>
    <w:p w:rsidR="003B369B" w:rsidRDefault="005D09E7" w:rsidP="00952968">
      <w:pPr>
        <w:numPr>
          <w:ilvl w:val="0"/>
          <w:numId w:val="65"/>
        </w:numPr>
        <w:spacing w:after="76"/>
        <w:ind w:left="284" w:right="47"/>
      </w:pPr>
      <w:r>
        <w:t xml:space="preserve">порядок оценки и сопоставления заявок на участие в конкурсе;  </w:t>
      </w:r>
    </w:p>
    <w:p w:rsidR="003B369B" w:rsidRDefault="005D09E7" w:rsidP="00952968">
      <w:pPr>
        <w:numPr>
          <w:ilvl w:val="0"/>
          <w:numId w:val="65"/>
        </w:numPr>
        <w:ind w:left="284" w:right="47"/>
      </w:pPr>
      <w:r>
        <w:t xml:space="preserve">описание предмета закупки;  </w:t>
      </w:r>
    </w:p>
    <w:p w:rsidR="003B369B" w:rsidRDefault="005D09E7" w:rsidP="00952968">
      <w:pPr>
        <w:numPr>
          <w:ilvl w:val="0"/>
          <w:numId w:val="65"/>
        </w:numPr>
        <w:spacing w:after="43"/>
        <w:ind w:left="284" w:right="47"/>
      </w:pPr>
      <w:r>
        <w:t xml:space="preserve">порядок и срок отзыва заявок на участие в конкурсе, порядок внесения изменений в такие заявки;  </w:t>
      </w:r>
    </w:p>
    <w:p w:rsidR="003B369B" w:rsidRDefault="005D09E7" w:rsidP="00952968">
      <w:pPr>
        <w:numPr>
          <w:ilvl w:val="0"/>
          <w:numId w:val="65"/>
        </w:numPr>
        <w:ind w:left="284" w:right="47"/>
      </w:pPr>
      <w:r>
        <w:lastRenderedPageBreak/>
        <w:t xml:space="preserve">требования об обеспечении заявки на участие в закупке, об обеспечении исполнения договора, заключаемого по итогам процедуры закупки, об обеспечении исполнения гарантийных обязательств (при установлении заказчиком такого обеспечения);  </w:t>
      </w:r>
    </w:p>
    <w:p w:rsidR="00010CCC" w:rsidRDefault="005D09E7" w:rsidP="00952968">
      <w:pPr>
        <w:numPr>
          <w:ilvl w:val="0"/>
          <w:numId w:val="65"/>
        </w:numPr>
        <w:spacing w:after="48"/>
        <w:ind w:left="284" w:right="47" w:firstLine="425"/>
      </w:pPr>
      <w:r>
        <w:t xml:space="preserve">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w:t>
      </w:r>
    </w:p>
    <w:p w:rsidR="003B369B" w:rsidRDefault="005D09E7" w:rsidP="00952968">
      <w:pPr>
        <w:numPr>
          <w:ilvl w:val="0"/>
          <w:numId w:val="65"/>
        </w:numPr>
        <w:spacing w:after="48"/>
        <w:ind w:left="284" w:right="47"/>
      </w:pPr>
      <w:r>
        <w:t xml:space="preserve">особенности участия СМСП, установленные Правительством РФ, если указанное требование предусмотрено планом закупок, извещением о закупке и конкурсной документацией;  </w:t>
      </w:r>
    </w:p>
    <w:p w:rsidR="003B369B" w:rsidRDefault="005D09E7" w:rsidP="00010CCC">
      <w:pPr>
        <w:ind w:left="284" w:right="47" w:firstLine="425"/>
      </w:pPr>
      <w:r>
        <w:t xml:space="preserve">19) иные сведения, установленные Федеральным законом № 223-ФЗ и настоящим Положением. Сведения, содержащиеся в документации о закупке, должны соответствовать сведениям, указанным в извещении о проведении конкурса. Документация о закупке размещается в ЕИС одновременно с извещением о проведении конкурса и должна быть доступна для ознакомления в ЕИС без взимания платы. К документации о закупке должен быть приложен проект договора.  </w:t>
      </w:r>
    </w:p>
    <w:p w:rsidR="003B369B" w:rsidRDefault="005D09E7" w:rsidP="00010CCC">
      <w:pPr>
        <w:spacing w:after="78"/>
        <w:ind w:left="284" w:right="47" w:firstLine="425"/>
      </w:pPr>
      <w:r>
        <w:t xml:space="preserve">16.4 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  Заявка на участие в конкурсе представляется согласно требованиям к содержанию, оформлению и составу заявки на участие в конкурсе, указанным в документации о закупке в соответствии с Федеральным законом № 223-ФЗ и пунктом 14.5.2 настоящего Положения. </w:t>
      </w:r>
    </w:p>
    <w:p w:rsidR="003B369B" w:rsidRDefault="005D09E7" w:rsidP="00010CCC">
      <w:pPr>
        <w:ind w:left="284" w:right="47" w:firstLine="425"/>
      </w:pPr>
      <w:r>
        <w:t xml:space="preserve"> 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  </w:t>
      </w:r>
    </w:p>
    <w:p w:rsidR="003B369B" w:rsidRDefault="005D09E7" w:rsidP="00010CCC">
      <w:pPr>
        <w:ind w:left="284" w:right="47" w:firstLine="425"/>
      </w:pPr>
      <w:r>
        <w:t xml:space="preserve">16.5. Прием заявок на участие в конкурсе прекращается с наступлением срока окончания подачи заявок на участие в конкурсе. Участник конкурса имеет право подать только одну заявку на участие в конкурсе, а если закупка проводится по нескольким лотам, то в отношении каждого лота.  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  </w:t>
      </w:r>
    </w:p>
    <w:p w:rsidR="003B369B" w:rsidRDefault="005D09E7" w:rsidP="00010CCC">
      <w:pPr>
        <w:ind w:left="284" w:right="47" w:firstLine="425"/>
      </w:pPr>
      <w:r>
        <w:t xml:space="preserve">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не возвращаются участнику закупки.  </w:t>
      </w:r>
    </w:p>
    <w:p w:rsidR="003B369B" w:rsidRDefault="005D09E7" w:rsidP="00010CCC">
      <w:pPr>
        <w:ind w:left="284" w:right="47" w:firstLine="425"/>
      </w:pPr>
      <w:r>
        <w:t xml:space="preserve">16.6. Вскрытие конвертов с заявками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 </w:t>
      </w:r>
      <w:proofErr w:type="gramStart"/>
      <w:r>
        <w:t>во время</w:t>
      </w:r>
      <w:proofErr w:type="gramEnd"/>
      <w:r>
        <w:t xml:space="preserve">, в месте, в порядке и в соответствии с процедурами, которые указаны в конкурсной документации.    </w:t>
      </w:r>
    </w:p>
    <w:p w:rsidR="003B369B" w:rsidRDefault="005D09E7" w:rsidP="00010CCC">
      <w:pPr>
        <w:spacing w:after="69"/>
        <w:ind w:left="284" w:right="47" w:firstLine="425"/>
      </w:pPr>
      <w:r>
        <w:t xml:space="preserve">16.7. Результаты вскрытия конвертов с заявками на участие в конкурсе, объявляются комиссией по закупкам и вносятся в протокол вскрытия конвертов с заявками на участие в открытом конкурсе. </w:t>
      </w:r>
    </w:p>
    <w:p w:rsidR="003B369B" w:rsidRDefault="005D09E7" w:rsidP="00010CCC">
      <w:pPr>
        <w:spacing w:line="240" w:lineRule="auto"/>
        <w:ind w:left="284" w:right="45" w:firstLine="425"/>
        <w:contextualSpacing/>
      </w:pPr>
      <w:r>
        <w:t xml:space="preserve"> Протокол вскрытия конвертов с заявками на участие в открытом конкурсе должен содержать следующие сведения:   </w:t>
      </w:r>
    </w:p>
    <w:p w:rsidR="003B369B" w:rsidRDefault="005D09E7" w:rsidP="00952968">
      <w:pPr>
        <w:numPr>
          <w:ilvl w:val="0"/>
          <w:numId w:val="66"/>
        </w:numPr>
        <w:ind w:left="284" w:right="47"/>
      </w:pPr>
      <w:r>
        <w:t xml:space="preserve">дата подписания протокола;  </w:t>
      </w:r>
    </w:p>
    <w:p w:rsidR="003B369B" w:rsidRDefault="005D09E7" w:rsidP="00952968">
      <w:pPr>
        <w:numPr>
          <w:ilvl w:val="0"/>
          <w:numId w:val="66"/>
        </w:numPr>
        <w:spacing w:after="47"/>
        <w:ind w:left="284" w:right="47"/>
      </w:pPr>
      <w:r>
        <w:t xml:space="preserve">количество поданных на участие в закупке (этапе закупки) заявок, а также дата и время регистрации каждой такой заявки;  </w:t>
      </w:r>
    </w:p>
    <w:p w:rsidR="003B369B" w:rsidRDefault="005D09E7" w:rsidP="00952968">
      <w:pPr>
        <w:numPr>
          <w:ilvl w:val="0"/>
          <w:numId w:val="66"/>
        </w:numPr>
        <w:spacing w:after="47"/>
        <w:ind w:left="284" w:right="47"/>
      </w:pPr>
      <w:r>
        <w:t xml:space="preserve">состояние каждого конверта с заявкой, наличие либо отсутствие повреждений, признаков вскрытия, нечитаемого текста и т.д.;  </w:t>
      </w:r>
    </w:p>
    <w:p w:rsidR="003B369B" w:rsidRDefault="005D09E7" w:rsidP="00952968">
      <w:pPr>
        <w:numPr>
          <w:ilvl w:val="0"/>
          <w:numId w:val="66"/>
        </w:numPr>
        <w:spacing w:line="240" w:lineRule="auto"/>
        <w:ind w:left="284" w:right="45"/>
      </w:pPr>
      <w:r>
        <w:lastRenderedPageBreak/>
        <w:t xml:space="preserve">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w:t>
      </w:r>
    </w:p>
    <w:p w:rsidR="003B369B" w:rsidRDefault="005D09E7" w:rsidP="00952968">
      <w:pPr>
        <w:numPr>
          <w:ilvl w:val="0"/>
          <w:numId w:val="66"/>
        </w:numPr>
        <w:spacing w:after="77" w:line="240" w:lineRule="auto"/>
        <w:ind w:left="284" w:right="45"/>
      </w:pPr>
      <w:r>
        <w:t xml:space="preserve">место, дата, время вскрытия конвертов с заявками на участие в конкурсе;   </w:t>
      </w:r>
    </w:p>
    <w:p w:rsidR="003B369B" w:rsidRDefault="005D09E7" w:rsidP="00952968">
      <w:pPr>
        <w:numPr>
          <w:ilvl w:val="0"/>
          <w:numId w:val="66"/>
        </w:numPr>
        <w:spacing w:line="240" w:lineRule="auto"/>
        <w:ind w:left="284" w:right="45"/>
      </w:pPr>
      <w:r>
        <w:t xml:space="preserve">наименование предмета конкурса, номер лота;  </w:t>
      </w:r>
    </w:p>
    <w:p w:rsidR="003B369B" w:rsidRDefault="005D09E7" w:rsidP="00952968">
      <w:pPr>
        <w:numPr>
          <w:ilvl w:val="0"/>
          <w:numId w:val="66"/>
        </w:numPr>
        <w:ind w:left="284" w:right="47"/>
      </w:pPr>
      <w:r>
        <w:t xml:space="preserve">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  </w:t>
      </w:r>
    </w:p>
    <w:p w:rsidR="003B369B" w:rsidRDefault="005D09E7" w:rsidP="00952968">
      <w:pPr>
        <w:numPr>
          <w:ilvl w:val="0"/>
          <w:numId w:val="66"/>
        </w:numPr>
        <w:ind w:left="284" w:right="47"/>
      </w:pPr>
      <w:r>
        <w:t xml:space="preserve">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  </w:t>
      </w:r>
    </w:p>
    <w:p w:rsidR="003B369B" w:rsidRDefault="005D09E7" w:rsidP="00952968">
      <w:pPr>
        <w:numPr>
          <w:ilvl w:val="0"/>
          <w:numId w:val="66"/>
        </w:numPr>
        <w:spacing w:after="68"/>
        <w:ind w:left="284" w:right="47"/>
      </w:pPr>
      <w:r>
        <w:t xml:space="preserve">причины, по которым конкурентная закупка признана несостоявшейся, в случае ее признания таковой;   </w:t>
      </w:r>
    </w:p>
    <w:p w:rsidR="003B369B" w:rsidRDefault="005D09E7" w:rsidP="00952968">
      <w:pPr>
        <w:numPr>
          <w:ilvl w:val="0"/>
          <w:numId w:val="66"/>
        </w:numPr>
        <w:ind w:left="284" w:right="47"/>
      </w:pPr>
      <w:r>
        <w:t xml:space="preserve">фамилии, имена, отчества, должности членов комиссии по закупкам.  </w:t>
      </w:r>
    </w:p>
    <w:p w:rsidR="003B369B" w:rsidRDefault="005D09E7" w:rsidP="00952968">
      <w:pPr>
        <w:numPr>
          <w:ilvl w:val="1"/>
          <w:numId w:val="67"/>
        </w:numPr>
        <w:ind w:left="284" w:right="47"/>
      </w:pPr>
      <w:r>
        <w:t xml:space="preserve">Протокол вскрытия конвертов с заявками на участие в открытом конкурсе ведется и подписывается всеми присутствующими членами комиссии по закупкам непосредственно после вскрытия конвертов на участие в конкурсе и размещается заказчиком в ЕИС не позднее чем через 3 (три) дня со дня подписания такого протокола.   </w:t>
      </w:r>
    </w:p>
    <w:p w:rsidR="003B369B" w:rsidRDefault="005D09E7" w:rsidP="00952968">
      <w:pPr>
        <w:numPr>
          <w:ilvl w:val="1"/>
          <w:numId w:val="67"/>
        </w:numPr>
        <w:spacing w:after="47"/>
        <w:ind w:left="284" w:right="47"/>
      </w:pPr>
      <w:r>
        <w:t xml:space="preserve">В случае, если по окончании срока подачи заявок на участие в конкурсе не подано ни одной заявки, такой конкурс признается несостоявшимся.  </w:t>
      </w:r>
    </w:p>
    <w:p w:rsidR="003B369B" w:rsidRDefault="005D09E7" w:rsidP="00010CCC">
      <w:pPr>
        <w:spacing w:after="47"/>
        <w:ind w:left="284" w:right="47" w:firstLine="283"/>
      </w:pPr>
      <w:r>
        <w:t xml:space="preserve">В случае, если к участию в конкурсе не был допущен ни один участник либо был допущен только один участник, конкурс признается несостоявшимся.  </w:t>
      </w:r>
    </w:p>
    <w:p w:rsidR="003B369B" w:rsidRDefault="005D09E7" w:rsidP="00010CCC">
      <w:pPr>
        <w:spacing w:after="75"/>
        <w:ind w:left="284" w:right="47" w:firstLine="283"/>
      </w:pPr>
      <w:r>
        <w:t xml:space="preserve">В случае, если по окончании срока подачи заявок на участие в конкурсе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   </w:t>
      </w:r>
    </w:p>
    <w:p w:rsidR="003B369B" w:rsidRDefault="005D09E7" w:rsidP="00010CCC">
      <w:pPr>
        <w:ind w:left="284" w:right="47" w:firstLine="283"/>
      </w:pPr>
      <w:r>
        <w:t xml:space="preserve">Заказчик заключает договор с единственным допущенным участником. Соответствующая информация вносится в протокол вскрытия конвертов с заявками на участие в конкурсе и/или в протокол рассмотрения единственной заявки на участие в конкурсе и/или в протокол рассмотрения, оценки и сопоставления заявок на участие в конкурсе (итоговый протокол).  </w:t>
      </w:r>
    </w:p>
    <w:p w:rsidR="003B369B" w:rsidRDefault="005D09E7" w:rsidP="00952968">
      <w:pPr>
        <w:numPr>
          <w:ilvl w:val="1"/>
          <w:numId w:val="67"/>
        </w:numPr>
        <w:ind w:left="284" w:right="47"/>
      </w:pPr>
      <w:r>
        <w:t xml:space="preserve">Комиссия по закупкам имеет право рассмотреть единственную заявку, поданную на участие в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w:t>
      </w:r>
    </w:p>
    <w:p w:rsidR="003B369B" w:rsidRDefault="005D09E7" w:rsidP="00010CCC">
      <w:pPr>
        <w:ind w:left="284" w:right="47" w:firstLine="283"/>
      </w:pPr>
      <w:r>
        <w:t xml:space="preserve">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  </w:t>
      </w:r>
    </w:p>
    <w:p w:rsidR="003B369B" w:rsidRDefault="005D09E7" w:rsidP="00010CCC">
      <w:pPr>
        <w:spacing w:after="74"/>
        <w:ind w:left="284" w:right="47" w:firstLine="283"/>
      </w:pPr>
      <w:r>
        <w:t xml:space="preserve">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  </w:t>
      </w:r>
    </w:p>
    <w:p w:rsidR="003B369B" w:rsidRDefault="005D09E7" w:rsidP="00952968">
      <w:pPr>
        <w:numPr>
          <w:ilvl w:val="0"/>
          <w:numId w:val="68"/>
        </w:numPr>
        <w:spacing w:after="77"/>
        <w:ind w:left="284" w:right="47" w:firstLine="278"/>
      </w:pPr>
      <w:r>
        <w:t xml:space="preserve">дата подписания протокола;  </w:t>
      </w:r>
    </w:p>
    <w:p w:rsidR="003B369B" w:rsidRDefault="005D09E7" w:rsidP="00952968">
      <w:pPr>
        <w:numPr>
          <w:ilvl w:val="0"/>
          <w:numId w:val="68"/>
        </w:numPr>
        <w:ind w:left="284" w:right="47" w:firstLine="278"/>
      </w:pPr>
      <w:r>
        <w:t xml:space="preserve">информация о месте, дате, времени рассмотрения единственной заявки;  </w:t>
      </w:r>
    </w:p>
    <w:p w:rsidR="003B369B" w:rsidRDefault="005D09E7" w:rsidP="00952968">
      <w:pPr>
        <w:numPr>
          <w:ilvl w:val="0"/>
          <w:numId w:val="68"/>
        </w:numPr>
        <w:spacing w:after="78"/>
        <w:ind w:left="284" w:right="47" w:firstLine="278"/>
      </w:pPr>
      <w:r>
        <w:t xml:space="preserve">результаты рассмотрения единственной заявки на участие в закупке (если документацией о закупке, извещением об осуществлении закупки на последнем этапе проведения закупки предусмотрено рассмотрение заявки, окончательных предложений и возможность её </w:t>
      </w:r>
      <w:r>
        <w:lastRenderedPageBreak/>
        <w:t xml:space="preserve">отклонения) с указанием в том числе: количества заявок на участие в закупке, окончательных предложений, которые отклонены; оснований отклонения заявки на участие в закупке, окончательного предложения с указанием положений документации о закупке, которым не соответствуют такая заявка, окончательное предложение;  </w:t>
      </w:r>
    </w:p>
    <w:p w:rsidR="00010CCC" w:rsidRDefault="005D09E7" w:rsidP="00952968">
      <w:pPr>
        <w:numPr>
          <w:ilvl w:val="0"/>
          <w:numId w:val="68"/>
        </w:numPr>
        <w:spacing w:line="328" w:lineRule="auto"/>
        <w:ind w:left="284" w:right="47" w:firstLine="283"/>
      </w:pPr>
      <w:r>
        <w:t xml:space="preserve">причины, по которым конкурс признан несостоявшимся, в случае его признания таковым;  </w:t>
      </w:r>
    </w:p>
    <w:p w:rsidR="003B369B" w:rsidRDefault="005D09E7" w:rsidP="00952968">
      <w:pPr>
        <w:numPr>
          <w:ilvl w:val="0"/>
          <w:numId w:val="68"/>
        </w:numPr>
        <w:spacing w:line="328" w:lineRule="auto"/>
        <w:ind w:left="284" w:right="47" w:firstLine="278"/>
      </w:pPr>
      <w:r>
        <w:t xml:space="preserve">фамилии, имена, отчества, должности членов комиссии по закупкам.  </w:t>
      </w:r>
    </w:p>
    <w:p w:rsidR="003B369B" w:rsidRDefault="005D09E7" w:rsidP="00010CCC">
      <w:pPr>
        <w:spacing w:after="64"/>
        <w:ind w:left="284" w:right="47" w:firstLine="283"/>
      </w:pPr>
      <w:r>
        <w:t xml:space="preserve">Протокол рассмотрения единственной заявки на участие в конкурсе размещается заказчиком в ЕИС не позднее чем через 3 (три) дня со дня подписания такого протокола.  </w:t>
      </w:r>
    </w:p>
    <w:p w:rsidR="003B369B" w:rsidRDefault="005D09E7" w:rsidP="00952968">
      <w:pPr>
        <w:numPr>
          <w:ilvl w:val="1"/>
          <w:numId w:val="70"/>
        </w:numPr>
        <w:spacing w:after="77"/>
        <w:ind w:left="284" w:right="47"/>
      </w:pPr>
      <w:r>
        <w:t xml:space="preserve">Комиссия по закупкам после проведения процедуры вскрытия конвертов с заявками на участие в конкурсе в установленные конкурсной документацией день, место и время приступает к рассмотрению, оценке и сопоставлению заявок на участие в конкурсе. Срок рассмотрения, оценки и сопоставления заявок на участие в конкурсе, не может превышать 10 (десять) рабочих дней с даты вскрытия конвертов с заявками на участие в таком конкурсе.  </w:t>
      </w:r>
    </w:p>
    <w:p w:rsidR="003B369B" w:rsidRDefault="005D09E7" w:rsidP="00952968">
      <w:pPr>
        <w:numPr>
          <w:ilvl w:val="1"/>
          <w:numId w:val="70"/>
        </w:numPr>
        <w:ind w:left="284" w:right="47"/>
      </w:pPr>
      <w:r>
        <w:t xml:space="preserve">Порядок рассмотрения, оценки и сопоставления заявок, поданных на участие в конкурсе. </w:t>
      </w:r>
    </w:p>
    <w:p w:rsidR="003B369B" w:rsidRDefault="005D09E7" w:rsidP="00952968">
      <w:pPr>
        <w:numPr>
          <w:ilvl w:val="2"/>
          <w:numId w:val="69"/>
        </w:numPr>
        <w:ind w:left="284" w:right="47"/>
      </w:pPr>
      <w:r>
        <w:t xml:space="preserve">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  </w:t>
      </w:r>
    </w:p>
    <w:p w:rsidR="003B369B" w:rsidRDefault="005D09E7" w:rsidP="00952968">
      <w:pPr>
        <w:numPr>
          <w:ilvl w:val="2"/>
          <w:numId w:val="69"/>
        </w:numPr>
        <w:ind w:left="284" w:right="47"/>
      </w:pPr>
      <w:r>
        <w:t xml:space="preserve">Комиссия по закупкам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w:t>
      </w:r>
    </w:p>
    <w:p w:rsidR="003B369B" w:rsidRDefault="005D09E7" w:rsidP="00952968">
      <w:pPr>
        <w:numPr>
          <w:ilvl w:val="2"/>
          <w:numId w:val="69"/>
        </w:numPr>
        <w:ind w:left="284" w:right="47"/>
      </w:pPr>
      <w:r>
        <w:t xml:space="preserve">Комиссия по закупкам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  </w:t>
      </w:r>
    </w:p>
    <w:p w:rsidR="003B369B" w:rsidRDefault="005D09E7" w:rsidP="00952968">
      <w:pPr>
        <w:numPr>
          <w:ilvl w:val="2"/>
          <w:numId w:val="69"/>
        </w:numPr>
        <w:spacing w:after="68"/>
        <w:ind w:left="284" w:right="47"/>
      </w:pPr>
      <w:r>
        <w:t xml:space="preserve">При оценке и сопоставлении заявок на участие в конкурсе применяется порядок оценки и сопоставления заявок на участие в конкурсе, предусмотренный конкурсной документацией.  </w:t>
      </w:r>
    </w:p>
    <w:p w:rsidR="003B369B" w:rsidRDefault="005D09E7" w:rsidP="00952968">
      <w:pPr>
        <w:numPr>
          <w:ilvl w:val="2"/>
          <w:numId w:val="69"/>
        </w:numPr>
        <w:ind w:left="284" w:right="47"/>
      </w:pPr>
      <w:r>
        <w:t xml:space="preserve">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w:t>
      </w:r>
    </w:p>
    <w:p w:rsidR="003B369B" w:rsidRDefault="005D09E7" w:rsidP="00010CCC">
      <w:pPr>
        <w:ind w:left="284" w:right="47" w:firstLine="425"/>
      </w:pPr>
      <w:r>
        <w:t xml:space="preserve">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w:t>
      </w:r>
    </w:p>
    <w:p w:rsidR="003B369B" w:rsidRDefault="005D09E7" w:rsidP="00952968">
      <w:pPr>
        <w:numPr>
          <w:ilvl w:val="2"/>
          <w:numId w:val="69"/>
        </w:numPr>
        <w:ind w:left="284" w:right="47"/>
      </w:pPr>
      <w: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w:t>
      </w:r>
      <w:r w:rsidR="00010CCC">
        <w:t>на участие,</w:t>
      </w:r>
      <w:r>
        <w:t xml:space="preserve"> в конкурсе которого присвоен первый номер.  </w:t>
      </w:r>
    </w:p>
    <w:p w:rsidR="003B369B" w:rsidRDefault="005D09E7" w:rsidP="00952968">
      <w:pPr>
        <w:numPr>
          <w:ilvl w:val="2"/>
          <w:numId w:val="69"/>
        </w:numPr>
        <w:spacing w:after="68"/>
        <w:ind w:left="284" w:right="47"/>
      </w:pPr>
      <w:r>
        <w:t xml:space="preserve">Протокол рассмотрения, оценки и сопоставления заявок на участие в конкурсе (итоговый протокол) должен содержать следующие сведения:   </w:t>
      </w:r>
    </w:p>
    <w:p w:rsidR="003B369B" w:rsidRDefault="005D09E7" w:rsidP="00952968">
      <w:pPr>
        <w:numPr>
          <w:ilvl w:val="0"/>
          <w:numId w:val="71"/>
        </w:numPr>
        <w:spacing w:after="76"/>
        <w:ind w:left="284" w:right="47"/>
      </w:pPr>
      <w:r>
        <w:t xml:space="preserve">дата подписания протокола;  </w:t>
      </w:r>
    </w:p>
    <w:p w:rsidR="003B369B" w:rsidRDefault="005D09E7" w:rsidP="00952968">
      <w:pPr>
        <w:numPr>
          <w:ilvl w:val="0"/>
          <w:numId w:val="71"/>
        </w:numPr>
        <w:ind w:left="284" w:right="47"/>
      </w:pPr>
      <w:r>
        <w:t xml:space="preserve">наименование предмета конкурса, номер лота;  </w:t>
      </w:r>
    </w:p>
    <w:p w:rsidR="003B369B" w:rsidRDefault="005D09E7" w:rsidP="00952968">
      <w:pPr>
        <w:numPr>
          <w:ilvl w:val="0"/>
          <w:numId w:val="71"/>
        </w:numPr>
        <w:spacing w:after="45"/>
        <w:ind w:left="284" w:right="47"/>
      </w:pPr>
      <w:r>
        <w:lastRenderedPageBreak/>
        <w:t xml:space="preserve">количество поданных заявок на участие в закупке, а также дата и время регистрации каждой такой заявки;  </w:t>
      </w:r>
    </w:p>
    <w:p w:rsidR="003B369B" w:rsidRDefault="005D09E7" w:rsidP="00952968">
      <w:pPr>
        <w:numPr>
          <w:ilvl w:val="0"/>
          <w:numId w:val="71"/>
        </w:numPr>
        <w:spacing w:after="30"/>
        <w:ind w:left="284" w:right="47"/>
      </w:pPr>
      <w: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p>
    <w:p w:rsidR="003B369B" w:rsidRDefault="005D09E7" w:rsidP="00952968">
      <w:pPr>
        <w:numPr>
          <w:ilvl w:val="0"/>
          <w:numId w:val="71"/>
        </w:numPr>
        <w:ind w:left="284" w:right="47"/>
      </w:pPr>
      <w: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количества заявок на участие в закупке, окончательных предложений, которые отклонены;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закупки, которым не соответствуют такая заявка, окончательное предложение;  </w:t>
      </w:r>
    </w:p>
    <w:p w:rsidR="003B369B" w:rsidRDefault="005D09E7" w:rsidP="00952968">
      <w:pPr>
        <w:numPr>
          <w:ilvl w:val="0"/>
          <w:numId w:val="71"/>
        </w:numPr>
        <w:spacing w:after="78"/>
        <w:ind w:left="284" w:right="47"/>
      </w:pPr>
      <w:r>
        <w:t xml:space="preserve">результаты оценки и сопоставления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
    <w:p w:rsidR="003B369B" w:rsidRDefault="005D09E7" w:rsidP="00952968">
      <w:pPr>
        <w:numPr>
          <w:ilvl w:val="0"/>
          <w:numId w:val="71"/>
        </w:numPr>
        <w:spacing w:line="328" w:lineRule="auto"/>
        <w:ind w:left="709" w:right="47"/>
      </w:pPr>
      <w:r>
        <w:t xml:space="preserve">причины, по которым закупка признана несостоявшейся, в случае признания ее </w:t>
      </w:r>
      <w:proofErr w:type="gramStart"/>
      <w:r>
        <w:t xml:space="preserve">таковой;  </w:t>
      </w:r>
      <w:r w:rsidR="00010CCC">
        <w:t xml:space="preserve"> </w:t>
      </w:r>
      <w:proofErr w:type="gramEnd"/>
      <w:r>
        <w:t xml:space="preserve">8) </w:t>
      </w:r>
      <w:r w:rsidR="00010CCC">
        <w:t xml:space="preserve">       </w:t>
      </w:r>
      <w:r>
        <w:t xml:space="preserve">фамилии, имена, отчества, должности членов комиссии по закупкам.  </w:t>
      </w:r>
    </w:p>
    <w:p w:rsidR="003B369B" w:rsidRDefault="005D09E7" w:rsidP="00010CCC">
      <w:pPr>
        <w:ind w:left="284" w:right="47" w:firstLine="425"/>
      </w:pPr>
      <w:r>
        <w:t xml:space="preserve">16.12.8. Протокол рассмотрения, оценки и сопоставления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конкурсе и размещается заказчиком в ЕИС не позднее чем через три дня со дня его подписания.   </w:t>
      </w:r>
    </w:p>
    <w:p w:rsidR="003B369B" w:rsidRDefault="005D09E7" w:rsidP="00010CCC">
      <w:pPr>
        <w:spacing w:after="46"/>
        <w:ind w:left="284" w:right="47" w:firstLine="425"/>
      </w:pPr>
      <w:r>
        <w:t xml:space="preserve">16.13. Участник закупки не допускается к участию в закупке (заявка на участие в закупке отклоняется) в случае:  </w:t>
      </w:r>
    </w:p>
    <w:p w:rsidR="003B369B" w:rsidRDefault="005D09E7" w:rsidP="00952968">
      <w:pPr>
        <w:numPr>
          <w:ilvl w:val="0"/>
          <w:numId w:val="72"/>
        </w:numPr>
        <w:spacing w:after="48"/>
        <w:ind w:left="284" w:right="47"/>
      </w:pPr>
      <w:r>
        <w:t xml:space="preserve">несоответствия заявки на участие в закупке требованиям к содержанию, оформлению и составу заявки на участие в закупке, установленным в документации о закупке;  </w:t>
      </w:r>
    </w:p>
    <w:p w:rsidR="003B369B" w:rsidRDefault="005D09E7" w:rsidP="00952968">
      <w:pPr>
        <w:numPr>
          <w:ilvl w:val="0"/>
          <w:numId w:val="72"/>
        </w:numPr>
        <w:spacing w:after="48"/>
        <w:ind w:left="284" w:right="47"/>
      </w:pPr>
      <w:proofErr w:type="spellStart"/>
      <w:r>
        <w:t>непредоставления</w:t>
      </w:r>
      <w:proofErr w:type="spellEnd"/>
      <w:r>
        <w:t xml:space="preserve"> документов и информации, предусмотренных пунктом 16.4 настоящего Положения, или предоставления в составе заявки на участие в закупки недостоверной информации;  </w:t>
      </w:r>
    </w:p>
    <w:p w:rsidR="003B369B" w:rsidRDefault="005D09E7" w:rsidP="00952968">
      <w:pPr>
        <w:numPr>
          <w:ilvl w:val="0"/>
          <w:numId w:val="72"/>
        </w:numPr>
        <w:ind w:left="284" w:right="47"/>
      </w:pPr>
      <w:r>
        <w:t xml:space="preserve">несоответствия предложений участника закупки в отношении предмета закупки, конкретных показателей товара, работ, услуг соответствующим значениям, установленным конкурсной документацией, указания на товарный знак (при наличии), предлагаемой цены единицы товара требованиям, установленным в документации о закупке.  </w:t>
      </w:r>
    </w:p>
    <w:p w:rsidR="003B369B" w:rsidRDefault="005D09E7" w:rsidP="00952968">
      <w:pPr>
        <w:numPr>
          <w:ilvl w:val="1"/>
          <w:numId w:val="73"/>
        </w:numPr>
        <w:ind w:left="284" w:right="47"/>
      </w:pPr>
      <w:r>
        <w:t xml:space="preserve">По результатам конкурса договор заключается с победителем конкурса (единственным участником конкурса, заявка которого признана соответствующей) на условиях, указанных в заявке на участие в конкурсе,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B369B" w:rsidRDefault="005D09E7" w:rsidP="00952968">
      <w:pPr>
        <w:numPr>
          <w:ilvl w:val="1"/>
          <w:numId w:val="73"/>
        </w:numPr>
        <w:ind w:left="284" w:right="47"/>
      </w:pPr>
      <w: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25 настоящего Положения.  </w:t>
      </w:r>
    </w:p>
    <w:p w:rsidR="003B369B" w:rsidRDefault="005D09E7" w:rsidP="00952968">
      <w:pPr>
        <w:numPr>
          <w:ilvl w:val="1"/>
          <w:numId w:val="73"/>
        </w:numPr>
        <w:spacing w:after="30"/>
        <w:ind w:left="284" w:right="47"/>
      </w:pPr>
      <w:r>
        <w:lastRenderedPageBreak/>
        <w:t xml:space="preserve">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w:t>
      </w:r>
      <w:proofErr w:type="gramStart"/>
      <w:r>
        <w:t>на участие</w:t>
      </w:r>
      <w:proofErr w:type="gramEnd"/>
      <w:r>
        <w:t xml:space="preserve"> в конкурсе которого присвоен второй номер.  </w:t>
      </w:r>
    </w:p>
    <w:p w:rsidR="003B369B" w:rsidRDefault="005D09E7" w:rsidP="00952968">
      <w:pPr>
        <w:numPr>
          <w:ilvl w:val="1"/>
          <w:numId w:val="73"/>
        </w:numPr>
        <w:ind w:left="284" w:right="47"/>
      </w:pPr>
      <w:r>
        <w:t xml:space="preserve">Проект договора для участника конкурса, заявке </w:t>
      </w:r>
      <w:proofErr w:type="gramStart"/>
      <w:r>
        <w:t>на участие</w:t>
      </w:r>
      <w:proofErr w:type="gramEnd"/>
      <w:r>
        <w:t xml:space="preserve"> в конкурсе которого присвоен второй номер,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t>на участие</w:t>
      </w:r>
      <w:proofErr w:type="gramEnd"/>
      <w:r>
        <w:t xml:space="preserve"> в конкурсе которого присвоен второй номер, обязан подписать договор и передать его заказчику в порядке и в сроки, которые предусмотрены разделом 25 настоящего Положения.   </w:t>
      </w:r>
    </w:p>
    <w:p w:rsidR="003B369B" w:rsidRDefault="005D09E7" w:rsidP="00010CCC">
      <w:pPr>
        <w:pStyle w:val="2"/>
        <w:ind w:left="284" w:right="569" w:firstLine="425"/>
      </w:pPr>
      <w:r>
        <w:t xml:space="preserve">Раздел 17. Открытый конкурс в электронной форме </w:t>
      </w:r>
    </w:p>
    <w:p w:rsidR="003B369B" w:rsidRDefault="005D09E7" w:rsidP="00010CCC">
      <w:pPr>
        <w:ind w:left="284" w:right="47" w:firstLine="567"/>
      </w:pPr>
      <w:r>
        <w:t xml:space="preserve"> 17.1. Под открытым конкурсом в электронной форме (далее для целей настоящего раздела - конкурс) понимается форма торгов, проведение которых обеспечивается оператором электронной площадки на электронной площадке,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3B369B" w:rsidRDefault="005D09E7" w:rsidP="00010CCC">
      <w:pPr>
        <w:ind w:left="284" w:right="47" w:firstLine="567"/>
      </w:pPr>
      <w:r>
        <w:t xml:space="preserve">17.2. Заказчик размещает в ЕИС и на электронной площадке извещение о проведении конкурса и документацию о закупке не менее чем за пятнадцать дней до даты окончания срока подачи заявок на участие в конкурсе.  </w:t>
      </w:r>
    </w:p>
    <w:p w:rsidR="003B369B" w:rsidRDefault="005D09E7" w:rsidP="00010CCC">
      <w:pPr>
        <w:spacing w:after="77"/>
        <w:ind w:left="284" w:right="47" w:firstLine="567"/>
      </w:pPr>
      <w:r>
        <w:t xml:space="preserve">17.3. В случае, если заказчиком установлено требование об обеспечении заявки на участие в конкурсе, об обеспечении исполнения договора, заключаемого по итогам конкурса, а также об обеспечении исполнения гарантийных обязательств, такое требование в равной мере распространяется на всех участников процедуры закупки и указывается в извещении и документации о закупке.  </w:t>
      </w:r>
    </w:p>
    <w:p w:rsidR="003B369B" w:rsidRDefault="005D09E7" w:rsidP="00010CCC">
      <w:pPr>
        <w:ind w:left="284" w:right="47" w:firstLine="567"/>
      </w:pPr>
      <w:r>
        <w:t xml:space="preserve">17.4. В извещении о проведении конкурса должны быть указаны следующие сведения:  </w:t>
      </w:r>
    </w:p>
    <w:p w:rsidR="003B369B" w:rsidRDefault="005D09E7" w:rsidP="00952968">
      <w:pPr>
        <w:numPr>
          <w:ilvl w:val="0"/>
          <w:numId w:val="74"/>
        </w:numPr>
        <w:ind w:left="284" w:right="47"/>
      </w:pPr>
      <w:r>
        <w:t xml:space="preserve">способ закупки - открытый конкурс в электронной форме;   </w:t>
      </w:r>
    </w:p>
    <w:p w:rsidR="003B369B" w:rsidRDefault="005D09E7" w:rsidP="00952968">
      <w:pPr>
        <w:numPr>
          <w:ilvl w:val="0"/>
          <w:numId w:val="74"/>
        </w:numPr>
        <w:spacing w:after="47"/>
        <w:ind w:left="284" w:right="47"/>
      </w:pPr>
      <w:r>
        <w:t xml:space="preserve">наименование, место нахождения, почтовый адрес, адрес электронной почты, номер контактного телефона заказчика (заказчиков);  </w:t>
      </w:r>
    </w:p>
    <w:p w:rsidR="003B369B" w:rsidRDefault="005D09E7" w:rsidP="00952968">
      <w:pPr>
        <w:numPr>
          <w:ilvl w:val="0"/>
          <w:numId w:val="74"/>
        </w:numPr>
        <w:spacing w:after="69"/>
        <w:ind w:left="284" w:right="47"/>
      </w:pPr>
      <w: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p>
    <w:p w:rsidR="003B369B" w:rsidRDefault="005D09E7" w:rsidP="00952968">
      <w:pPr>
        <w:numPr>
          <w:ilvl w:val="0"/>
          <w:numId w:val="74"/>
        </w:numPr>
        <w:ind w:left="284" w:right="47"/>
      </w:pPr>
      <w:r>
        <w:t xml:space="preserve">место поставки товара, выполнения работ, оказания услуг;  </w:t>
      </w:r>
    </w:p>
    <w:p w:rsidR="003B369B" w:rsidRDefault="005D09E7" w:rsidP="00952968">
      <w:pPr>
        <w:numPr>
          <w:ilvl w:val="0"/>
          <w:numId w:val="74"/>
        </w:numPr>
        <w:ind w:left="284" w:right="47"/>
      </w:pPr>
      <w: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3B369B" w:rsidRDefault="005D09E7" w:rsidP="00952968">
      <w:pPr>
        <w:numPr>
          <w:ilvl w:val="0"/>
          <w:numId w:val="74"/>
        </w:numPr>
        <w:ind w:left="284" w:right="47"/>
      </w:pPr>
      <w:r>
        <w:t xml:space="preserve">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w:t>
      </w:r>
    </w:p>
    <w:p w:rsidR="003B369B" w:rsidRDefault="005D09E7" w:rsidP="00952968">
      <w:pPr>
        <w:numPr>
          <w:ilvl w:val="0"/>
          <w:numId w:val="74"/>
        </w:numPr>
        <w:spacing w:after="55"/>
        <w:ind w:left="284" w:right="47"/>
      </w:pPr>
      <w:r>
        <w:t xml:space="preserve">порядок, дата начала, дата и время окончания срока подачи заявок на участие в конкурсе </w:t>
      </w:r>
    </w:p>
    <w:p w:rsidR="003B369B" w:rsidRDefault="005D09E7" w:rsidP="00010CCC">
      <w:pPr>
        <w:spacing w:after="76"/>
        <w:ind w:left="284" w:right="47" w:firstLine="567"/>
      </w:pPr>
      <w:r>
        <w:t xml:space="preserve">(этапах конкурса) и порядок подведения итогов конкурса (этапов конкурса);  </w:t>
      </w:r>
    </w:p>
    <w:p w:rsidR="003B369B" w:rsidRDefault="005D09E7" w:rsidP="00952968">
      <w:pPr>
        <w:numPr>
          <w:ilvl w:val="0"/>
          <w:numId w:val="74"/>
        </w:numPr>
        <w:ind w:left="284" w:right="47"/>
      </w:pPr>
      <w:r>
        <w:lastRenderedPageBreak/>
        <w:t xml:space="preserve">адрес электронной площадки в информационно-телекоммуникационной сети "Интернет";  </w:t>
      </w:r>
    </w:p>
    <w:p w:rsidR="003B369B" w:rsidRDefault="005D09E7" w:rsidP="00952968">
      <w:pPr>
        <w:numPr>
          <w:ilvl w:val="0"/>
          <w:numId w:val="74"/>
        </w:numPr>
        <w:spacing w:after="46"/>
        <w:ind w:left="284" w:right="47"/>
      </w:pPr>
      <w:r>
        <w:t xml:space="preserve">дата и время открытия доступа к заявкам участников конкурса, поданных в форме электронных документов;  </w:t>
      </w:r>
    </w:p>
    <w:p w:rsidR="003B369B" w:rsidRDefault="005D09E7" w:rsidP="00952968">
      <w:pPr>
        <w:numPr>
          <w:ilvl w:val="0"/>
          <w:numId w:val="74"/>
        </w:numPr>
        <w:spacing w:after="47"/>
        <w:ind w:left="284" w:right="47"/>
      </w:pPr>
      <w:r>
        <w:t xml:space="preserve">место, дата и время рассмотрения, оценки и сопоставления заявок участников конкурса и подведения итогов конкурса; </w:t>
      </w:r>
    </w:p>
    <w:p w:rsidR="003B369B" w:rsidRDefault="005D09E7" w:rsidP="00952968">
      <w:pPr>
        <w:numPr>
          <w:ilvl w:val="0"/>
          <w:numId w:val="74"/>
        </w:numPr>
        <w:spacing w:after="74"/>
        <w:ind w:left="284" w:right="47"/>
      </w:pPr>
      <w:r>
        <w:t xml:space="preserve">требования об обеспечении заявки на участие в закупке, об обеспечении исполнения договора, заключаемого по итогам процедуры закупки, об обеспечении исполнения гарантийных обязательств (при установлении заказчиком такого обеспечения);  </w:t>
      </w:r>
    </w:p>
    <w:p w:rsidR="003B369B" w:rsidRDefault="005D09E7" w:rsidP="00952968">
      <w:pPr>
        <w:numPr>
          <w:ilvl w:val="0"/>
          <w:numId w:val="74"/>
        </w:numPr>
        <w:spacing w:after="77"/>
        <w:ind w:left="284" w:right="47"/>
      </w:pPr>
      <w:r>
        <w:t xml:space="preserve">иные сведения, установленные Федеральным законом № 223-ФЗ и настоящим Положением. </w:t>
      </w:r>
    </w:p>
    <w:p w:rsidR="003B369B" w:rsidRDefault="005D09E7" w:rsidP="00010CCC">
      <w:pPr>
        <w:ind w:left="284" w:right="47" w:firstLine="567"/>
      </w:pPr>
      <w:r>
        <w:t xml:space="preserve">17.5. В конкурсной документации должны быть указаны: </w:t>
      </w:r>
    </w:p>
    <w:p w:rsidR="003B369B" w:rsidRDefault="005D09E7" w:rsidP="00952968">
      <w:pPr>
        <w:numPr>
          <w:ilvl w:val="0"/>
          <w:numId w:val="75"/>
        </w:numPr>
        <w:ind w:left="284" w:right="47"/>
      </w:pPr>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3B369B" w:rsidRDefault="005D09E7" w:rsidP="00010CCC">
      <w:pPr>
        <w:spacing w:after="79"/>
        <w:ind w:left="284" w:right="47" w:firstLine="425"/>
      </w:pPr>
      <w: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3B369B" w:rsidRDefault="005D09E7" w:rsidP="00952968">
      <w:pPr>
        <w:numPr>
          <w:ilvl w:val="0"/>
          <w:numId w:val="75"/>
        </w:numPr>
        <w:ind w:left="284" w:right="47"/>
      </w:pPr>
      <w:r>
        <w:t xml:space="preserve">требования к содержанию, форме, оформлению и составу заявки на участие в конкурсе;  </w:t>
      </w:r>
    </w:p>
    <w:p w:rsidR="003B369B" w:rsidRDefault="005D09E7" w:rsidP="00952968">
      <w:pPr>
        <w:numPr>
          <w:ilvl w:val="0"/>
          <w:numId w:val="75"/>
        </w:numPr>
        <w:spacing w:after="77"/>
        <w:ind w:left="284" w:right="47"/>
      </w:pPr>
      <w:r>
        <w:t xml:space="preserve">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  </w:t>
      </w:r>
    </w:p>
    <w:p w:rsidR="003B369B" w:rsidRDefault="005D09E7" w:rsidP="00952968">
      <w:pPr>
        <w:numPr>
          <w:ilvl w:val="0"/>
          <w:numId w:val="75"/>
        </w:numPr>
        <w:ind w:left="284" w:right="47"/>
      </w:pPr>
      <w:r>
        <w:t xml:space="preserve">место, условия и сроки (периоды) поставки товара, выполнения работы, оказания услуги;  </w:t>
      </w:r>
    </w:p>
    <w:p w:rsidR="003B369B" w:rsidRDefault="005D09E7" w:rsidP="00952968">
      <w:pPr>
        <w:numPr>
          <w:ilvl w:val="0"/>
          <w:numId w:val="75"/>
        </w:numPr>
        <w:ind w:left="284" w:right="47"/>
      </w:pPr>
      <w: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3B369B" w:rsidRDefault="005D09E7" w:rsidP="00952968">
      <w:pPr>
        <w:numPr>
          <w:ilvl w:val="0"/>
          <w:numId w:val="75"/>
        </w:numPr>
        <w:ind w:left="284" w:right="47"/>
      </w:pPr>
      <w:r>
        <w:t xml:space="preserve">форма, сроки и порядок оплаты товара, работы, услуги;  </w:t>
      </w:r>
    </w:p>
    <w:p w:rsidR="003B369B" w:rsidRDefault="005D09E7" w:rsidP="00952968">
      <w:pPr>
        <w:numPr>
          <w:ilvl w:val="0"/>
          <w:numId w:val="75"/>
        </w:numPr>
        <w:spacing w:after="48" w:line="240" w:lineRule="auto"/>
        <w:ind w:left="284" w:right="45"/>
        <w:contextualSpacing/>
      </w:pPr>
      <w: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3B369B" w:rsidRDefault="005D09E7" w:rsidP="00952968">
      <w:pPr>
        <w:numPr>
          <w:ilvl w:val="0"/>
          <w:numId w:val="75"/>
        </w:numPr>
        <w:spacing w:after="47" w:line="240" w:lineRule="auto"/>
        <w:ind w:left="284" w:right="45"/>
        <w:contextualSpacing/>
      </w:pPr>
      <w:r>
        <w:t xml:space="preserve">порядок, дата начала, дата и время окончания срока подачи заявок на участие в конкурсе (этапах конкурса) и порядок подведения итогов конкурса;  </w:t>
      </w:r>
    </w:p>
    <w:p w:rsidR="003B369B" w:rsidRDefault="005D09E7" w:rsidP="00952968">
      <w:pPr>
        <w:numPr>
          <w:ilvl w:val="0"/>
          <w:numId w:val="75"/>
        </w:numPr>
        <w:spacing w:after="47" w:line="240" w:lineRule="auto"/>
        <w:ind w:left="284" w:right="45"/>
        <w:contextualSpacing/>
      </w:pPr>
      <w:r>
        <w:t xml:space="preserve">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  </w:t>
      </w:r>
    </w:p>
    <w:p w:rsidR="003B369B" w:rsidRDefault="005D09E7" w:rsidP="00952968">
      <w:pPr>
        <w:numPr>
          <w:ilvl w:val="0"/>
          <w:numId w:val="75"/>
        </w:numPr>
        <w:spacing w:after="69" w:line="240" w:lineRule="auto"/>
        <w:ind w:left="284" w:right="45"/>
        <w:contextualSpacing/>
      </w:pPr>
      <w:r>
        <w:t xml:space="preserve">формы, порядок, дата начала и дата окончания срока предоставления участникам конкурса разъяснений положений конкурсной документации;  </w:t>
      </w:r>
    </w:p>
    <w:p w:rsidR="003B369B" w:rsidRDefault="005D09E7" w:rsidP="00952968">
      <w:pPr>
        <w:numPr>
          <w:ilvl w:val="0"/>
          <w:numId w:val="75"/>
        </w:numPr>
        <w:spacing w:after="77" w:line="240" w:lineRule="auto"/>
        <w:ind w:left="284" w:right="45"/>
        <w:contextualSpacing/>
      </w:pPr>
      <w:r>
        <w:lastRenderedPageBreak/>
        <w:t xml:space="preserve">дата рассмотрения предложений участников конкурса и подведения итогов конкурса;  </w:t>
      </w:r>
    </w:p>
    <w:p w:rsidR="003B369B" w:rsidRDefault="005D09E7" w:rsidP="00952968">
      <w:pPr>
        <w:numPr>
          <w:ilvl w:val="0"/>
          <w:numId w:val="75"/>
        </w:numPr>
        <w:spacing w:after="77" w:line="240" w:lineRule="auto"/>
        <w:ind w:left="284" w:right="45"/>
        <w:contextualSpacing/>
      </w:pPr>
      <w:r>
        <w:t xml:space="preserve">критерии оценки и сопоставления заявок на участие в конкурсе;  </w:t>
      </w:r>
    </w:p>
    <w:p w:rsidR="003B369B" w:rsidRDefault="005D09E7" w:rsidP="00952968">
      <w:pPr>
        <w:numPr>
          <w:ilvl w:val="0"/>
          <w:numId w:val="75"/>
        </w:numPr>
        <w:spacing w:after="76" w:line="240" w:lineRule="auto"/>
        <w:ind w:left="284" w:right="45"/>
        <w:contextualSpacing/>
      </w:pPr>
      <w:r>
        <w:t xml:space="preserve">порядок оценки и сопоставления заявок на участие в конкурсе;  </w:t>
      </w:r>
    </w:p>
    <w:p w:rsidR="003B369B" w:rsidRDefault="005D09E7" w:rsidP="00952968">
      <w:pPr>
        <w:numPr>
          <w:ilvl w:val="0"/>
          <w:numId w:val="75"/>
        </w:numPr>
        <w:spacing w:line="240" w:lineRule="auto"/>
        <w:ind w:left="284" w:right="45"/>
        <w:contextualSpacing/>
      </w:pPr>
      <w:r>
        <w:t xml:space="preserve">описание предмета закупки;  </w:t>
      </w:r>
    </w:p>
    <w:p w:rsidR="003B369B" w:rsidRDefault="005D09E7" w:rsidP="00952968">
      <w:pPr>
        <w:numPr>
          <w:ilvl w:val="0"/>
          <w:numId w:val="75"/>
        </w:numPr>
        <w:spacing w:after="69" w:line="240" w:lineRule="auto"/>
        <w:ind w:left="284" w:right="45"/>
        <w:contextualSpacing/>
      </w:pPr>
      <w:r>
        <w:t xml:space="preserve">порядок и срок отзыва заявок на участие в конкурсе, порядок внесения изменений в такие заявки;  </w:t>
      </w:r>
    </w:p>
    <w:p w:rsidR="003B369B" w:rsidRDefault="005D09E7" w:rsidP="00952968">
      <w:pPr>
        <w:numPr>
          <w:ilvl w:val="0"/>
          <w:numId w:val="75"/>
        </w:numPr>
        <w:spacing w:line="240" w:lineRule="auto"/>
        <w:ind w:left="284" w:right="45"/>
        <w:contextualSpacing/>
      </w:pPr>
      <w:r>
        <w:t xml:space="preserve">требования об обеспечении заявки на участие в закупке, об обеспечении исполнения договора, заключаемого по итогам процедуры закупки, об обеспечении исполнения гарантийных обязательств (при установлении заказчиком такого обеспечения);  </w:t>
      </w:r>
    </w:p>
    <w:p w:rsidR="003B369B" w:rsidRDefault="005D09E7" w:rsidP="00952968">
      <w:pPr>
        <w:numPr>
          <w:ilvl w:val="0"/>
          <w:numId w:val="75"/>
        </w:numPr>
        <w:spacing w:after="69" w:line="240" w:lineRule="auto"/>
        <w:ind w:left="284" w:right="45"/>
        <w:contextualSpacing/>
      </w:pPr>
      <w:r>
        <w:t xml:space="preserve">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w:t>
      </w:r>
    </w:p>
    <w:p w:rsidR="003B369B" w:rsidRDefault="005D09E7" w:rsidP="00952968">
      <w:pPr>
        <w:numPr>
          <w:ilvl w:val="0"/>
          <w:numId w:val="75"/>
        </w:numPr>
        <w:spacing w:line="240" w:lineRule="auto"/>
        <w:ind w:left="284" w:right="45"/>
        <w:contextualSpacing/>
      </w:pPr>
      <w:r>
        <w:t xml:space="preserve">особенности участия СМСП, установленные Правительством РФ если указанное требование предусмотрено планом закупок, извещением о закупке и конкурсной документацией;  </w:t>
      </w:r>
    </w:p>
    <w:p w:rsidR="003B369B" w:rsidRDefault="005D09E7" w:rsidP="00952968">
      <w:pPr>
        <w:numPr>
          <w:ilvl w:val="0"/>
          <w:numId w:val="75"/>
        </w:numPr>
        <w:spacing w:after="77"/>
        <w:ind w:left="284" w:right="47"/>
      </w:pPr>
      <w:r>
        <w:t xml:space="preserve">иные сведения, установленные Федеральным законом № 223-ФЗ и настоящим Положением. </w:t>
      </w:r>
    </w:p>
    <w:p w:rsidR="003B369B" w:rsidRDefault="005D09E7" w:rsidP="00010CCC">
      <w:pPr>
        <w:spacing w:after="71"/>
        <w:ind w:left="284" w:right="47" w:firstLine="425"/>
      </w:pPr>
      <w:r>
        <w:t xml:space="preserve"> Сведения, содержащиеся в документации о закупке, должны соответствовать сведениям, указанным в извещении о проведении конкурса. Документация о закупке размещается в ЕИС и на электронной площадке одновременно с извещением о проведении конкурса и должна быть доступна для ознакомления в ЕИС без взимания платы.  </w:t>
      </w:r>
    </w:p>
    <w:p w:rsidR="003B369B" w:rsidRDefault="005D09E7" w:rsidP="00010CCC">
      <w:pPr>
        <w:ind w:left="284" w:right="47" w:firstLine="425"/>
      </w:pPr>
      <w:r>
        <w:t xml:space="preserve">К документации о закупке должен быть приложен проект договора.  </w:t>
      </w:r>
    </w:p>
    <w:p w:rsidR="003B369B" w:rsidRDefault="005D09E7" w:rsidP="00952968">
      <w:pPr>
        <w:numPr>
          <w:ilvl w:val="1"/>
          <w:numId w:val="76"/>
        </w:numPr>
        <w:spacing w:after="47"/>
        <w:ind w:left="284" w:right="47"/>
      </w:pPr>
      <w:r>
        <w:t xml:space="preserve">Заявки на участие в конкурсе представляются по форме и в порядке, которые указаны в конкурсной документации.  </w:t>
      </w:r>
    </w:p>
    <w:p w:rsidR="003B369B" w:rsidRDefault="005D09E7" w:rsidP="00010CCC">
      <w:pPr>
        <w:ind w:left="284" w:right="47" w:firstLine="425"/>
      </w:pPr>
      <w:r>
        <w:t xml:space="preserve">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Заявка на участие в конкурсе представляется согласно требованиям к содержанию, оформлению и составу заявки на участие в конкурсе, указанным в документации о закупке в соответствии с Федеральным законом № 223-ФЗ и пунктом 14.5.2 настоящего Положения.  </w:t>
      </w:r>
    </w:p>
    <w:p w:rsidR="003B369B" w:rsidRDefault="005D09E7" w:rsidP="00010CCC">
      <w:pPr>
        <w:ind w:left="284" w:right="47" w:firstLine="425"/>
      </w:pPr>
      <w:r>
        <w:t xml:space="preserve">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  </w:t>
      </w:r>
    </w:p>
    <w:p w:rsidR="003B369B" w:rsidRDefault="005D09E7" w:rsidP="00952968">
      <w:pPr>
        <w:numPr>
          <w:ilvl w:val="1"/>
          <w:numId w:val="76"/>
        </w:numPr>
        <w:ind w:left="284" w:right="47"/>
      </w:pPr>
      <w:r>
        <w:t xml:space="preserve">Подача заявок на участие в конкурсе направляется в электронной форме оператору электронной площадки только лицами, зарегистрированными в ЕИС и аккредитованными на электронной площадке.  </w:t>
      </w:r>
    </w:p>
    <w:p w:rsidR="003B369B" w:rsidRDefault="005D09E7" w:rsidP="00010CCC">
      <w:pPr>
        <w:ind w:left="284" w:right="47" w:firstLine="425"/>
      </w:pPr>
      <w:r>
        <w:t xml:space="preserve">Прием заявок на участие в конкурсе прекращается с наступлением срока окончания подачи заявок на участие в конкурсе. Участник конкурса имеет право подать только одну заявку на участие в конкурсе, а если закупка проводится по нескольким лотам, то в отношении каждого лота.  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  </w:t>
      </w:r>
    </w:p>
    <w:p w:rsidR="003B369B" w:rsidRDefault="005D09E7" w:rsidP="00952968">
      <w:pPr>
        <w:numPr>
          <w:ilvl w:val="1"/>
          <w:numId w:val="76"/>
        </w:numPr>
        <w:spacing w:line="240" w:lineRule="auto"/>
        <w:ind w:left="284" w:right="45"/>
        <w:contextualSpacing/>
      </w:pPr>
      <w:r>
        <w:lastRenderedPageBreak/>
        <w:t xml:space="preserve">Открытие доступа к поданным в форме электронных документов, заявкам на участие в конкурсе осуществляется после наступления срока, указанного в конкурсной документации </w:t>
      </w:r>
      <w:proofErr w:type="gramStart"/>
      <w:r>
        <w:t>во время</w:t>
      </w:r>
      <w:proofErr w:type="gramEnd"/>
      <w:r>
        <w:t xml:space="preserve">, в месте и в порядке, указанном в конкурсной документации.   </w:t>
      </w:r>
    </w:p>
    <w:p w:rsidR="003B369B" w:rsidRDefault="005D09E7" w:rsidP="00952968">
      <w:pPr>
        <w:numPr>
          <w:ilvl w:val="1"/>
          <w:numId w:val="76"/>
        </w:numPr>
        <w:spacing w:line="240" w:lineRule="auto"/>
        <w:ind w:left="284" w:right="45"/>
        <w:contextualSpacing/>
      </w:pPr>
      <w:r>
        <w:t xml:space="preserve">Результаты открытия доступа к поданным в форме электронных документов заявкам на участие в конкурсе объявляются комиссией по закупкам и вносятся в протокол открытия доступа к заявкам на участие в конкурсе.  </w:t>
      </w:r>
    </w:p>
    <w:p w:rsidR="003B369B" w:rsidRDefault="005D09E7" w:rsidP="00010CCC">
      <w:pPr>
        <w:spacing w:after="68" w:line="240" w:lineRule="auto"/>
        <w:ind w:left="284" w:right="45" w:firstLine="425"/>
        <w:contextualSpacing/>
      </w:pPr>
      <w:r>
        <w:t xml:space="preserve">Протокол открытия доступа к заявкам на участие в конкурсе должен содержать следующие сведения:   </w:t>
      </w:r>
    </w:p>
    <w:p w:rsidR="003B369B" w:rsidRDefault="005D09E7" w:rsidP="00952968">
      <w:pPr>
        <w:numPr>
          <w:ilvl w:val="0"/>
          <w:numId w:val="77"/>
        </w:numPr>
        <w:spacing w:line="240" w:lineRule="auto"/>
        <w:ind w:left="284" w:right="45"/>
        <w:contextualSpacing/>
      </w:pPr>
      <w:r>
        <w:t xml:space="preserve">дата подписания протокола;  </w:t>
      </w:r>
    </w:p>
    <w:p w:rsidR="003B369B" w:rsidRDefault="005D09E7" w:rsidP="00952968">
      <w:pPr>
        <w:numPr>
          <w:ilvl w:val="0"/>
          <w:numId w:val="77"/>
        </w:numPr>
        <w:spacing w:after="47" w:line="240" w:lineRule="auto"/>
        <w:ind w:left="284" w:right="45"/>
        <w:contextualSpacing/>
      </w:pPr>
      <w:r>
        <w:t xml:space="preserve">количество поданных на участие в закупке (этапе закупки) заявок, а также дата и время регистрации каждой такой заявки;  </w:t>
      </w:r>
    </w:p>
    <w:p w:rsidR="003B369B" w:rsidRDefault="005D09E7" w:rsidP="00952968">
      <w:pPr>
        <w:numPr>
          <w:ilvl w:val="0"/>
          <w:numId w:val="77"/>
        </w:numPr>
        <w:spacing w:after="69" w:line="240" w:lineRule="auto"/>
        <w:ind w:left="284" w:right="45"/>
        <w:contextualSpacing/>
      </w:pPr>
      <w:r>
        <w:t xml:space="preserve">место, дата, время открытия доступа к поданным в форме электронных документов заявкам на участие в конкурсе;  </w:t>
      </w:r>
    </w:p>
    <w:p w:rsidR="003B369B" w:rsidRDefault="005D09E7" w:rsidP="00952968">
      <w:pPr>
        <w:numPr>
          <w:ilvl w:val="0"/>
          <w:numId w:val="77"/>
        </w:numPr>
        <w:spacing w:line="240" w:lineRule="auto"/>
        <w:ind w:left="284" w:right="45"/>
        <w:contextualSpacing/>
      </w:pPr>
      <w:r>
        <w:t xml:space="preserve">наименование предмета конкурса, номер лота;  </w:t>
      </w:r>
    </w:p>
    <w:p w:rsidR="003B369B" w:rsidRDefault="005D09E7" w:rsidP="00952968">
      <w:pPr>
        <w:numPr>
          <w:ilvl w:val="0"/>
          <w:numId w:val="77"/>
        </w:numPr>
        <w:spacing w:after="77" w:line="240" w:lineRule="auto"/>
        <w:ind w:left="284" w:right="45"/>
        <w:contextualSpacing/>
      </w:pPr>
      <w:r>
        <w:t xml:space="preserve">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 </w:t>
      </w:r>
    </w:p>
    <w:p w:rsidR="003B369B" w:rsidRDefault="005D09E7" w:rsidP="00952968">
      <w:pPr>
        <w:numPr>
          <w:ilvl w:val="0"/>
          <w:numId w:val="77"/>
        </w:numPr>
        <w:ind w:left="284" w:right="47"/>
      </w:pPr>
      <w:r>
        <w:t xml:space="preserve">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  </w:t>
      </w:r>
    </w:p>
    <w:p w:rsidR="003B369B" w:rsidRDefault="005D09E7" w:rsidP="00952968">
      <w:pPr>
        <w:numPr>
          <w:ilvl w:val="0"/>
          <w:numId w:val="77"/>
        </w:numPr>
        <w:spacing w:after="69"/>
        <w:ind w:left="284" w:right="47"/>
      </w:pPr>
      <w:r>
        <w:t xml:space="preserve">причины, по которым конкурентная закупка признана несостоявшейся, в случае ее признания таковой.   </w:t>
      </w:r>
    </w:p>
    <w:p w:rsidR="003B369B" w:rsidRDefault="005D09E7" w:rsidP="00952968">
      <w:pPr>
        <w:numPr>
          <w:ilvl w:val="0"/>
          <w:numId w:val="77"/>
        </w:numPr>
        <w:ind w:left="284" w:right="47"/>
      </w:pPr>
      <w:r>
        <w:t xml:space="preserve">фамилии, имена, отчества, должности членов комиссии по закупкам.  </w:t>
      </w:r>
    </w:p>
    <w:p w:rsidR="003B369B" w:rsidRDefault="005D09E7" w:rsidP="00952968">
      <w:pPr>
        <w:numPr>
          <w:ilvl w:val="1"/>
          <w:numId w:val="78"/>
        </w:numPr>
        <w:ind w:left="284" w:right="47"/>
      </w:pPr>
      <w:r>
        <w:t xml:space="preserve">Протокол открытия доступа к заявкам на участие в конкурсе ведется и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   </w:t>
      </w:r>
    </w:p>
    <w:p w:rsidR="003B369B" w:rsidRDefault="005D09E7" w:rsidP="00952968">
      <w:pPr>
        <w:numPr>
          <w:ilvl w:val="1"/>
          <w:numId w:val="78"/>
        </w:numPr>
        <w:spacing w:after="47"/>
        <w:ind w:left="284" w:right="47"/>
      </w:pPr>
      <w:r>
        <w:t xml:space="preserve">В случае, если по окончании срока подачи заявок на участие в конкурсе не подано ни одной заявки, такой конкурс признается несостоявшимся.  </w:t>
      </w:r>
    </w:p>
    <w:p w:rsidR="003B369B" w:rsidRDefault="005D09E7" w:rsidP="00010CCC">
      <w:pPr>
        <w:spacing w:after="47"/>
        <w:ind w:left="284" w:right="47" w:firstLine="425"/>
      </w:pPr>
      <w:r>
        <w:t xml:space="preserve">В случае, если к участию в конкурсе не был допущен ни один участник либо был допущен только один участник, конкурс признается несостоявшимся.  </w:t>
      </w:r>
    </w:p>
    <w:p w:rsidR="003B369B" w:rsidRDefault="005D09E7" w:rsidP="00010CCC">
      <w:pPr>
        <w:ind w:left="284" w:right="47" w:firstLine="425"/>
      </w:pPr>
      <w:r>
        <w:t xml:space="preserve">В случае, если по окончании срока подачи заявок на участие в конкурсе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   </w:t>
      </w:r>
    </w:p>
    <w:p w:rsidR="003B369B" w:rsidRDefault="005D09E7" w:rsidP="00010CCC">
      <w:pPr>
        <w:ind w:left="284" w:right="47" w:firstLine="425"/>
      </w:pPr>
      <w:r>
        <w:t xml:space="preserve">Заказчик заключает договор с единственным допущенным участником. Соответствующая информация вносится в протокол открытия доступа к заявкам на участие в конкурсе и/или в протокол рассмотрения единственной заявки на участие в конкурсе и/или в протокол рассмотрения, оценки и сопоставления заявок на участие в конкурсе (итоговый протокол).  </w:t>
      </w:r>
    </w:p>
    <w:p w:rsidR="003B369B" w:rsidRDefault="005D09E7" w:rsidP="00952968">
      <w:pPr>
        <w:numPr>
          <w:ilvl w:val="1"/>
          <w:numId w:val="78"/>
        </w:numPr>
        <w:spacing w:after="30"/>
        <w:ind w:left="284" w:right="47"/>
      </w:pPr>
      <w:r>
        <w:t xml:space="preserve">Комиссия по закупкам рассматривает единственную заявку, поданную на участие в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w:t>
      </w:r>
    </w:p>
    <w:p w:rsidR="003B369B" w:rsidRDefault="005D09E7" w:rsidP="00010CCC">
      <w:pPr>
        <w:ind w:left="284" w:right="47" w:firstLine="425"/>
      </w:pPr>
      <w:r>
        <w:t xml:space="preserve">При этом, оценка такой заявки по критериям, установленным конкурсной документацией комиссией по закупкам не осуществляется. Договор заключается на условиях, предусмотренных </w:t>
      </w:r>
      <w:r>
        <w:lastRenderedPageBreak/>
        <w:t xml:space="preserve">конкурсной документацией, по цене, предложенной указанным участником. Указанный участник не вправе отказаться от заключения договора.   </w:t>
      </w:r>
    </w:p>
    <w:p w:rsidR="003B369B" w:rsidRDefault="005D09E7" w:rsidP="00010CCC">
      <w:pPr>
        <w:spacing w:after="74" w:line="240" w:lineRule="auto"/>
        <w:ind w:left="284" w:right="45" w:firstLine="425"/>
        <w:contextualSpacing/>
      </w:pPr>
      <w:r>
        <w:t xml:space="preserve">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  </w:t>
      </w:r>
    </w:p>
    <w:p w:rsidR="003B369B" w:rsidRDefault="005D09E7" w:rsidP="00952968">
      <w:pPr>
        <w:numPr>
          <w:ilvl w:val="0"/>
          <w:numId w:val="79"/>
        </w:numPr>
        <w:spacing w:after="77" w:line="240" w:lineRule="auto"/>
        <w:ind w:left="284" w:right="45"/>
        <w:contextualSpacing/>
      </w:pPr>
      <w:r>
        <w:t xml:space="preserve">дата подписания протокола;  </w:t>
      </w:r>
    </w:p>
    <w:p w:rsidR="003B369B" w:rsidRDefault="005D09E7" w:rsidP="00952968">
      <w:pPr>
        <w:numPr>
          <w:ilvl w:val="0"/>
          <w:numId w:val="79"/>
        </w:numPr>
        <w:spacing w:line="240" w:lineRule="auto"/>
        <w:ind w:left="284" w:right="45"/>
        <w:contextualSpacing/>
      </w:pPr>
      <w:r>
        <w:t xml:space="preserve">информация о месте, дате, времени рассмотрения единственной заявки;  </w:t>
      </w:r>
    </w:p>
    <w:p w:rsidR="003B369B" w:rsidRDefault="005D09E7" w:rsidP="00952968">
      <w:pPr>
        <w:numPr>
          <w:ilvl w:val="0"/>
          <w:numId w:val="79"/>
        </w:numPr>
        <w:spacing w:after="78" w:line="240" w:lineRule="auto"/>
        <w:ind w:left="284" w:right="45"/>
        <w:contextualSpacing/>
      </w:pPr>
      <w:r>
        <w:t xml:space="preserve">результаты рассмотрения единственной заявки на участие в закупке (если документацией о закупке, извещением об осуществлении закупки на последнем этапе проведения закупки предусмотрено рассмотрение заявки, окончательных предложений и возможность её отклонения) с указанием в том числе: количества заявок на участие в закупке, окончательных предложений, которые отклонены; оснований отклонения заявки на участие в закупке, окончательного предложения с указанием положений документации о закупке, которым не соответствуют такая заявка, окончательное предложение;  </w:t>
      </w:r>
    </w:p>
    <w:p w:rsidR="003B369B" w:rsidRDefault="005D09E7" w:rsidP="00952968">
      <w:pPr>
        <w:numPr>
          <w:ilvl w:val="0"/>
          <w:numId w:val="79"/>
        </w:numPr>
        <w:spacing w:line="240" w:lineRule="auto"/>
        <w:ind w:left="284" w:right="45"/>
        <w:contextualSpacing/>
      </w:pPr>
      <w:r>
        <w:t xml:space="preserve">причины, по которым конкурс признан несостоявшимся, в случае его признания таковым;  </w:t>
      </w:r>
    </w:p>
    <w:p w:rsidR="003B369B" w:rsidRDefault="005D09E7" w:rsidP="00952968">
      <w:pPr>
        <w:numPr>
          <w:ilvl w:val="0"/>
          <w:numId w:val="79"/>
        </w:numPr>
        <w:ind w:left="284" w:right="47"/>
      </w:pPr>
      <w:r>
        <w:t xml:space="preserve">фамилии, имена, отчества, должности членов комиссии по закупкам. Протокол рассмотрения единственной заявки на участие в конкурсе размещается заказчиком в ЕИС не позднее чем через 3 (три) дня со дня подписания такого протокола.  </w:t>
      </w:r>
    </w:p>
    <w:p w:rsidR="003B369B" w:rsidRDefault="005D09E7" w:rsidP="00952968">
      <w:pPr>
        <w:numPr>
          <w:ilvl w:val="1"/>
          <w:numId w:val="80"/>
        </w:numPr>
        <w:spacing w:after="75"/>
        <w:ind w:right="47"/>
      </w:pPr>
      <w:r>
        <w:t xml:space="preserve">Срок рассмотрения, оценки и сопоставления заявок на участие в конкурсе не может превышать 10 (десять) рабочих дней с даты открытия доступа к поданным в форме электронных документов заявкам на участие в таком конкурсе.  </w:t>
      </w:r>
    </w:p>
    <w:p w:rsidR="003B369B" w:rsidRDefault="005D09E7" w:rsidP="00952968">
      <w:pPr>
        <w:numPr>
          <w:ilvl w:val="1"/>
          <w:numId w:val="80"/>
        </w:numPr>
        <w:ind w:right="47"/>
      </w:pPr>
      <w:r>
        <w:t xml:space="preserve">Порядок рассмотрения, оценки и сопоставления заявок, поданных на участие в конкурсе.  </w:t>
      </w:r>
    </w:p>
    <w:p w:rsidR="003B369B" w:rsidRDefault="005D09E7" w:rsidP="00952968">
      <w:pPr>
        <w:numPr>
          <w:ilvl w:val="2"/>
          <w:numId w:val="81"/>
        </w:numPr>
        <w:tabs>
          <w:tab w:val="left" w:pos="1560"/>
        </w:tabs>
        <w:ind w:left="276" w:right="47"/>
      </w:pPr>
      <w:r>
        <w:t xml:space="preserve">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  </w:t>
      </w:r>
    </w:p>
    <w:p w:rsidR="003B369B" w:rsidRDefault="005D09E7" w:rsidP="00952968">
      <w:pPr>
        <w:numPr>
          <w:ilvl w:val="2"/>
          <w:numId w:val="81"/>
        </w:numPr>
        <w:tabs>
          <w:tab w:val="left" w:pos="1843"/>
        </w:tabs>
        <w:spacing w:after="77"/>
        <w:ind w:left="276" w:right="47"/>
      </w:pPr>
      <w:r>
        <w:t xml:space="preserve">Комиссия по закупкам отклоняет заявку на участие в конкурсе, если участник закупки, подавший ее, не соответствует требованиям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  </w:t>
      </w:r>
    </w:p>
    <w:p w:rsidR="003B369B" w:rsidRDefault="005D09E7" w:rsidP="00952968">
      <w:pPr>
        <w:numPr>
          <w:ilvl w:val="2"/>
          <w:numId w:val="81"/>
        </w:numPr>
        <w:tabs>
          <w:tab w:val="left" w:pos="1843"/>
        </w:tabs>
        <w:ind w:left="276" w:right="47"/>
      </w:pPr>
      <w:r>
        <w:t xml:space="preserve">Комиссия по закупкам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  </w:t>
      </w:r>
    </w:p>
    <w:p w:rsidR="003B369B" w:rsidRDefault="005D09E7" w:rsidP="00952968">
      <w:pPr>
        <w:numPr>
          <w:ilvl w:val="2"/>
          <w:numId w:val="81"/>
        </w:numPr>
        <w:tabs>
          <w:tab w:val="left" w:pos="1843"/>
        </w:tabs>
        <w:spacing w:after="69"/>
        <w:ind w:left="276" w:right="47"/>
      </w:pPr>
      <w:r>
        <w:t xml:space="preserve">При оценке и сопоставлении заявок на участие в конкурсе применяется порядок оценки и сопоставления заявок на участие в конкурсе, предусмотренный конкурсной документацией. </w:t>
      </w:r>
    </w:p>
    <w:p w:rsidR="003B369B" w:rsidRDefault="005D09E7" w:rsidP="00952968">
      <w:pPr>
        <w:numPr>
          <w:ilvl w:val="2"/>
          <w:numId w:val="81"/>
        </w:numPr>
        <w:tabs>
          <w:tab w:val="left" w:pos="1701"/>
        </w:tabs>
        <w:ind w:left="276" w:right="47"/>
      </w:pPr>
      <w:r>
        <w:t xml:space="preserve">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p>
    <w:p w:rsidR="003B369B" w:rsidRDefault="005D09E7" w:rsidP="00010CCC">
      <w:pPr>
        <w:ind w:left="276" w:right="47" w:firstLine="433"/>
      </w:pPr>
      <w:r>
        <w:t xml:space="preserve">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w:t>
      </w:r>
    </w:p>
    <w:p w:rsidR="003B369B" w:rsidRDefault="005D09E7" w:rsidP="00952968">
      <w:pPr>
        <w:numPr>
          <w:ilvl w:val="2"/>
          <w:numId w:val="81"/>
        </w:numPr>
        <w:tabs>
          <w:tab w:val="left" w:pos="1276"/>
          <w:tab w:val="left" w:pos="1560"/>
        </w:tabs>
        <w:ind w:left="276" w:right="47"/>
      </w:pPr>
      <w:r>
        <w:lastRenderedPageBreak/>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w:t>
      </w:r>
      <w:proofErr w:type="gramStart"/>
      <w:r>
        <w:t>на участие</w:t>
      </w:r>
      <w:proofErr w:type="gramEnd"/>
      <w:r>
        <w:t xml:space="preserve"> в конкурсе которого присвоен первый номер.  </w:t>
      </w:r>
    </w:p>
    <w:p w:rsidR="003B369B" w:rsidRDefault="005D09E7" w:rsidP="00952968">
      <w:pPr>
        <w:numPr>
          <w:ilvl w:val="2"/>
          <w:numId w:val="81"/>
        </w:numPr>
        <w:tabs>
          <w:tab w:val="left" w:pos="1701"/>
          <w:tab w:val="left" w:pos="1843"/>
          <w:tab w:val="left" w:pos="1985"/>
        </w:tabs>
        <w:spacing w:after="68" w:line="240" w:lineRule="auto"/>
        <w:ind w:left="278" w:right="45"/>
        <w:contextualSpacing/>
      </w:pPr>
      <w:r>
        <w:t xml:space="preserve">Протокол рассмотрения, оценки и сопоставления заявок на участие в конкурсе (итоговый протокол) должен содержать следующие сведения:   </w:t>
      </w:r>
    </w:p>
    <w:p w:rsidR="003B369B" w:rsidRDefault="005D09E7" w:rsidP="00952968">
      <w:pPr>
        <w:numPr>
          <w:ilvl w:val="0"/>
          <w:numId w:val="82"/>
        </w:numPr>
        <w:spacing w:after="76" w:line="240" w:lineRule="auto"/>
        <w:ind w:left="278" w:right="45"/>
        <w:contextualSpacing/>
      </w:pPr>
      <w:r>
        <w:t xml:space="preserve">дата подписания протокола;  </w:t>
      </w:r>
    </w:p>
    <w:p w:rsidR="003B369B" w:rsidRDefault="005D09E7" w:rsidP="00952968">
      <w:pPr>
        <w:numPr>
          <w:ilvl w:val="0"/>
          <w:numId w:val="82"/>
        </w:numPr>
        <w:spacing w:line="240" w:lineRule="auto"/>
        <w:ind w:left="278" w:right="45"/>
        <w:contextualSpacing/>
      </w:pPr>
      <w:r>
        <w:t xml:space="preserve">наименование предмета конкурса, номер лота;  </w:t>
      </w:r>
    </w:p>
    <w:p w:rsidR="003B369B" w:rsidRDefault="005D09E7" w:rsidP="00952968">
      <w:pPr>
        <w:numPr>
          <w:ilvl w:val="0"/>
          <w:numId w:val="82"/>
        </w:numPr>
        <w:spacing w:after="45" w:line="240" w:lineRule="auto"/>
        <w:ind w:left="278" w:right="45"/>
        <w:contextualSpacing/>
      </w:pPr>
      <w:r>
        <w:t xml:space="preserve">количество поданных заявок на участие в закупке, а также дата и время регистрации каждой такой заявки;  </w:t>
      </w:r>
    </w:p>
    <w:p w:rsidR="003B369B" w:rsidRDefault="005D09E7" w:rsidP="00952968">
      <w:pPr>
        <w:numPr>
          <w:ilvl w:val="0"/>
          <w:numId w:val="82"/>
        </w:numPr>
        <w:spacing w:after="30" w:line="240" w:lineRule="auto"/>
        <w:ind w:left="278" w:right="45"/>
        <w:contextualSpacing/>
      </w:pPr>
      <w: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p>
    <w:p w:rsidR="003B369B" w:rsidRDefault="005D09E7" w:rsidP="00952968">
      <w:pPr>
        <w:numPr>
          <w:ilvl w:val="0"/>
          <w:numId w:val="82"/>
        </w:numPr>
        <w:ind w:left="276" w:right="47"/>
      </w:pPr>
      <w: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количества заявок на участие в закупке, окончательных предложений, которые отклонены;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закупки, которым не соответствуют такая заявка, окончательное предложение;  </w:t>
      </w:r>
    </w:p>
    <w:p w:rsidR="003B369B" w:rsidRDefault="005D09E7" w:rsidP="00952968">
      <w:pPr>
        <w:numPr>
          <w:ilvl w:val="0"/>
          <w:numId w:val="82"/>
        </w:numPr>
        <w:spacing w:after="78"/>
        <w:ind w:left="284" w:right="47"/>
      </w:pPr>
      <w:r>
        <w:t xml:space="preserve">результаты оценки и сопоставления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
    <w:p w:rsidR="003B369B" w:rsidRDefault="005D09E7" w:rsidP="00952968">
      <w:pPr>
        <w:numPr>
          <w:ilvl w:val="0"/>
          <w:numId w:val="82"/>
        </w:numPr>
        <w:spacing w:line="328" w:lineRule="auto"/>
        <w:ind w:left="284" w:right="47"/>
      </w:pPr>
      <w:r>
        <w:t xml:space="preserve">причины, по которым закупка признана несостоявшейся, в случае признания ее </w:t>
      </w:r>
      <w:proofErr w:type="gramStart"/>
      <w:r>
        <w:t>таковой;  8</w:t>
      </w:r>
      <w:proofErr w:type="gramEnd"/>
      <w:r>
        <w:t xml:space="preserve">) фамилии, имена, отчества, должности членов комиссии по закупкам.  </w:t>
      </w:r>
    </w:p>
    <w:p w:rsidR="003B369B" w:rsidRDefault="005D09E7" w:rsidP="006B1609">
      <w:pPr>
        <w:ind w:left="284" w:right="47" w:firstLine="425"/>
      </w:pPr>
      <w:r>
        <w:t xml:space="preserve">17.14.8. Протокол рассмотрения, оценки и сопоставления заявок на участие в конкурсе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конкурсе и размещается заказчиком в ЕИС не позднее чем через три дня со дня его подписания.   </w:t>
      </w:r>
    </w:p>
    <w:p w:rsidR="003B369B" w:rsidRDefault="005D09E7" w:rsidP="006B1609">
      <w:pPr>
        <w:spacing w:after="46"/>
        <w:ind w:left="284" w:right="47" w:firstLine="425"/>
      </w:pPr>
      <w:r>
        <w:t xml:space="preserve">17.15. Участник закупки не допускается к участию в закупке (заявка на участие в закупке отклоняется) в случае:  </w:t>
      </w:r>
    </w:p>
    <w:p w:rsidR="003B369B" w:rsidRDefault="005D09E7" w:rsidP="00952968">
      <w:pPr>
        <w:numPr>
          <w:ilvl w:val="0"/>
          <w:numId w:val="83"/>
        </w:numPr>
        <w:spacing w:after="48"/>
        <w:ind w:left="284" w:right="47"/>
      </w:pPr>
      <w:r>
        <w:t xml:space="preserve">несоответствия заявки на участие в закупке требованиям к содержанию, оформлению и составу заявки на участие в закупке, установленным в документации о закупке;  </w:t>
      </w:r>
    </w:p>
    <w:p w:rsidR="003B369B" w:rsidRDefault="005D09E7" w:rsidP="00952968">
      <w:pPr>
        <w:numPr>
          <w:ilvl w:val="0"/>
          <w:numId w:val="83"/>
        </w:numPr>
        <w:spacing w:after="48"/>
        <w:ind w:left="284" w:right="47"/>
      </w:pPr>
      <w:proofErr w:type="spellStart"/>
      <w:r>
        <w:t>непредоставления</w:t>
      </w:r>
      <w:proofErr w:type="spellEnd"/>
      <w:r>
        <w:t xml:space="preserve"> документов и информации, предусмотренных пунктом 17.6. настоящего Положения, или предоставления в составе заявки на участие в закупки недостоверной информации;  </w:t>
      </w:r>
    </w:p>
    <w:p w:rsidR="003B369B" w:rsidRDefault="005D09E7" w:rsidP="00952968">
      <w:pPr>
        <w:numPr>
          <w:ilvl w:val="0"/>
          <w:numId w:val="83"/>
        </w:numPr>
        <w:ind w:left="284" w:right="47"/>
      </w:pPr>
      <w:r>
        <w:t xml:space="preserve">несоответствия предложений участника закупки в отношении предмета закупки, конкретных показателей товара, работ, услуг соответствующим значениям, установленным конкурсной документацией, указания на товарный знак (при наличии), предлагаемой цены единицы товара требованиям, установленным в документации о закупке.  </w:t>
      </w:r>
    </w:p>
    <w:p w:rsidR="003B369B" w:rsidRDefault="005D09E7" w:rsidP="00952968">
      <w:pPr>
        <w:numPr>
          <w:ilvl w:val="1"/>
          <w:numId w:val="84"/>
        </w:numPr>
        <w:ind w:left="284" w:right="47"/>
      </w:pPr>
      <w:r>
        <w:t xml:space="preserve">По результатам конкурса договор заключается с победителем конкурса (единственным участником конкурса, заявка которого признана соответствующей) на условиях, указанных в заявке на участие в конкурсе, поданной участником конкурса, с которым заключается договор, и в конкурсной документации, а также с учетом установленного Правительством </w:t>
      </w:r>
      <w:r>
        <w:lastRenderedPageBreak/>
        <w:t xml:space="preserve">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25 настоящего Положения.  </w:t>
      </w:r>
    </w:p>
    <w:p w:rsidR="003B369B" w:rsidRDefault="005D09E7" w:rsidP="00952968">
      <w:pPr>
        <w:numPr>
          <w:ilvl w:val="1"/>
          <w:numId w:val="84"/>
        </w:numPr>
        <w:ind w:left="284" w:right="47"/>
      </w:pPr>
      <w:r>
        <w:t xml:space="preserve">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w:t>
      </w:r>
      <w:proofErr w:type="gramStart"/>
      <w:r>
        <w:t>на участие</w:t>
      </w:r>
      <w:proofErr w:type="gramEnd"/>
      <w:r>
        <w:t xml:space="preserve"> в конкурсе которого присвоен второй номер.  </w:t>
      </w:r>
    </w:p>
    <w:p w:rsidR="003B369B" w:rsidRDefault="005D09E7" w:rsidP="00952968">
      <w:pPr>
        <w:numPr>
          <w:ilvl w:val="1"/>
          <w:numId w:val="84"/>
        </w:numPr>
        <w:ind w:left="284" w:right="47"/>
      </w:pPr>
      <w:r>
        <w:t xml:space="preserve">Проект договора для участника конкурса, заявке </w:t>
      </w:r>
      <w:proofErr w:type="gramStart"/>
      <w:r>
        <w:t>на участие</w:t>
      </w:r>
      <w:proofErr w:type="gramEnd"/>
      <w:r>
        <w:t xml:space="preserve"> в конкурсе которому присвоен второй номер, составляется заказчиком путем включения проект договора, цены договора, предложенной участником конкурса,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  </w:t>
      </w:r>
    </w:p>
    <w:p w:rsidR="003B369B" w:rsidRDefault="005D09E7" w:rsidP="006B1609">
      <w:pPr>
        <w:ind w:left="284" w:right="47" w:firstLine="425"/>
      </w:pPr>
      <w:r>
        <w:t xml:space="preserve">Проект договора подлежит направлению заказчиком этому участнику в срок, не превышающий десяти дней с даты признания победителя конкурса уклонившимся от заключения договора. Участник конкурса, заявке на участие в конкурсе, которому присвоен второй номер, обязан подписать договор и передать его заказчику в порядке и в сроки, которые предусмотрены разделом 25 настоящего Положения.   </w:t>
      </w:r>
    </w:p>
    <w:p w:rsidR="003B369B" w:rsidRDefault="005D09E7" w:rsidP="006B1609">
      <w:pPr>
        <w:spacing w:after="66" w:line="259" w:lineRule="auto"/>
        <w:ind w:left="284" w:right="2" w:firstLine="425"/>
        <w:jc w:val="center"/>
      </w:pPr>
      <w:r>
        <w:rPr>
          <w:b/>
        </w:rPr>
        <w:t xml:space="preserve"> </w:t>
      </w:r>
    </w:p>
    <w:p w:rsidR="003B369B" w:rsidRDefault="005D09E7" w:rsidP="006B1609">
      <w:pPr>
        <w:pStyle w:val="2"/>
        <w:ind w:left="284" w:right="569" w:firstLine="425"/>
      </w:pPr>
      <w:r>
        <w:t xml:space="preserve">Раздел 18. Конкурс с ограниченным участием в электронной форме </w:t>
      </w:r>
    </w:p>
    <w:p w:rsidR="003B369B" w:rsidRDefault="005D09E7" w:rsidP="006B1609">
      <w:pPr>
        <w:spacing w:after="72"/>
        <w:ind w:left="284" w:right="47" w:firstLine="425"/>
      </w:pPr>
      <w:r>
        <w:t xml:space="preserve"> 18.1. Под конкурсом с ограниченным участием в электронной форме (далее для целей настоящего раздела - конкурс с ограниченным участием) понимается форма торгов, при которой к участникам закупки предъявляются единые и дополнительные требования и победителем конкурса с ограниченным участием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3B369B" w:rsidRDefault="005D09E7" w:rsidP="006B1609">
      <w:pPr>
        <w:spacing w:line="240" w:lineRule="auto"/>
        <w:ind w:left="284" w:right="45" w:firstLine="425"/>
        <w:contextualSpacing/>
      </w:pPr>
      <w:r>
        <w:t xml:space="preserve"> 18.2. Конкурс с ограниченным участием проводится с учетом особенностей и в порядке, предусмотренном разделом 17 настоящего Положения.  </w:t>
      </w:r>
    </w:p>
    <w:p w:rsidR="003B369B" w:rsidRDefault="005D09E7" w:rsidP="006B1609">
      <w:pPr>
        <w:spacing w:after="76" w:line="240" w:lineRule="auto"/>
        <w:ind w:left="284" w:right="45" w:firstLine="425"/>
        <w:contextualSpacing/>
      </w:pPr>
      <w:r>
        <w:t xml:space="preserve">18.3. Извещение о проведении конкурса с ограниченным участием помимо сведений и информации, установленных разделом 17 настоящего Положения, должно содержать указание на установленные дополнительные требования к участникам конкурса с ограниченным участием, а также следующую дополнительную информацию:  </w:t>
      </w:r>
    </w:p>
    <w:p w:rsidR="003B369B" w:rsidRDefault="005D09E7" w:rsidP="00952968">
      <w:pPr>
        <w:numPr>
          <w:ilvl w:val="0"/>
          <w:numId w:val="85"/>
        </w:numPr>
        <w:spacing w:line="240" w:lineRule="auto"/>
        <w:ind w:left="284" w:right="45"/>
        <w:contextualSpacing/>
      </w:pPr>
      <w:r>
        <w:t xml:space="preserve">дату проведения предварительного отбора;  </w:t>
      </w:r>
    </w:p>
    <w:p w:rsidR="003B369B" w:rsidRDefault="005D09E7" w:rsidP="00952968">
      <w:pPr>
        <w:numPr>
          <w:ilvl w:val="0"/>
          <w:numId w:val="85"/>
        </w:numPr>
        <w:spacing w:line="240" w:lineRule="auto"/>
        <w:ind w:left="284" w:right="45"/>
        <w:contextualSpacing/>
      </w:pPr>
      <w:r>
        <w:t xml:space="preserve">дату рассмотрения, оценки и сопоставления предложений (заявок) участников конкурса с ограниченным участием, допущенных к участию в конкурсе с ограниченным участием по результатам предварительного отбора (протокол предварительного отбора).  </w:t>
      </w:r>
    </w:p>
    <w:p w:rsidR="003B369B" w:rsidRDefault="005D09E7" w:rsidP="006B1609">
      <w:pPr>
        <w:spacing w:line="240" w:lineRule="auto"/>
        <w:ind w:left="284" w:right="45" w:firstLine="425"/>
        <w:contextualSpacing/>
      </w:pPr>
      <w:r>
        <w:t xml:space="preserve">18.4. При проведении конкурса с ограниченным участием документация о закупке помимо сведений, подлежащих включению в документацию о конкурсе в соответствии с разделом 17 настоящего Положения, должна содержать:  </w:t>
      </w:r>
    </w:p>
    <w:p w:rsidR="003B369B" w:rsidRDefault="005D09E7" w:rsidP="00952968">
      <w:pPr>
        <w:numPr>
          <w:ilvl w:val="0"/>
          <w:numId w:val="86"/>
        </w:numPr>
        <w:spacing w:after="74" w:line="240" w:lineRule="auto"/>
        <w:ind w:left="284" w:right="45"/>
        <w:contextualSpacing/>
      </w:pPr>
      <w:r>
        <w:t xml:space="preserve">информацию о проведении предварительного отбора и о том, что впоследствии рассматриваются и оцениваются заявки только тех участников, которые успешно прошли предварительный отбор;  </w:t>
      </w:r>
    </w:p>
    <w:p w:rsidR="003B369B" w:rsidRDefault="005D09E7" w:rsidP="00952968">
      <w:pPr>
        <w:numPr>
          <w:ilvl w:val="0"/>
          <w:numId w:val="86"/>
        </w:numPr>
        <w:spacing w:after="77" w:line="240" w:lineRule="auto"/>
        <w:ind w:left="284" w:right="45"/>
        <w:contextualSpacing/>
      </w:pPr>
      <w:r>
        <w:t xml:space="preserve">порядок проведения предварительного отбора;  </w:t>
      </w:r>
    </w:p>
    <w:p w:rsidR="003B369B" w:rsidRDefault="005D09E7" w:rsidP="00952968">
      <w:pPr>
        <w:numPr>
          <w:ilvl w:val="0"/>
          <w:numId w:val="86"/>
        </w:numPr>
        <w:spacing w:line="240" w:lineRule="auto"/>
        <w:ind w:left="284" w:right="45"/>
        <w:contextualSpacing/>
      </w:pPr>
      <w:r>
        <w:t xml:space="preserve">требования предварительного отбора, предъявляемые участнику закупки;  </w:t>
      </w:r>
    </w:p>
    <w:p w:rsidR="003B369B" w:rsidRDefault="005D09E7" w:rsidP="00952968">
      <w:pPr>
        <w:numPr>
          <w:ilvl w:val="0"/>
          <w:numId w:val="86"/>
        </w:numPr>
        <w:spacing w:after="69" w:line="240" w:lineRule="auto"/>
        <w:ind w:left="284" w:right="45"/>
        <w:contextualSpacing/>
      </w:pPr>
      <w:r>
        <w:lastRenderedPageBreak/>
        <w:t xml:space="preserve">требования к способу подтверждения соответствия участника закупки предъявляемым дополнительным требованиям.  </w:t>
      </w:r>
    </w:p>
    <w:p w:rsidR="003B369B" w:rsidRDefault="005D09E7" w:rsidP="00952968">
      <w:pPr>
        <w:numPr>
          <w:ilvl w:val="1"/>
          <w:numId w:val="87"/>
        </w:numPr>
        <w:spacing w:line="240" w:lineRule="auto"/>
        <w:ind w:left="284" w:right="45"/>
        <w:contextualSpacing/>
      </w:pPr>
      <w:r>
        <w:t xml:space="preserve">Заказчик вправе осуществлять закупку способом проведения конкурса с ограниченным участием в соответствии с Федеральным законом № 223-ФЗ. </w:t>
      </w:r>
    </w:p>
    <w:p w:rsidR="003B369B" w:rsidRDefault="005D09E7" w:rsidP="00952968">
      <w:pPr>
        <w:numPr>
          <w:ilvl w:val="1"/>
          <w:numId w:val="87"/>
        </w:numPr>
        <w:spacing w:line="240" w:lineRule="auto"/>
        <w:ind w:left="284" w:right="45"/>
        <w:contextualSpacing/>
      </w:pPr>
      <w:r>
        <w:t xml:space="preserve">Дополнительные требования к участникам закупки, устанавливаемые для осуществления предварительного отбора, а также перечень документов, прилагаемых участниками конкурса с ограниченным участием в составе заявки на участие в закупке, подтверждающих соответствие участника закупки дополнительным требованиям, устанавливаются в документации о проведении конкурса с ограниченным участием. </w:t>
      </w:r>
    </w:p>
    <w:p w:rsidR="003B369B" w:rsidRDefault="005D09E7" w:rsidP="00952968">
      <w:pPr>
        <w:numPr>
          <w:ilvl w:val="1"/>
          <w:numId w:val="87"/>
        </w:numPr>
        <w:spacing w:line="240" w:lineRule="auto"/>
        <w:ind w:left="284" w:right="45"/>
        <w:contextualSpacing/>
      </w:pPr>
      <w:r>
        <w:t xml:space="preserve">В течение не более чем 5 (пять) рабочих дней с даты открытия доступа к поданным в форме электронных документов заявкам на участие в конкурсе с ограниченным участием заказчик проводит предварительный отбор для выявления участников закупки, которые соответствуют дополнительным требованиям, установленным заказчиком.  </w:t>
      </w:r>
    </w:p>
    <w:p w:rsidR="003B369B" w:rsidRDefault="005D09E7" w:rsidP="00952968">
      <w:pPr>
        <w:numPr>
          <w:ilvl w:val="1"/>
          <w:numId w:val="87"/>
        </w:numPr>
        <w:ind w:left="284" w:right="47"/>
      </w:pPr>
      <w:r>
        <w:t xml:space="preserve">Участники закупки признаются прошедшими предварительный отбор при условии представления необходимых документов (копий документов) и информации в соответствии с дополнительными требованиями, установленными конкурсной документацией, их соответствия требованиям, установленным конкурсной документацией.  </w:t>
      </w:r>
    </w:p>
    <w:p w:rsidR="003B369B" w:rsidRDefault="005D09E7" w:rsidP="00952968">
      <w:pPr>
        <w:numPr>
          <w:ilvl w:val="1"/>
          <w:numId w:val="87"/>
        </w:numPr>
        <w:spacing w:after="47"/>
        <w:ind w:right="47"/>
      </w:pPr>
      <w:r>
        <w:t xml:space="preserve">Участник закупки, не прошедший установленный предварительный отбор, не допускается комиссией по закупкам к дальнейшему участию в конкурсе.  </w:t>
      </w:r>
    </w:p>
    <w:p w:rsidR="003B369B" w:rsidRDefault="005D09E7" w:rsidP="00952968">
      <w:pPr>
        <w:numPr>
          <w:ilvl w:val="1"/>
          <w:numId w:val="87"/>
        </w:numPr>
        <w:spacing w:line="240" w:lineRule="auto"/>
        <w:ind w:left="284" w:right="47"/>
        <w:contextualSpacing/>
      </w:pPr>
      <w:r>
        <w:t xml:space="preserve">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требованиям, фиксируются в протоколе предварительного отбора, который размещается в ЕИС в течение трех рабочих дней с даты подведения результатов предварительного отбора.  </w:t>
      </w:r>
    </w:p>
    <w:p w:rsidR="003B369B" w:rsidRDefault="005D09E7" w:rsidP="00952968">
      <w:pPr>
        <w:numPr>
          <w:ilvl w:val="1"/>
          <w:numId w:val="87"/>
        </w:numPr>
        <w:spacing w:line="240" w:lineRule="auto"/>
        <w:ind w:left="284" w:right="47"/>
        <w:contextualSpacing/>
      </w:pPr>
      <w:r>
        <w:t xml:space="preserve">В случае, если по результатам предварительного отбора ни один участник закупки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признается несостоявшимся.   </w:t>
      </w:r>
    </w:p>
    <w:p w:rsidR="003B369B" w:rsidRDefault="005D09E7" w:rsidP="006B1609">
      <w:pPr>
        <w:spacing w:after="69" w:line="240" w:lineRule="auto"/>
        <w:ind w:left="284" w:right="47" w:firstLine="425"/>
        <w:contextualSpacing/>
      </w:pPr>
      <w:r>
        <w:t xml:space="preserve">Договор заключается с единственным участником конкурса с ограниченным участием, если такой участник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документацией о проведении конкурса с ограниченным участием. Соответствующая информация вносится в протокол предварительного отбора.  </w:t>
      </w:r>
    </w:p>
    <w:p w:rsidR="003B369B" w:rsidRDefault="005D09E7" w:rsidP="00952968">
      <w:pPr>
        <w:numPr>
          <w:ilvl w:val="1"/>
          <w:numId w:val="87"/>
        </w:numPr>
        <w:spacing w:after="36" w:line="240" w:lineRule="auto"/>
        <w:ind w:left="284" w:right="47"/>
        <w:contextualSpacing/>
      </w:pPr>
      <w:r>
        <w:t xml:space="preserve">В течение 10 рабочих дней с даты проведения предварительного отбора комиссия по закупкам рассматривает и оценивает заявки участников конкурса с ограниченным участием, прошедших предварительный отбор на участие в конкурсе с ограниченным участием и подводит итоги конкурса с ограниченным участием.  </w:t>
      </w:r>
    </w:p>
    <w:p w:rsidR="003B369B" w:rsidRDefault="005D09E7" w:rsidP="006B1609">
      <w:pPr>
        <w:spacing w:line="240" w:lineRule="auto"/>
        <w:ind w:left="284" w:right="47" w:firstLine="425"/>
        <w:contextualSpacing/>
      </w:pPr>
      <w:r>
        <w:t xml:space="preserve">Комиссия по закупкам осуществляет оценку и сопоставление заявок на участие в конкурсе с ограниченным участием, которые не были отклонены, для выявления победителя конкурса с ограниченным участием на основе критериев, указанных в конкурсной документации. Результаты рассмотрения и оценки заявок на участие в конкурсе с ограниченным участием фиксируются в протоколе рассмотрения, оценки и сопоставления заявок на участие в таком конкурсе, в соответствии с разделом 17 настоящего Положения.  </w:t>
      </w:r>
    </w:p>
    <w:p w:rsidR="003B369B" w:rsidRDefault="005D09E7" w:rsidP="00952968">
      <w:pPr>
        <w:numPr>
          <w:ilvl w:val="1"/>
          <w:numId w:val="87"/>
        </w:numPr>
        <w:spacing w:line="240" w:lineRule="auto"/>
        <w:ind w:left="284" w:right="47"/>
        <w:contextualSpacing/>
      </w:pPr>
      <w:r>
        <w:t xml:space="preserve">При оценке и сопоставлении заявок на участие в конкурсе с ограниченным участием применяется порядок оценки и сопоставления заявок на участие в конкурсе, предусмотренный документацией о закупке.  </w:t>
      </w:r>
    </w:p>
    <w:p w:rsidR="003B369B" w:rsidRDefault="005D09E7" w:rsidP="00952968">
      <w:pPr>
        <w:numPr>
          <w:ilvl w:val="1"/>
          <w:numId w:val="87"/>
        </w:numPr>
        <w:spacing w:line="240" w:lineRule="auto"/>
        <w:ind w:left="284" w:right="47"/>
        <w:contextualSpacing/>
      </w:pPr>
      <w:r>
        <w:t xml:space="preserve">Договор с победителем конкурса с ограниченным участием (единственным участником конкурса с ограниченным участием, заявка которого признана соответствующей) заключается в порядке и на условиях, предусмотренных разделом 17 и 25 настоящего Положения  </w:t>
      </w:r>
    </w:p>
    <w:p w:rsidR="003B369B" w:rsidRDefault="005D09E7" w:rsidP="006B1609">
      <w:pPr>
        <w:spacing w:after="70" w:line="240" w:lineRule="auto"/>
        <w:ind w:left="284" w:right="0" w:firstLine="425"/>
        <w:contextualSpacing/>
        <w:jc w:val="left"/>
      </w:pPr>
      <w:r>
        <w:t xml:space="preserve"> </w:t>
      </w:r>
    </w:p>
    <w:p w:rsidR="003B369B" w:rsidRDefault="005D09E7" w:rsidP="006B1609">
      <w:pPr>
        <w:pStyle w:val="2"/>
        <w:spacing w:line="240" w:lineRule="auto"/>
        <w:ind w:left="284" w:firstLine="425"/>
        <w:contextualSpacing/>
      </w:pPr>
      <w:r>
        <w:lastRenderedPageBreak/>
        <w:t xml:space="preserve">Раздел 19. Порядок проведения запроса котировок </w:t>
      </w:r>
    </w:p>
    <w:p w:rsidR="003B369B" w:rsidRDefault="005D09E7" w:rsidP="006B1609">
      <w:pPr>
        <w:spacing w:line="240" w:lineRule="auto"/>
        <w:ind w:left="284" w:right="47" w:firstLine="425"/>
        <w:contextualSpacing/>
      </w:pPr>
      <w:r>
        <w:t xml:space="preserve"> 19.1.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3B369B" w:rsidRDefault="005D09E7" w:rsidP="006B1609">
      <w:pPr>
        <w:spacing w:after="69" w:line="240" w:lineRule="auto"/>
        <w:ind w:left="284" w:right="47" w:firstLine="425"/>
        <w:contextualSpacing/>
      </w:pPr>
      <w:r>
        <w:t xml:space="preserve">Заказчик размещает в ЕИС извещение о проведении запроса котировок не менее чем за пять рабочих дней до дня истечения срока подачи заявок на участие в запросе котировок. В случае, если заказчиком установлено требование об обеспечении исполнения договора, заключаемого по итогам запроса котировок, а также об обеспечении исполнения гарантийных обязательств, такое требование в равной мере распространяется на всех участников процедуры закупки и указывается в извещении о закупке.  </w:t>
      </w:r>
    </w:p>
    <w:p w:rsidR="003B369B" w:rsidRDefault="005D09E7" w:rsidP="006B1609">
      <w:pPr>
        <w:spacing w:after="73" w:line="240" w:lineRule="auto"/>
        <w:ind w:left="284" w:right="47" w:firstLine="425"/>
        <w:contextualSpacing/>
      </w:pPr>
      <w:r>
        <w:t xml:space="preserve">19.2. В извещении о запросе котировок должны быть указаны следующие сведения:  </w:t>
      </w:r>
    </w:p>
    <w:p w:rsidR="003B369B" w:rsidRDefault="005D09E7" w:rsidP="00952968">
      <w:pPr>
        <w:numPr>
          <w:ilvl w:val="0"/>
          <w:numId w:val="88"/>
        </w:numPr>
        <w:spacing w:line="240" w:lineRule="auto"/>
        <w:ind w:left="284" w:right="47"/>
        <w:contextualSpacing/>
      </w:pPr>
      <w:r>
        <w:t xml:space="preserve">способ осуществления закупки - запрос котировок;  </w:t>
      </w:r>
    </w:p>
    <w:p w:rsidR="003B369B" w:rsidRDefault="005D09E7" w:rsidP="00952968">
      <w:pPr>
        <w:numPr>
          <w:ilvl w:val="0"/>
          <w:numId w:val="88"/>
        </w:numPr>
        <w:spacing w:after="47" w:line="240" w:lineRule="auto"/>
        <w:ind w:left="284" w:right="47"/>
        <w:contextualSpacing/>
      </w:pPr>
      <w:r>
        <w:t xml:space="preserve">наименование, место нахождения, почтовый адрес, адрес электронной почты, номер контактного телефона заказчика;  </w:t>
      </w:r>
    </w:p>
    <w:p w:rsidR="003B369B" w:rsidRDefault="005D09E7" w:rsidP="00952968">
      <w:pPr>
        <w:numPr>
          <w:ilvl w:val="0"/>
          <w:numId w:val="88"/>
        </w:numPr>
        <w:spacing w:after="69"/>
        <w:ind w:left="284" w:right="47"/>
      </w:pPr>
      <w: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  </w:t>
      </w:r>
    </w:p>
    <w:p w:rsidR="003B369B" w:rsidRDefault="005D09E7" w:rsidP="00952968">
      <w:pPr>
        <w:numPr>
          <w:ilvl w:val="0"/>
          <w:numId w:val="88"/>
        </w:numPr>
        <w:ind w:right="47"/>
      </w:pPr>
      <w:r>
        <w:t xml:space="preserve">место поставки товара, выполнения работ, оказания услуг;  </w:t>
      </w:r>
    </w:p>
    <w:p w:rsidR="003B369B" w:rsidRDefault="005D09E7" w:rsidP="00952968">
      <w:pPr>
        <w:numPr>
          <w:ilvl w:val="0"/>
          <w:numId w:val="88"/>
        </w:numPr>
        <w:ind w:left="284" w:right="47"/>
      </w:pPr>
      <w: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3B369B" w:rsidRDefault="005D09E7" w:rsidP="00952968">
      <w:pPr>
        <w:numPr>
          <w:ilvl w:val="0"/>
          <w:numId w:val="88"/>
        </w:numPr>
        <w:ind w:left="284" w:right="47"/>
      </w:pPr>
      <w:r>
        <w:t xml:space="preserve">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 если такая плата установлена заказчиком, за исключением случаев предоставления извещения о закупке в форме электронного документа;  </w:t>
      </w:r>
    </w:p>
    <w:p w:rsidR="003B369B" w:rsidRDefault="005D09E7" w:rsidP="00952968">
      <w:pPr>
        <w:numPr>
          <w:ilvl w:val="0"/>
          <w:numId w:val="88"/>
        </w:numPr>
        <w:spacing w:after="55" w:line="240" w:lineRule="auto"/>
        <w:ind w:left="284" w:right="45"/>
        <w:contextualSpacing/>
      </w:pPr>
      <w:r>
        <w:t xml:space="preserve">порядок, дата начала, дата и время окончания срока подачи заявок на участие в закупке </w:t>
      </w:r>
    </w:p>
    <w:p w:rsidR="003B369B" w:rsidRDefault="005D09E7" w:rsidP="006B1609">
      <w:pPr>
        <w:spacing w:after="77" w:line="240" w:lineRule="auto"/>
        <w:ind w:left="284" w:right="45" w:firstLine="567"/>
        <w:contextualSpacing/>
      </w:pPr>
      <w:r>
        <w:t xml:space="preserve">(этапах закупки) и порядок подведения итогов закупки (этапов закупки);  </w:t>
      </w:r>
    </w:p>
    <w:p w:rsidR="003B369B" w:rsidRDefault="005D09E7" w:rsidP="00952968">
      <w:pPr>
        <w:numPr>
          <w:ilvl w:val="0"/>
          <w:numId w:val="88"/>
        </w:numPr>
        <w:spacing w:after="77" w:line="240" w:lineRule="auto"/>
        <w:ind w:left="284" w:right="45"/>
        <w:contextualSpacing/>
      </w:pPr>
      <w:r>
        <w:t xml:space="preserve">место, дата и время вскрытия конвертов с заявками на участие в запросе котировок;  </w:t>
      </w:r>
    </w:p>
    <w:p w:rsidR="003B369B" w:rsidRDefault="005D09E7" w:rsidP="00952968">
      <w:pPr>
        <w:numPr>
          <w:ilvl w:val="0"/>
          <w:numId w:val="88"/>
        </w:numPr>
        <w:spacing w:line="240" w:lineRule="auto"/>
        <w:ind w:left="284" w:right="45"/>
        <w:contextualSpacing/>
      </w:pPr>
      <w:r>
        <w:t xml:space="preserve">место, дата и время рассмотрения заявок участников закупки и подведения итогов закупки; </w:t>
      </w:r>
    </w:p>
    <w:p w:rsidR="003B369B" w:rsidRDefault="005D09E7" w:rsidP="00952968">
      <w:pPr>
        <w:numPr>
          <w:ilvl w:val="0"/>
          <w:numId w:val="88"/>
        </w:numPr>
        <w:spacing w:after="74" w:line="240" w:lineRule="auto"/>
        <w:ind w:left="284" w:right="45"/>
        <w:contextualSpacing/>
      </w:pPr>
      <w:r>
        <w:t xml:space="preserve">требования об обеспечении исполнения договора, заключаемого по итогам процедуры закупки, об обеспечении исполнения гарантийных обязательств (при установлении заказчиком такого обеспечения);  </w:t>
      </w:r>
    </w:p>
    <w:p w:rsidR="003B369B" w:rsidRDefault="005D09E7" w:rsidP="00952968">
      <w:pPr>
        <w:numPr>
          <w:ilvl w:val="0"/>
          <w:numId w:val="88"/>
        </w:numPr>
        <w:spacing w:after="74" w:line="240" w:lineRule="auto"/>
        <w:ind w:left="284" w:right="45"/>
        <w:contextualSpacing/>
      </w:pPr>
      <w:r>
        <w:t xml:space="preserve">иные сведения, установленные Федеральным законом № 223-ФЗ и настоящим Положением. </w:t>
      </w:r>
    </w:p>
    <w:p w:rsidR="003B369B" w:rsidRDefault="005D09E7" w:rsidP="006B1609">
      <w:pPr>
        <w:spacing w:line="322" w:lineRule="auto"/>
        <w:ind w:left="284" w:right="47" w:firstLine="567"/>
      </w:pPr>
      <w:r>
        <w:t xml:space="preserve">19.3. В извещении о проведении запроса котировок должны быть указаны сведения, в том числе: </w:t>
      </w:r>
    </w:p>
    <w:p w:rsidR="003B369B" w:rsidRDefault="005D09E7" w:rsidP="00952968">
      <w:pPr>
        <w:numPr>
          <w:ilvl w:val="0"/>
          <w:numId w:val="89"/>
        </w:numPr>
        <w:ind w:left="284" w:right="47"/>
      </w:pPr>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3B369B" w:rsidRDefault="005D09E7" w:rsidP="006B1609">
      <w:pPr>
        <w:ind w:left="284" w:right="47" w:firstLine="567"/>
      </w:pPr>
      <w:r>
        <w:t xml:space="preserve">Если заказчиком в извещении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w:t>
      </w:r>
      <w:r>
        <w:lastRenderedPageBreak/>
        <w:t xml:space="preserve">услуги, к размерам, упаковке, отгрузке товара, к результатам работы, в извещении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3B369B" w:rsidRDefault="005D09E7" w:rsidP="00952968">
      <w:pPr>
        <w:numPr>
          <w:ilvl w:val="0"/>
          <w:numId w:val="89"/>
        </w:numPr>
        <w:spacing w:after="45"/>
        <w:ind w:left="284" w:right="47"/>
      </w:pPr>
      <w:r>
        <w:t xml:space="preserve">требования к содержанию, форме, оформлению и составу заявки на участие в запросе котировок;  </w:t>
      </w:r>
    </w:p>
    <w:p w:rsidR="003B369B" w:rsidRDefault="005D09E7" w:rsidP="00952968">
      <w:pPr>
        <w:numPr>
          <w:ilvl w:val="0"/>
          <w:numId w:val="89"/>
        </w:numPr>
        <w:spacing w:after="78"/>
        <w:ind w:left="284" w:right="47"/>
      </w:pPr>
      <w:r>
        <w:t xml:space="preserve">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  </w:t>
      </w:r>
    </w:p>
    <w:p w:rsidR="003B369B" w:rsidRDefault="005D09E7" w:rsidP="00952968">
      <w:pPr>
        <w:numPr>
          <w:ilvl w:val="0"/>
          <w:numId w:val="89"/>
        </w:numPr>
        <w:ind w:left="284" w:right="47"/>
      </w:pPr>
      <w:r>
        <w:t xml:space="preserve">место, условия и сроки (периоды) поставки товара, выполнения работы, оказания услуги;  </w:t>
      </w:r>
    </w:p>
    <w:p w:rsidR="003B369B" w:rsidRDefault="005D09E7" w:rsidP="00952968">
      <w:pPr>
        <w:numPr>
          <w:ilvl w:val="0"/>
          <w:numId w:val="89"/>
        </w:numPr>
        <w:spacing w:after="76"/>
        <w:ind w:left="284" w:right="47"/>
      </w:pPr>
      <w: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3B369B" w:rsidRDefault="005D09E7" w:rsidP="00952968">
      <w:pPr>
        <w:numPr>
          <w:ilvl w:val="0"/>
          <w:numId w:val="89"/>
        </w:numPr>
        <w:ind w:right="47"/>
      </w:pPr>
      <w:r>
        <w:t xml:space="preserve">форма, сроки и порядок оплаты товара, работы, услуги;  </w:t>
      </w:r>
    </w:p>
    <w:p w:rsidR="003B369B" w:rsidRDefault="005D09E7" w:rsidP="00952968">
      <w:pPr>
        <w:numPr>
          <w:ilvl w:val="0"/>
          <w:numId w:val="89"/>
        </w:numPr>
        <w:spacing w:after="48"/>
        <w:ind w:left="284" w:right="47"/>
      </w:pPr>
      <w: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3B369B" w:rsidRDefault="005D09E7" w:rsidP="00952968">
      <w:pPr>
        <w:numPr>
          <w:ilvl w:val="0"/>
          <w:numId w:val="89"/>
        </w:numPr>
        <w:spacing w:after="48"/>
        <w:ind w:left="284" w:right="47"/>
      </w:pPr>
      <w:r>
        <w:t xml:space="preserve">порядок, дата начала, дата и время окончания срока подачи заявок на участие в запросе котировок и порядок подведения итогов такой закупки (этапов такой закупки);  </w:t>
      </w:r>
    </w:p>
    <w:p w:rsidR="003B369B" w:rsidRDefault="005D09E7" w:rsidP="00952968">
      <w:pPr>
        <w:numPr>
          <w:ilvl w:val="0"/>
          <w:numId w:val="89"/>
        </w:numPr>
        <w:spacing w:after="47"/>
        <w:ind w:left="284" w:right="47"/>
      </w:pPr>
      <w: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3B369B" w:rsidRDefault="005D09E7" w:rsidP="00952968">
      <w:pPr>
        <w:numPr>
          <w:ilvl w:val="0"/>
          <w:numId w:val="89"/>
        </w:numPr>
        <w:spacing w:after="69"/>
        <w:ind w:left="284" w:right="47"/>
      </w:pPr>
      <w:r>
        <w:t xml:space="preserve">формы, порядок, дата начала и дата окончания срока предоставления участникам закупки разъяснений положений извещения о проведении запроса котировок;  </w:t>
      </w:r>
    </w:p>
    <w:p w:rsidR="003B369B" w:rsidRDefault="005D09E7" w:rsidP="00952968">
      <w:pPr>
        <w:numPr>
          <w:ilvl w:val="0"/>
          <w:numId w:val="89"/>
        </w:numPr>
        <w:spacing w:after="76"/>
        <w:ind w:left="284" w:right="47"/>
      </w:pPr>
      <w:r>
        <w:t xml:space="preserve">дата рассмотрения заявок участников закупки и подведения итогов закупки;  </w:t>
      </w:r>
    </w:p>
    <w:p w:rsidR="003B369B" w:rsidRDefault="005D09E7" w:rsidP="00952968">
      <w:pPr>
        <w:numPr>
          <w:ilvl w:val="0"/>
          <w:numId w:val="89"/>
        </w:numPr>
        <w:ind w:left="284" w:right="47"/>
      </w:pPr>
      <w:r>
        <w:t xml:space="preserve">описание предмета закупки;  </w:t>
      </w:r>
    </w:p>
    <w:p w:rsidR="003B369B" w:rsidRDefault="005D09E7" w:rsidP="00952968">
      <w:pPr>
        <w:numPr>
          <w:ilvl w:val="0"/>
          <w:numId w:val="89"/>
        </w:numPr>
        <w:spacing w:after="66"/>
        <w:ind w:left="284" w:right="47"/>
      </w:pPr>
      <w:r>
        <w:t xml:space="preserve">порядок и срок отзыва заявок на участие в закупке, порядок внесения изменений в такие заявки;  </w:t>
      </w:r>
    </w:p>
    <w:p w:rsidR="003B369B" w:rsidRDefault="005D09E7" w:rsidP="00952968">
      <w:pPr>
        <w:numPr>
          <w:ilvl w:val="0"/>
          <w:numId w:val="89"/>
        </w:numPr>
        <w:ind w:left="284" w:right="47"/>
      </w:pPr>
      <w:r>
        <w:t xml:space="preserve">требование об обеспечении заявки, требования об обеспечении исполнения договора, заключаемого по итогам процедуры закупки, об обеспечении исполнения гарантийных обязательств (при установлении заказчиком такого обеспечения);  </w:t>
      </w:r>
    </w:p>
    <w:p w:rsidR="003B369B" w:rsidRDefault="005D09E7" w:rsidP="00952968">
      <w:pPr>
        <w:numPr>
          <w:ilvl w:val="0"/>
          <w:numId w:val="89"/>
        </w:numPr>
        <w:spacing w:after="69"/>
        <w:ind w:left="284" w:right="47"/>
      </w:pPr>
      <w:r>
        <w:t xml:space="preserve">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w:t>
      </w:r>
    </w:p>
    <w:p w:rsidR="003B369B" w:rsidRDefault="005D09E7" w:rsidP="00952968">
      <w:pPr>
        <w:numPr>
          <w:ilvl w:val="0"/>
          <w:numId w:val="89"/>
        </w:numPr>
        <w:spacing w:line="328" w:lineRule="auto"/>
        <w:ind w:left="284" w:right="47"/>
      </w:pPr>
      <w:r>
        <w:t xml:space="preserve">особенности участия СМСП, установленные Правительством РФ, если указанное требование предусмотрено планом закупок, извещением о закупке;  </w:t>
      </w:r>
    </w:p>
    <w:p w:rsidR="003B369B" w:rsidRDefault="005D09E7" w:rsidP="00952968">
      <w:pPr>
        <w:numPr>
          <w:ilvl w:val="0"/>
          <w:numId w:val="89"/>
        </w:numPr>
        <w:spacing w:after="81" w:line="258" w:lineRule="auto"/>
        <w:ind w:left="284" w:right="47"/>
      </w:pPr>
      <w:r>
        <w:t xml:space="preserve">иные сведения, установленные Федеральным законом № 223-ФЗ и настоящим Положением. </w:t>
      </w:r>
    </w:p>
    <w:p w:rsidR="003B369B" w:rsidRDefault="005D09E7" w:rsidP="006B1609">
      <w:pPr>
        <w:spacing w:line="328" w:lineRule="auto"/>
        <w:ind w:left="284" w:right="47" w:firstLine="425"/>
      </w:pPr>
      <w:r>
        <w:t xml:space="preserve"> Извещение о закупке размещается в ЕИС должно быть доступна для ознакомления в ЕИС без взимания платы. К извещению о закупке должен быть приложен проект договора.  </w:t>
      </w:r>
    </w:p>
    <w:p w:rsidR="003B369B" w:rsidRDefault="005D09E7" w:rsidP="00952968">
      <w:pPr>
        <w:numPr>
          <w:ilvl w:val="1"/>
          <w:numId w:val="90"/>
        </w:numPr>
        <w:spacing w:after="73"/>
        <w:ind w:left="284" w:right="47"/>
      </w:pPr>
      <w:r>
        <w:t xml:space="preserve">Заявки на участие в запросе котировок представляются по форме и в порядке, которые указаны в извещении о закупке, а также в месте и до истечения срока, которые указаны в извещении о запросе котировок.  Заявка на участие в запросе котировок представляется согласно требованиям к содержанию, оформлению и составу заявки на участие в запросе котировок, указанным в </w:t>
      </w:r>
      <w:r>
        <w:lastRenderedPageBreak/>
        <w:t xml:space="preserve">извещении о закупке в соответствии с Федеральным законом № 223-Ф и пунктом 14.5.2 настоящего Положения. </w:t>
      </w:r>
    </w:p>
    <w:p w:rsidR="003B369B" w:rsidRDefault="005D09E7" w:rsidP="006B1609">
      <w:pPr>
        <w:spacing w:after="75"/>
        <w:ind w:left="284" w:right="47" w:firstLine="425"/>
      </w:pPr>
      <w:r>
        <w:t xml:space="preserve"> Ответственность за достоверность документов и информации, предоставляемых в составе заявки на участие в запросе котировок,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  </w:t>
      </w:r>
    </w:p>
    <w:p w:rsidR="003B369B" w:rsidRDefault="005D09E7" w:rsidP="00952968">
      <w:pPr>
        <w:numPr>
          <w:ilvl w:val="1"/>
          <w:numId w:val="90"/>
        </w:numPr>
        <w:ind w:left="284" w:right="47"/>
      </w:pPr>
      <w:r>
        <w:t xml:space="preserve">Прием заявок на участие в запросе котировок прекращается с наступлением срока окончания подачи заявок на участие в запросе котировок. Участник запроса котировок имеет право подать только одну заявку на участие в запросе котировок, а если закупка проводится по нескольким лотам, то в отношении каждого лота.   </w:t>
      </w:r>
    </w:p>
    <w:p w:rsidR="003B369B" w:rsidRDefault="005D09E7" w:rsidP="006B1609">
      <w:pPr>
        <w:spacing w:after="73"/>
        <w:ind w:left="284" w:right="47" w:firstLine="567"/>
      </w:pPr>
      <w:r>
        <w:t xml:space="preserve">Участник запроса котировок, подавший заявку на участие в запросе котировок, вправе изменить или отозвать ее в любое время до окончания срока подачи заявок на участие в запросе котировок в порядке, установленном настоящим Положением и извещением о закупке.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заявки таким участником не отозваны, все заявки на участие в запросе котировок такого участника не рассматриваются и возвращаются участнику закупки.  </w:t>
      </w:r>
    </w:p>
    <w:p w:rsidR="003B369B" w:rsidRDefault="005D09E7" w:rsidP="00952968">
      <w:pPr>
        <w:numPr>
          <w:ilvl w:val="1"/>
          <w:numId w:val="90"/>
        </w:numPr>
        <w:ind w:left="284" w:right="47"/>
      </w:pPr>
      <w:r>
        <w:t xml:space="preserve">В случае, если после дня окончания срока подачи заявок на участие в запросе котировок подана только одна заявка, заказчик вправе продлить срок подачи заявок на участие в запросе котировок на 4 (четыре) рабочих дня и в течение 1 (одного) рабочего дня после дня окончания срока подачи заявок на участие в запросе котировок заказчик размещает в ЕИС извещение о продлении срока подачи таких заявок.   </w:t>
      </w:r>
    </w:p>
    <w:p w:rsidR="003B369B" w:rsidRDefault="005D09E7" w:rsidP="006B1609">
      <w:pPr>
        <w:ind w:left="284" w:right="47" w:firstLine="567"/>
      </w:pPr>
      <w:r>
        <w:t xml:space="preserve">В случае, если после дня окончания срока подачи заявок на участие в запросе котировок, указанного в извещении о продлении срока подачи заявок на участие в запросе котировок, не подана дополнительно ни одна заявка на участие в запросе котировок, а единственная поданная заявка на участие в запросе котировок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заявку на участие в запросе котировок, на условиях, предусмотренных извещением о проведении запроса котировок, и по цене, предложенной указанным участником в заявке на участие в запросе котировок.  </w:t>
      </w:r>
    </w:p>
    <w:p w:rsidR="003B369B" w:rsidRDefault="005D09E7" w:rsidP="006B1609">
      <w:pPr>
        <w:spacing w:after="72"/>
        <w:ind w:left="284" w:right="47" w:firstLine="567"/>
      </w:pPr>
      <w:r>
        <w:t xml:space="preserve">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   </w:t>
      </w:r>
    </w:p>
    <w:p w:rsidR="003B369B" w:rsidRDefault="005D09E7" w:rsidP="00952968">
      <w:pPr>
        <w:numPr>
          <w:ilvl w:val="1"/>
          <w:numId w:val="90"/>
        </w:numPr>
        <w:spacing w:line="327" w:lineRule="auto"/>
        <w:ind w:left="284" w:right="47"/>
      </w:pPr>
      <w:r>
        <w:t xml:space="preserve">В случае, если по окончании срока подачи заявок на участие в запросе котировок не подано ни одной заявки, такой запрос котировок признается несостоявшимся.  </w:t>
      </w:r>
    </w:p>
    <w:p w:rsidR="003B369B" w:rsidRDefault="005D09E7" w:rsidP="006B1609">
      <w:pPr>
        <w:spacing w:after="48"/>
        <w:ind w:left="284" w:right="47" w:firstLine="567"/>
      </w:pPr>
      <w:r>
        <w:t xml:space="preserve">В случае, если к участию в запросе котировок не был допущен ни один участник либо был допущен только один участник, запрос котировок признается несостоявшимся.  </w:t>
      </w:r>
    </w:p>
    <w:p w:rsidR="003B369B" w:rsidRDefault="005D09E7" w:rsidP="006B1609">
      <w:pPr>
        <w:spacing w:after="75"/>
        <w:ind w:left="284" w:right="47" w:firstLine="567"/>
      </w:pPr>
      <w:r>
        <w:t xml:space="preserve">В случае, если по окончании срока подачи заявок на участие в запросе котировок подана только одна заявка и (или) только одна заявка из поданных соответствует требованиям, указанным в извещении, запрос котировок признается несостоявшимся.  Заказчик вправе осуществить повторную закупку или заключить договор с единственным поставщиком (исполнителем, подрядчиком). Соответствующая информация вносится в протокол рассмотрения заявок на участие в запросе котировок (итоговый протокол).  </w:t>
      </w:r>
    </w:p>
    <w:p w:rsidR="003B369B" w:rsidRDefault="005D09E7" w:rsidP="00952968">
      <w:pPr>
        <w:numPr>
          <w:ilvl w:val="1"/>
          <w:numId w:val="90"/>
        </w:numPr>
        <w:spacing w:after="72"/>
        <w:ind w:left="284" w:right="47"/>
      </w:pPr>
      <w:r>
        <w:lastRenderedPageBreak/>
        <w:t xml:space="preserve">Комиссия по закупкам в срок до 3 (трех) рабочих дней, следующих за днем окончания срока подачи заявок на участие в запросе котировок, рассматривает заявки на участие в запросе котировок на соответствие их требованиям, установленным в извещении о проведении запроса котировок.  </w:t>
      </w:r>
    </w:p>
    <w:p w:rsidR="003B369B" w:rsidRDefault="005D09E7" w:rsidP="00952968">
      <w:pPr>
        <w:numPr>
          <w:ilvl w:val="1"/>
          <w:numId w:val="90"/>
        </w:numPr>
        <w:ind w:left="284" w:right="47"/>
      </w:pPr>
      <w:r>
        <w:t xml:space="preserve">Победителем запроса котировок признается участник,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w:t>
      </w:r>
    </w:p>
    <w:p w:rsidR="003B369B" w:rsidRDefault="005D09E7" w:rsidP="006B1609">
      <w:pPr>
        <w:spacing w:after="72"/>
        <w:ind w:left="284" w:right="47" w:firstLine="567"/>
      </w:pPr>
      <w:r>
        <w:t xml:space="preserve">В случае, если в нескольких заявках на участие в запросе котировок содержатся одинаковые условия исполнения договора победителем в проведении запроса котировок признается участник закупки, заявка на участие в запросе котировок которого поступила ранее заявок других участников закупки.  </w:t>
      </w:r>
    </w:p>
    <w:p w:rsidR="003B369B" w:rsidRDefault="005D09E7" w:rsidP="00952968">
      <w:pPr>
        <w:numPr>
          <w:ilvl w:val="1"/>
          <w:numId w:val="90"/>
        </w:numPr>
        <w:tabs>
          <w:tab w:val="left" w:pos="1134"/>
          <w:tab w:val="left" w:pos="1418"/>
          <w:tab w:val="left" w:pos="1701"/>
        </w:tabs>
        <w:spacing w:line="326" w:lineRule="auto"/>
        <w:ind w:left="284" w:right="47"/>
      </w:pPr>
      <w:r>
        <w:t xml:space="preserve">Участник закупки не допускается к участию в закупке (заявка на участие в закупке отклоняется) в случае:  </w:t>
      </w:r>
    </w:p>
    <w:p w:rsidR="003B369B" w:rsidRDefault="005D09E7" w:rsidP="00952968">
      <w:pPr>
        <w:numPr>
          <w:ilvl w:val="0"/>
          <w:numId w:val="91"/>
        </w:numPr>
        <w:tabs>
          <w:tab w:val="left" w:pos="851"/>
        </w:tabs>
        <w:spacing w:after="69"/>
        <w:ind w:right="47"/>
      </w:pPr>
      <w:r>
        <w:t xml:space="preserve">несоответствия заявки на участие в закупке требованиям к содержанию, оформлению и составу заявки на участие в закупке, установленным в извещении о закупке;  </w:t>
      </w:r>
    </w:p>
    <w:p w:rsidR="003B369B" w:rsidRDefault="005D09E7" w:rsidP="00952968">
      <w:pPr>
        <w:numPr>
          <w:ilvl w:val="0"/>
          <w:numId w:val="91"/>
        </w:numPr>
        <w:spacing w:line="328" w:lineRule="auto"/>
        <w:ind w:left="142" w:right="47"/>
      </w:pPr>
      <w:proofErr w:type="spellStart"/>
      <w:r>
        <w:t>непредоставления</w:t>
      </w:r>
      <w:proofErr w:type="spellEnd"/>
      <w:r>
        <w:t xml:space="preserve"> документов и информации, предусмотренных пунктом 19.4 настоящего Положения, или предоставления в составе заявки на участие в закупки недостоверной информации;  </w:t>
      </w:r>
    </w:p>
    <w:p w:rsidR="003B369B" w:rsidRDefault="005D09E7" w:rsidP="00952968">
      <w:pPr>
        <w:numPr>
          <w:ilvl w:val="0"/>
          <w:numId w:val="91"/>
        </w:numPr>
        <w:spacing w:after="72"/>
        <w:ind w:left="142" w:right="47"/>
      </w:pPr>
      <w:r>
        <w:t xml:space="preserve">несоответствия предложений участника закупки в отношении предмета закупки, конкретных показателей товара, работ, услуг соответствующим значениям, установленным в извещении о закупке, указания на товарный знак (при наличии), предлагаемой цены единицы товара требованиям, установленным в извещении о закупке.  </w:t>
      </w:r>
    </w:p>
    <w:p w:rsidR="003B369B" w:rsidRDefault="005D09E7" w:rsidP="006B1609">
      <w:pPr>
        <w:spacing w:line="327" w:lineRule="auto"/>
        <w:ind w:left="142" w:right="47" w:firstLine="567"/>
      </w:pPr>
      <w:r>
        <w:t xml:space="preserve">19.11. Результаты рассмотрения заявок на участие в запросе котировок оформляются протоколом, в котором содержатся сведения:  </w:t>
      </w:r>
    </w:p>
    <w:p w:rsidR="003B369B" w:rsidRDefault="005D09E7" w:rsidP="00952968">
      <w:pPr>
        <w:numPr>
          <w:ilvl w:val="0"/>
          <w:numId w:val="92"/>
        </w:numPr>
        <w:spacing w:after="76"/>
        <w:ind w:left="142" w:right="47"/>
      </w:pPr>
      <w:r>
        <w:t xml:space="preserve">дата подписания протокола;  </w:t>
      </w:r>
    </w:p>
    <w:p w:rsidR="003B369B" w:rsidRDefault="005D09E7" w:rsidP="00952968">
      <w:pPr>
        <w:numPr>
          <w:ilvl w:val="0"/>
          <w:numId w:val="92"/>
        </w:numPr>
        <w:ind w:left="142" w:right="47"/>
      </w:pPr>
      <w:r>
        <w:t xml:space="preserve">наименование предмета запроса котировок, номер лота;  </w:t>
      </w:r>
    </w:p>
    <w:p w:rsidR="003B369B" w:rsidRDefault="005D09E7" w:rsidP="00952968">
      <w:pPr>
        <w:numPr>
          <w:ilvl w:val="0"/>
          <w:numId w:val="92"/>
        </w:numPr>
        <w:spacing w:after="45"/>
        <w:ind w:left="142" w:right="47"/>
      </w:pPr>
      <w:r>
        <w:t xml:space="preserve">количество поданных на участие в закупке заявок, а также дата и время регистрации каждой такой заявки;  </w:t>
      </w:r>
    </w:p>
    <w:p w:rsidR="003B369B" w:rsidRDefault="005D09E7" w:rsidP="00952968">
      <w:pPr>
        <w:numPr>
          <w:ilvl w:val="0"/>
          <w:numId w:val="92"/>
        </w:numPr>
        <w:spacing w:after="47"/>
        <w:ind w:left="142" w:right="47"/>
      </w:pPr>
      <w:r>
        <w:t xml:space="preserve">состояние каждого конверта с заявкой наличие либо отсутствие повреждений, признаков вскрытия, нечитаемого текста и т.д.; </w:t>
      </w:r>
    </w:p>
    <w:p w:rsidR="003B369B" w:rsidRDefault="005D09E7" w:rsidP="00952968">
      <w:pPr>
        <w:numPr>
          <w:ilvl w:val="0"/>
          <w:numId w:val="92"/>
        </w:numPr>
        <w:ind w:left="142" w:right="47"/>
      </w:pPr>
      <w:r>
        <w:t xml:space="preserve">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w:t>
      </w:r>
    </w:p>
    <w:p w:rsidR="003B369B" w:rsidRDefault="005D09E7" w:rsidP="00952968">
      <w:pPr>
        <w:numPr>
          <w:ilvl w:val="0"/>
          <w:numId w:val="92"/>
        </w:numPr>
        <w:spacing w:after="47"/>
        <w:ind w:left="142" w:right="47"/>
      </w:pPr>
      <w:r>
        <w:t xml:space="preserve">место, дата, время вскрытия конвертов с заявками на участие в запросе котировок, рассмотрения таких заявок;  </w:t>
      </w:r>
    </w:p>
    <w:p w:rsidR="003B369B" w:rsidRDefault="005D09E7" w:rsidP="00952968">
      <w:pPr>
        <w:numPr>
          <w:ilvl w:val="0"/>
          <w:numId w:val="92"/>
        </w:numPr>
        <w:ind w:left="142" w:right="47"/>
      </w:pPr>
      <w:r>
        <w:t xml:space="preserve">результаты рассмотрения заявок на участие в закупке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извещения о закупке, которым не соответствует такая заявка;  </w:t>
      </w:r>
    </w:p>
    <w:p w:rsidR="003B369B" w:rsidRDefault="005D09E7" w:rsidP="00952968">
      <w:pPr>
        <w:numPr>
          <w:ilvl w:val="0"/>
          <w:numId w:val="92"/>
        </w:numPr>
        <w:spacing w:after="48"/>
        <w:ind w:left="142" w:right="47"/>
      </w:pPr>
      <w:r>
        <w:t xml:space="preserve">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извещения о закупке;  </w:t>
      </w:r>
    </w:p>
    <w:p w:rsidR="003B369B" w:rsidRDefault="005D09E7" w:rsidP="00952968">
      <w:pPr>
        <w:numPr>
          <w:ilvl w:val="0"/>
          <w:numId w:val="92"/>
        </w:numPr>
        <w:spacing w:after="76"/>
        <w:ind w:left="142" w:right="47"/>
      </w:pPr>
      <w:r>
        <w:t xml:space="preserve">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w:t>
      </w:r>
      <w:r>
        <w:lastRenderedPageBreak/>
        <w:t xml:space="preserve">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  </w:t>
      </w:r>
    </w:p>
    <w:p w:rsidR="003B369B" w:rsidRDefault="005D09E7" w:rsidP="00952968">
      <w:pPr>
        <w:numPr>
          <w:ilvl w:val="0"/>
          <w:numId w:val="92"/>
        </w:numPr>
        <w:spacing w:line="328" w:lineRule="auto"/>
        <w:ind w:left="709" w:right="47"/>
      </w:pPr>
      <w:r>
        <w:t xml:space="preserve">причины, по которым закупка признана несостоявшейся, в случае ее признания </w:t>
      </w:r>
      <w:proofErr w:type="gramStart"/>
      <w:r>
        <w:t>таковой;  11</w:t>
      </w:r>
      <w:proofErr w:type="gramEnd"/>
      <w:r>
        <w:t xml:space="preserve">) </w:t>
      </w:r>
      <w:r w:rsidR="006B1609">
        <w:t xml:space="preserve">    </w:t>
      </w:r>
      <w:r>
        <w:t xml:space="preserve">фамилии, имена, отчества, должности членов комиссии по закупкам.  </w:t>
      </w:r>
    </w:p>
    <w:p w:rsidR="003B369B" w:rsidRDefault="005D09E7" w:rsidP="00952968">
      <w:pPr>
        <w:numPr>
          <w:ilvl w:val="1"/>
          <w:numId w:val="93"/>
        </w:numPr>
        <w:spacing w:after="72"/>
        <w:ind w:left="142" w:right="47"/>
      </w:pPr>
      <w:r>
        <w:t xml:space="preserve">Протокол рассмотрения заявок на участие в запросе котировок (итоговый протокол) подписывается всеми присутствующими членами комиссии по закупкам в день окончания рассмотрения заявок на участие в запросе котировок и размещается заказчиком в ЕИС не позднее чем через три дня со дня его подписания.   </w:t>
      </w:r>
    </w:p>
    <w:p w:rsidR="003B369B" w:rsidRDefault="005D09E7" w:rsidP="00952968">
      <w:pPr>
        <w:numPr>
          <w:ilvl w:val="1"/>
          <w:numId w:val="93"/>
        </w:numPr>
        <w:spacing w:after="75"/>
        <w:ind w:left="284" w:right="47"/>
      </w:pPr>
      <w:r>
        <w:t xml:space="preserve">По результатам проведения запроса котировок договор заключается с победителем запроса котировок (единственным участником запроса котировок, заявка которого признана соответствующей) на условиях, указанных в заявке на участие в запросе котировок, поданной участником закупки, с которым заключается договор, и в извещении о проведении запроса котировок,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Договор заключается на условиях, предусмотренных извещением об осуществлении закупки, заявкой участника закупки, с которым заключается договор, в порядке и сроки, предусмотренные разделом 25 настоящего Положения.  </w:t>
      </w:r>
    </w:p>
    <w:p w:rsidR="003B369B" w:rsidRDefault="005D09E7" w:rsidP="00952968">
      <w:pPr>
        <w:numPr>
          <w:ilvl w:val="1"/>
          <w:numId w:val="93"/>
        </w:numPr>
        <w:spacing w:after="71"/>
        <w:ind w:left="284" w:right="47"/>
      </w:pPr>
      <w:r>
        <w:t xml:space="preserve">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закупки, заявке на участие в запросе котировок, которого присвоен второй номер.  </w:t>
      </w:r>
    </w:p>
    <w:p w:rsidR="003B369B" w:rsidRDefault="005D09E7" w:rsidP="00952968">
      <w:pPr>
        <w:numPr>
          <w:ilvl w:val="1"/>
          <w:numId w:val="93"/>
        </w:numPr>
        <w:ind w:left="284" w:right="47"/>
      </w:pPr>
      <w:r>
        <w:t xml:space="preserve">Проект договора для участника закупки, заявке на участие в запросе котировок, которого присвоен второй номер, составляется заказчиком путем включения в проект договора, прилагаемый к извещению о проведении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Участник запроса котировок, заявке на участие в запросе котировок которого присвоен второй номер, обязан подписать договор и передать его заказчику в порядке и в сроки, которые предусмотрены разделом 25 настоящего Положения. </w:t>
      </w:r>
    </w:p>
    <w:p w:rsidR="003B369B" w:rsidRDefault="005D09E7" w:rsidP="006B1609">
      <w:pPr>
        <w:spacing w:after="71" w:line="259" w:lineRule="auto"/>
        <w:ind w:left="284" w:right="0" w:firstLine="425"/>
        <w:jc w:val="left"/>
      </w:pPr>
      <w:r>
        <w:t xml:space="preserve"> </w:t>
      </w:r>
    </w:p>
    <w:p w:rsidR="003B369B" w:rsidRDefault="005D09E7" w:rsidP="006B1609">
      <w:pPr>
        <w:pStyle w:val="2"/>
        <w:spacing w:after="67" w:line="268" w:lineRule="auto"/>
        <w:ind w:left="284" w:right="44" w:firstLine="425"/>
        <w:jc w:val="both"/>
      </w:pPr>
      <w:r>
        <w:t xml:space="preserve">Раздел 20. Порядок проведения запроса котировок в электронной форме </w:t>
      </w:r>
    </w:p>
    <w:p w:rsidR="003B369B" w:rsidRDefault="005D09E7" w:rsidP="006B1609">
      <w:pPr>
        <w:ind w:left="284" w:right="47" w:firstLine="425"/>
      </w:pPr>
      <w:r>
        <w:t xml:space="preserve"> 20.1. Запрос котировок в электронной форме (далее для целей настоящего раздела - запрос котировок) - форма торгов, проведение которых обеспечивается оператором электронной площадки на электронной площадке,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3B369B" w:rsidRDefault="005D09E7" w:rsidP="006B1609">
      <w:pPr>
        <w:spacing w:line="317" w:lineRule="auto"/>
        <w:ind w:left="284" w:right="47" w:firstLine="425"/>
      </w:pPr>
      <w:r>
        <w:t xml:space="preserve">Заказчик размещает в ЕИС и на электронной площадке извещение о проведении запроса котировок не менее чем за пять рабочих дней до дня истечения срока подачи заявок на участие в запросе котировок. </w:t>
      </w:r>
    </w:p>
    <w:p w:rsidR="003B369B" w:rsidRDefault="005D09E7" w:rsidP="006B1609">
      <w:pPr>
        <w:ind w:left="284" w:right="47" w:firstLine="425"/>
      </w:pPr>
      <w:r>
        <w:t xml:space="preserve"> В случае, если заказчиком установлено требование об обеспечении заявки, требование об обеспечении исполнения договора, заключаемого по итогам запроса котировок, а также об обеспечении исполнения гарантийных обязательств, такое требование в равной мере распространяется на всех участников процедуры закупки и указывается в извещении о закупке.  </w:t>
      </w:r>
    </w:p>
    <w:p w:rsidR="003B369B" w:rsidRDefault="005D09E7" w:rsidP="006B1609">
      <w:pPr>
        <w:spacing w:after="69"/>
        <w:ind w:left="284" w:right="47" w:firstLine="425"/>
      </w:pPr>
      <w:r>
        <w:lastRenderedPageBreak/>
        <w:t xml:space="preserve">20.2. Заказчик вправе осуществлять закупки путем проведения запроса котировок в соответствии с положениями настоящего раздела.   </w:t>
      </w:r>
    </w:p>
    <w:p w:rsidR="003B369B" w:rsidRDefault="005D09E7" w:rsidP="006B1609">
      <w:pPr>
        <w:spacing w:after="76"/>
        <w:ind w:left="284" w:right="47" w:firstLine="425"/>
      </w:pPr>
      <w:r>
        <w:t xml:space="preserve">20.3. В извещении о запросе котировок должны быть указаны следующие сведения:  </w:t>
      </w:r>
    </w:p>
    <w:p w:rsidR="003B369B" w:rsidRDefault="005D09E7" w:rsidP="00952968">
      <w:pPr>
        <w:numPr>
          <w:ilvl w:val="0"/>
          <w:numId w:val="94"/>
        </w:numPr>
        <w:ind w:left="284" w:right="47"/>
      </w:pPr>
      <w:r>
        <w:t xml:space="preserve">способ осуществления закупки - запрос котировок в электронной форме;  </w:t>
      </w:r>
    </w:p>
    <w:p w:rsidR="003B369B" w:rsidRDefault="005D09E7" w:rsidP="00952968">
      <w:pPr>
        <w:numPr>
          <w:ilvl w:val="0"/>
          <w:numId w:val="94"/>
        </w:numPr>
        <w:spacing w:after="47"/>
        <w:ind w:left="284" w:right="47"/>
      </w:pPr>
      <w:r>
        <w:t xml:space="preserve">наименование, место нахождения, почтовый адрес, адрес электронной почты, номер контактного телефона заказчика;  </w:t>
      </w:r>
    </w:p>
    <w:p w:rsidR="003B369B" w:rsidRDefault="005D09E7" w:rsidP="00952968">
      <w:pPr>
        <w:numPr>
          <w:ilvl w:val="0"/>
          <w:numId w:val="94"/>
        </w:numPr>
        <w:spacing w:after="69"/>
        <w:ind w:left="284" w:right="47"/>
      </w:pPr>
      <w:r>
        <w:t xml:space="preserve">предмет договора с указанием количества поставляемого товара, объема выполняемых работ, оказываемых услуг, а также описание предмета закупки;  </w:t>
      </w:r>
    </w:p>
    <w:p w:rsidR="003B369B" w:rsidRDefault="005D09E7" w:rsidP="00952968">
      <w:pPr>
        <w:numPr>
          <w:ilvl w:val="0"/>
          <w:numId w:val="94"/>
        </w:numPr>
        <w:ind w:left="284" w:right="47"/>
      </w:pPr>
      <w:r>
        <w:t xml:space="preserve">место, условия и сроки (периоды) поставки товара, выполнения работы, оказания услуги;  </w:t>
      </w:r>
    </w:p>
    <w:p w:rsidR="003B369B" w:rsidRDefault="005D09E7" w:rsidP="00952968">
      <w:pPr>
        <w:numPr>
          <w:ilvl w:val="0"/>
          <w:numId w:val="94"/>
        </w:numPr>
        <w:spacing w:after="76"/>
        <w:ind w:left="284" w:right="47"/>
      </w:pPr>
      <w: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3B369B" w:rsidRDefault="005D09E7" w:rsidP="00952968">
      <w:pPr>
        <w:numPr>
          <w:ilvl w:val="0"/>
          <w:numId w:val="94"/>
        </w:numPr>
        <w:ind w:left="284" w:right="47"/>
      </w:pPr>
      <w:r>
        <w:t xml:space="preserve">форма, сроки и порядок оплаты товара, работы, услуги;  </w:t>
      </w:r>
    </w:p>
    <w:p w:rsidR="003B369B" w:rsidRDefault="005D09E7" w:rsidP="00952968">
      <w:pPr>
        <w:numPr>
          <w:ilvl w:val="0"/>
          <w:numId w:val="94"/>
        </w:numPr>
        <w:spacing w:after="48" w:line="240" w:lineRule="auto"/>
        <w:ind w:left="284" w:right="45"/>
        <w:contextualSpacing/>
      </w:pPr>
      <w: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3B369B" w:rsidRDefault="005D09E7" w:rsidP="00952968">
      <w:pPr>
        <w:numPr>
          <w:ilvl w:val="0"/>
          <w:numId w:val="94"/>
        </w:numPr>
        <w:spacing w:after="55" w:line="240" w:lineRule="auto"/>
        <w:ind w:left="284" w:right="45"/>
        <w:contextualSpacing/>
      </w:pPr>
      <w:r>
        <w:t xml:space="preserve">порядок, дата начала, дата и время окончания срока подачи заявок на участие в закупке </w:t>
      </w:r>
    </w:p>
    <w:p w:rsidR="003B369B" w:rsidRDefault="005D09E7" w:rsidP="006B1609">
      <w:pPr>
        <w:spacing w:after="76" w:line="240" w:lineRule="auto"/>
        <w:ind w:left="284" w:right="45" w:firstLine="425"/>
        <w:contextualSpacing/>
      </w:pPr>
      <w:r>
        <w:t xml:space="preserve">(этапах закупки) и порядок подведения итогов закупки (этапов закупки);  </w:t>
      </w:r>
    </w:p>
    <w:p w:rsidR="003B369B" w:rsidRDefault="005D09E7" w:rsidP="00952968">
      <w:pPr>
        <w:numPr>
          <w:ilvl w:val="0"/>
          <w:numId w:val="94"/>
        </w:numPr>
        <w:spacing w:line="240" w:lineRule="auto"/>
        <w:ind w:left="284" w:right="45"/>
        <w:contextualSpacing/>
      </w:pPr>
      <w:r>
        <w:t xml:space="preserve">адрес электронной площадки в информационно-телекоммуникационной сети "Интернет";  </w:t>
      </w:r>
    </w:p>
    <w:p w:rsidR="003B369B" w:rsidRDefault="005D09E7" w:rsidP="00952968">
      <w:pPr>
        <w:numPr>
          <w:ilvl w:val="0"/>
          <w:numId w:val="94"/>
        </w:numPr>
        <w:spacing w:after="69" w:line="240" w:lineRule="auto"/>
        <w:ind w:left="284" w:right="45"/>
        <w:contextualSpacing/>
      </w:pPr>
      <w:r>
        <w:t xml:space="preserve">дата и время открытия доступа к заявкам участников закупки, поданных в форме электронных документов;  </w:t>
      </w:r>
    </w:p>
    <w:p w:rsidR="003B369B" w:rsidRDefault="005D09E7" w:rsidP="00952968">
      <w:pPr>
        <w:numPr>
          <w:ilvl w:val="0"/>
          <w:numId w:val="94"/>
        </w:numPr>
        <w:spacing w:after="74" w:line="240" w:lineRule="auto"/>
        <w:ind w:left="284" w:right="45"/>
        <w:contextualSpacing/>
      </w:pPr>
      <w:r>
        <w:t xml:space="preserve">место, дата и время рассмотрения заявок участников закупки и подведения итогов закупки; </w:t>
      </w:r>
    </w:p>
    <w:p w:rsidR="003B369B" w:rsidRDefault="005D09E7" w:rsidP="00952968">
      <w:pPr>
        <w:numPr>
          <w:ilvl w:val="0"/>
          <w:numId w:val="94"/>
        </w:numPr>
        <w:spacing w:after="56" w:line="240" w:lineRule="auto"/>
        <w:ind w:left="284" w:right="45"/>
        <w:contextualSpacing/>
      </w:pPr>
      <w:r>
        <w:t xml:space="preserve">требование об обеспечении заявки, требования об обеспечении исполнения договора, заключаемого по итогам процедуры закупки, об обеспечении исполнения гарантийных обязательств </w:t>
      </w:r>
    </w:p>
    <w:p w:rsidR="003B369B" w:rsidRDefault="005D09E7" w:rsidP="006B1609">
      <w:pPr>
        <w:spacing w:after="77" w:line="240" w:lineRule="auto"/>
        <w:ind w:left="284" w:right="45" w:firstLine="425"/>
        <w:contextualSpacing/>
      </w:pPr>
      <w:r>
        <w:t xml:space="preserve">(при установлении заказчиком такого обеспечения);  </w:t>
      </w:r>
    </w:p>
    <w:p w:rsidR="003B369B" w:rsidRDefault="005D09E7" w:rsidP="00952968">
      <w:pPr>
        <w:numPr>
          <w:ilvl w:val="0"/>
          <w:numId w:val="94"/>
        </w:numPr>
        <w:spacing w:line="240" w:lineRule="auto"/>
        <w:ind w:left="284" w:right="45"/>
        <w:contextualSpacing/>
      </w:pPr>
      <w:r>
        <w:t xml:space="preserve">форма заявки на участии в запросе котировок;  </w:t>
      </w:r>
    </w:p>
    <w:p w:rsidR="003B369B" w:rsidRDefault="005D09E7" w:rsidP="00952968">
      <w:pPr>
        <w:numPr>
          <w:ilvl w:val="0"/>
          <w:numId w:val="94"/>
        </w:numPr>
        <w:ind w:left="284" w:right="47"/>
      </w:pPr>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извещении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3B369B" w:rsidRDefault="005D09E7" w:rsidP="00952968">
      <w:pPr>
        <w:numPr>
          <w:ilvl w:val="0"/>
          <w:numId w:val="94"/>
        </w:numPr>
        <w:spacing w:after="78"/>
        <w:ind w:left="284" w:right="47"/>
      </w:pPr>
      <w:r>
        <w:t xml:space="preserve">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w:t>
      </w:r>
      <w:r>
        <w:lastRenderedPageBreak/>
        <w:t xml:space="preserve">выполняемой работы, оказываемой услуги, которые являются предметом запроса котировок, их количественных и качественных характеристик;  </w:t>
      </w:r>
    </w:p>
    <w:p w:rsidR="003B369B" w:rsidRDefault="005D09E7" w:rsidP="00952968">
      <w:pPr>
        <w:numPr>
          <w:ilvl w:val="0"/>
          <w:numId w:val="94"/>
        </w:numPr>
        <w:spacing w:line="328" w:lineRule="auto"/>
        <w:ind w:left="284" w:right="47"/>
      </w:pPr>
      <w: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3B369B" w:rsidRDefault="005D09E7" w:rsidP="00952968">
      <w:pPr>
        <w:numPr>
          <w:ilvl w:val="0"/>
          <w:numId w:val="94"/>
        </w:numPr>
        <w:spacing w:after="47"/>
        <w:ind w:left="284" w:right="47"/>
      </w:pPr>
      <w:r>
        <w:t xml:space="preserve">формы, порядок, дата начала и дата окончания срока предоставления участникам закупки разъяснений извещения о проведении запроса котировок;  </w:t>
      </w:r>
    </w:p>
    <w:p w:rsidR="003B369B" w:rsidRDefault="005D09E7" w:rsidP="00952968">
      <w:pPr>
        <w:numPr>
          <w:ilvl w:val="0"/>
          <w:numId w:val="94"/>
        </w:numPr>
        <w:spacing w:after="38"/>
        <w:ind w:left="284" w:right="47"/>
      </w:pPr>
      <w:r>
        <w:t xml:space="preserve">порядок и срок отзыва заявок на участие в закупке, порядок внесения изменений в такие заявки;  </w:t>
      </w:r>
    </w:p>
    <w:p w:rsidR="003B369B" w:rsidRDefault="005D09E7" w:rsidP="00952968">
      <w:pPr>
        <w:numPr>
          <w:ilvl w:val="0"/>
          <w:numId w:val="94"/>
        </w:numPr>
        <w:spacing w:after="48"/>
        <w:ind w:left="284" w:right="47"/>
      </w:pPr>
      <w:r>
        <w:t xml:space="preserve">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w:t>
      </w:r>
    </w:p>
    <w:p w:rsidR="003B369B" w:rsidRDefault="005D09E7" w:rsidP="00952968">
      <w:pPr>
        <w:numPr>
          <w:ilvl w:val="0"/>
          <w:numId w:val="94"/>
        </w:numPr>
        <w:spacing w:after="69"/>
        <w:ind w:left="284" w:right="47"/>
      </w:pPr>
      <w:r>
        <w:t xml:space="preserve">особенности участия СМСП, установленные Правительством РФ, если указанное требование предусмотрено планом закупок, извещением о закупке;  </w:t>
      </w:r>
    </w:p>
    <w:p w:rsidR="003B369B" w:rsidRDefault="005D09E7" w:rsidP="00952968">
      <w:pPr>
        <w:numPr>
          <w:ilvl w:val="0"/>
          <w:numId w:val="94"/>
        </w:numPr>
        <w:spacing w:after="80" w:line="258" w:lineRule="auto"/>
        <w:ind w:left="284" w:right="47"/>
      </w:pPr>
      <w:r>
        <w:t xml:space="preserve">иные сведения, установленные Федеральным законом № 223-ФЗ и настоящим Положением. </w:t>
      </w:r>
    </w:p>
    <w:p w:rsidR="003B369B" w:rsidRDefault="005D09E7" w:rsidP="006B1609">
      <w:pPr>
        <w:spacing w:after="0" w:line="259" w:lineRule="auto"/>
        <w:ind w:left="284" w:right="506" w:firstLine="567"/>
        <w:jc w:val="center"/>
      </w:pPr>
      <w:r>
        <w:t xml:space="preserve"> К извещению о проведении запроса котировок должен быть приложен проект договора.  </w:t>
      </w:r>
    </w:p>
    <w:p w:rsidR="003B369B" w:rsidRDefault="005D09E7" w:rsidP="00952968">
      <w:pPr>
        <w:numPr>
          <w:ilvl w:val="1"/>
          <w:numId w:val="95"/>
        </w:numPr>
        <w:spacing w:after="47"/>
        <w:ind w:left="284" w:right="47"/>
      </w:pPr>
      <w:r>
        <w:t xml:space="preserve">Заявки на участие в запросе котировок представляются по форме и в порядке, которые указаны в извещении о проведении запроса котировок.   </w:t>
      </w:r>
    </w:p>
    <w:p w:rsidR="003B369B" w:rsidRDefault="005D09E7" w:rsidP="006B1609">
      <w:pPr>
        <w:spacing w:after="29"/>
        <w:ind w:left="284" w:right="47" w:firstLine="567"/>
      </w:pPr>
      <w:r>
        <w:t xml:space="preserve">Заявка на участие в запросе котировок представляется согласно требованиям к содержанию, оформлению и составу заявки на участие в запросе котировок, указанным в извещении о проведении запроса котировок в соответствии с Федеральным законом № 223-Ф и пунктом 14.5.2 настоящего Положения.  </w:t>
      </w:r>
    </w:p>
    <w:p w:rsidR="003B369B" w:rsidRDefault="005D09E7" w:rsidP="006B1609">
      <w:pPr>
        <w:ind w:left="284" w:right="47" w:firstLine="567"/>
      </w:pPr>
      <w:r>
        <w:t xml:space="preserve">Ответственность за достоверность документов и информации, предоставляемых в составе заявки на участие в запросе котировок,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  </w:t>
      </w:r>
    </w:p>
    <w:p w:rsidR="003B369B" w:rsidRDefault="005D09E7" w:rsidP="00952968">
      <w:pPr>
        <w:numPr>
          <w:ilvl w:val="1"/>
          <w:numId w:val="95"/>
        </w:numPr>
        <w:ind w:left="284" w:right="47"/>
      </w:pPr>
      <w:r>
        <w:t xml:space="preserve">Подача заявок на участие в запросе котировок направляется в электронной форме оператору электронной площадки только лицами, зарегистрированными в ЕИС и аккредитованными на электронной площадке. Прием заявок на участие в запросе котировок прекращается с наступлением срока окончания подачи заявок на участие в запросе котировок. Участник запроса котировок имеет право подать только одну заявку на участие в запросе котировок, а если закупка проводится по нескольким лотам, то в отношении каждого лота.  Участник запроса котировок, подавший заявку на участие в запросе котировок, вправе изменить или отозвать ее в любое время до окончания срока подачи заявок на участие в запросе котировок в порядке, установленном настоящим Положением и извещением о закупке.  </w:t>
      </w:r>
    </w:p>
    <w:p w:rsidR="003B369B" w:rsidRDefault="005D09E7" w:rsidP="00952968">
      <w:pPr>
        <w:numPr>
          <w:ilvl w:val="1"/>
          <w:numId w:val="95"/>
        </w:numPr>
        <w:ind w:left="284" w:right="47"/>
      </w:pPr>
      <w:r>
        <w:t xml:space="preserve">В случае, если после дня окончания срока подачи заявок на участие в запросе котировок подана только одна заявка, заказчик вправе продлить срок подачи заявок на участие в запросе котировок на 4 (четыре) рабочих дня и в течение 1 (одного) рабочего дня после дня окончания срока подачи заявок на участие в запросе котировок заказчик размещает в ЕИС извещение о продлении срока подачи таких заявок.  В случае, если после дня окончания срока подачи заявок на участие в запросе котировок, указанного в извещении о продлении срока подачи заявок на участие в запросе котировок, не подана дополнительно ни одна заявка на участие в запросе котировок, а единственная поданная заявка на участие в запросе котировок соответствует требованиям, установленным извещением о проведении запроса котировок, и содержит предложение о цене договора, не </w:t>
      </w:r>
      <w:r>
        <w:lastRenderedPageBreak/>
        <w:t xml:space="preserve">превышающей начальную (максимальную) цену, указанную в извещении о проведении запроса котировок, заказчик заключает договор с участником, подавшим такую заявку на участие в запросе котировок, на условиях, предусмотренных извещением о проведении запроса котировок, и по цене, предложенной указанным участником в заявке на участие в запросе котировок.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   </w:t>
      </w:r>
    </w:p>
    <w:p w:rsidR="003B369B" w:rsidRDefault="005D09E7" w:rsidP="00952968">
      <w:pPr>
        <w:numPr>
          <w:ilvl w:val="1"/>
          <w:numId w:val="95"/>
        </w:numPr>
        <w:ind w:left="284" w:right="47"/>
      </w:pPr>
      <w:r>
        <w:t xml:space="preserve">В случае, если по окончании срока подачи заявок на участие в запросе котировок не подано ни одной заявки, такой запрос котировок признается несостоявшимся. В случае, если к участию в запросе котировок не был допущен ни один участник либо был допущен только один участник, запрос котировок признается несостоявшимся. В случае, если по окончании срока подачи заявок на участие в запросе котировок подана только одна заявка и (или) только одна заявка из поданных соответствует требованиям, указанным в извещении, запрос котировок признается несостоявшимся. Заказчик заключает договор с единственным допущенным участником. Соответствующая информация вносится в протокол рассмотрения заявок на участие в запросе котировок (итоговый протокол).  </w:t>
      </w:r>
    </w:p>
    <w:p w:rsidR="003B369B" w:rsidRDefault="005D09E7" w:rsidP="00952968">
      <w:pPr>
        <w:numPr>
          <w:ilvl w:val="1"/>
          <w:numId w:val="95"/>
        </w:numPr>
        <w:ind w:left="284" w:right="47"/>
      </w:pPr>
      <w:r>
        <w:t xml:space="preserve">Комиссия по закупкам в срок до 3 (трех) рабочих дней, следующих за днем окончания срока подачи заявок на участие в запросе котировок, рассматривает заявки на участие в запросе котировок на соответствие их требованиям, установленным в извещении о проведении запроса котировок.  </w:t>
      </w:r>
    </w:p>
    <w:p w:rsidR="003B369B" w:rsidRDefault="005D09E7" w:rsidP="00952968">
      <w:pPr>
        <w:numPr>
          <w:ilvl w:val="1"/>
          <w:numId w:val="95"/>
        </w:numPr>
        <w:ind w:left="284" w:right="47"/>
      </w:pPr>
      <w:r>
        <w:t xml:space="preserve">Победителем запроса котировок признается участник,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В случае, если в нескольких заявках на участие в запросе котировок содержатся одинаковые условия исполнения договора победителем в проведении запроса котировок признается участник закупки, заявка на участие в запросе котировок которого поступила ранее заявок других участников закупки.  </w:t>
      </w:r>
    </w:p>
    <w:p w:rsidR="003B369B" w:rsidRDefault="005D09E7" w:rsidP="00952968">
      <w:pPr>
        <w:numPr>
          <w:ilvl w:val="1"/>
          <w:numId w:val="95"/>
        </w:numPr>
        <w:spacing w:after="46"/>
        <w:ind w:left="284" w:right="47"/>
      </w:pPr>
      <w:r>
        <w:t xml:space="preserve">Участник закупки не допускается к участию в закупке (заявка на участие в закупке отклоняется) в случае:  </w:t>
      </w:r>
    </w:p>
    <w:p w:rsidR="003B369B" w:rsidRDefault="005D09E7" w:rsidP="00952968">
      <w:pPr>
        <w:numPr>
          <w:ilvl w:val="0"/>
          <w:numId w:val="96"/>
        </w:numPr>
        <w:spacing w:after="69"/>
        <w:ind w:left="284" w:right="47"/>
      </w:pPr>
      <w:r>
        <w:t xml:space="preserve">несоответствия заявки на участие в закупке требованиям к содержанию, форме и составу заявки на участие в закупке, установленным в извещении о проведении запроса котировок;  </w:t>
      </w:r>
    </w:p>
    <w:p w:rsidR="003B369B" w:rsidRDefault="005D09E7" w:rsidP="00952968">
      <w:pPr>
        <w:numPr>
          <w:ilvl w:val="0"/>
          <w:numId w:val="96"/>
        </w:numPr>
        <w:spacing w:line="328" w:lineRule="auto"/>
        <w:ind w:left="284" w:right="47"/>
      </w:pPr>
      <w:proofErr w:type="spellStart"/>
      <w:r>
        <w:t>непредоставления</w:t>
      </w:r>
      <w:proofErr w:type="spellEnd"/>
      <w:r>
        <w:t xml:space="preserve"> документов и информации, предусмотренных пунктом 20.4 настоящего Положения, или предоставления в составе заявки на участие в закупке недостоверной информации;  </w:t>
      </w:r>
    </w:p>
    <w:p w:rsidR="003B369B" w:rsidRDefault="005D09E7" w:rsidP="00952968">
      <w:pPr>
        <w:numPr>
          <w:ilvl w:val="0"/>
          <w:numId w:val="96"/>
        </w:numPr>
        <w:ind w:left="284" w:right="47"/>
      </w:pPr>
      <w:r>
        <w:t xml:space="preserve">несоответствия предложений участника закупки в отношении предмета закупки, конкретных показателей товара, работ, услуг соответствующим значениям, установленным в извещении о проведении запроса котировок, указания на товарный знак (при наличии), предлагаемой цены единицы товара требованиям, установленным в извещении о проведении запроса котировок.  </w:t>
      </w:r>
    </w:p>
    <w:p w:rsidR="003B369B" w:rsidRDefault="005D09E7" w:rsidP="006B1609">
      <w:pPr>
        <w:spacing w:after="68"/>
        <w:ind w:left="284" w:right="47" w:firstLine="425"/>
      </w:pPr>
      <w:r>
        <w:t xml:space="preserve">20.11. Результаты рассмотрения заявок на участие в запросе котировок оформляются протоколом, в котором содержатся сведения:  </w:t>
      </w:r>
    </w:p>
    <w:p w:rsidR="003B369B" w:rsidRDefault="005D09E7" w:rsidP="00952968">
      <w:pPr>
        <w:numPr>
          <w:ilvl w:val="0"/>
          <w:numId w:val="97"/>
        </w:numPr>
        <w:spacing w:after="77"/>
        <w:ind w:left="284" w:right="47"/>
      </w:pPr>
      <w:r>
        <w:t xml:space="preserve">дата подписания протокола;  </w:t>
      </w:r>
    </w:p>
    <w:p w:rsidR="003B369B" w:rsidRDefault="005D09E7" w:rsidP="00952968">
      <w:pPr>
        <w:numPr>
          <w:ilvl w:val="0"/>
          <w:numId w:val="97"/>
        </w:numPr>
        <w:ind w:left="284" w:right="47"/>
      </w:pPr>
      <w:r>
        <w:t xml:space="preserve">наименование предмета запроса котировок, номер лота;  </w:t>
      </w:r>
    </w:p>
    <w:p w:rsidR="003B369B" w:rsidRDefault="005D09E7" w:rsidP="00952968">
      <w:pPr>
        <w:numPr>
          <w:ilvl w:val="0"/>
          <w:numId w:val="97"/>
        </w:numPr>
        <w:spacing w:after="42"/>
        <w:ind w:left="284" w:right="47"/>
      </w:pPr>
      <w:r>
        <w:t xml:space="preserve">количество поданных на участие в закупке заявок, а также дата и время регистрации каждой такой заявки;  </w:t>
      </w:r>
    </w:p>
    <w:p w:rsidR="003B369B" w:rsidRDefault="005D09E7" w:rsidP="00952968">
      <w:pPr>
        <w:numPr>
          <w:ilvl w:val="0"/>
          <w:numId w:val="97"/>
        </w:numPr>
        <w:spacing w:after="47"/>
        <w:ind w:left="284" w:right="47"/>
      </w:pPr>
      <w:r>
        <w:t xml:space="preserve">место, дата, время открытия доступа к поданным в форме электронных документов заявкам на участие в запросе котировок, рассмотрения таких заявок;  </w:t>
      </w:r>
    </w:p>
    <w:p w:rsidR="003B369B" w:rsidRDefault="005D09E7" w:rsidP="00952968">
      <w:pPr>
        <w:numPr>
          <w:ilvl w:val="0"/>
          <w:numId w:val="97"/>
        </w:numPr>
        <w:spacing w:after="56"/>
        <w:ind w:left="284" w:right="47"/>
      </w:pPr>
      <w:r>
        <w:lastRenderedPageBreak/>
        <w:t xml:space="preserve">результаты рассмотрения заявок на участие в закупке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извещения о проведении запроса котировок, которым не </w:t>
      </w:r>
    </w:p>
    <w:p w:rsidR="003B369B" w:rsidRDefault="005D09E7" w:rsidP="006B1609">
      <w:pPr>
        <w:ind w:left="284" w:right="47" w:firstLine="425"/>
      </w:pPr>
      <w:r>
        <w:t xml:space="preserve">соответствует такая заявка;  </w:t>
      </w:r>
    </w:p>
    <w:p w:rsidR="003B369B" w:rsidRDefault="005D09E7" w:rsidP="00952968">
      <w:pPr>
        <w:numPr>
          <w:ilvl w:val="0"/>
          <w:numId w:val="97"/>
        </w:numPr>
        <w:ind w:left="284" w:right="47"/>
      </w:pPr>
      <w:r>
        <w:t xml:space="preserve">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извещения о проведении запроса котировок;  </w:t>
      </w:r>
    </w:p>
    <w:p w:rsidR="003B369B" w:rsidRDefault="005D09E7" w:rsidP="00952968">
      <w:pPr>
        <w:numPr>
          <w:ilvl w:val="0"/>
          <w:numId w:val="97"/>
        </w:numPr>
        <w:spacing w:after="76"/>
        <w:ind w:left="284" w:right="47"/>
      </w:pPr>
      <w:r>
        <w:t xml:space="preserve">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  </w:t>
      </w:r>
    </w:p>
    <w:p w:rsidR="003B369B" w:rsidRDefault="005D09E7" w:rsidP="00952968">
      <w:pPr>
        <w:numPr>
          <w:ilvl w:val="0"/>
          <w:numId w:val="97"/>
        </w:numPr>
        <w:spacing w:line="328" w:lineRule="auto"/>
        <w:ind w:left="709" w:right="47"/>
      </w:pPr>
      <w:r>
        <w:t xml:space="preserve">причины, по которым закупка признана несостоявшейся, в случае ее признания </w:t>
      </w:r>
      <w:proofErr w:type="gramStart"/>
      <w:r>
        <w:t xml:space="preserve">таковой;  </w:t>
      </w:r>
      <w:r w:rsidR="006B1609">
        <w:t xml:space="preserve"> </w:t>
      </w:r>
      <w:proofErr w:type="gramEnd"/>
      <w:r w:rsidR="006B1609">
        <w:t xml:space="preserve"> </w:t>
      </w:r>
      <w:r>
        <w:t>9)</w:t>
      </w:r>
      <w:r w:rsidR="006B1609">
        <w:t xml:space="preserve">        </w:t>
      </w:r>
      <w:r>
        <w:t xml:space="preserve">фамилии, имена, отчества, должности членов комиссии по закупкам.  </w:t>
      </w:r>
    </w:p>
    <w:p w:rsidR="003B369B" w:rsidRDefault="005D09E7" w:rsidP="00952968">
      <w:pPr>
        <w:numPr>
          <w:ilvl w:val="1"/>
          <w:numId w:val="98"/>
        </w:numPr>
        <w:ind w:left="284" w:right="47"/>
      </w:pPr>
      <w:r>
        <w:t xml:space="preserve">Протокол рассмотрения заявок на участие в запросе котировок (итоговый протокол) подписывается всеми присутствующими членами комиссии по закупкам в день окончания рассмотрения заявок на участие в запросе котировок и размещается заказчиком в ЕИС не позднее чем через три дня со дня его подписания.   </w:t>
      </w:r>
    </w:p>
    <w:p w:rsidR="003B369B" w:rsidRDefault="005D09E7" w:rsidP="00952968">
      <w:pPr>
        <w:numPr>
          <w:ilvl w:val="1"/>
          <w:numId w:val="98"/>
        </w:numPr>
        <w:ind w:left="284" w:right="47"/>
      </w:pPr>
      <w:r>
        <w:t xml:space="preserve">По результатам проведения запроса котировок договор заключается с победителем запроса котировок (единственным участником запроса котировок, заявка которого признана соответствующей) на условиях, указанных в заявке на участие в запросе котировок, поданной участником закупки, с которым заключается договор, и в извещении о проведении запроса котировок,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Договор заключается на условиях, предусмотренных извещением об осуществлении закупки, заявкой участника закупки, с которым заключается договор, в порядке и сроки, предусмотренные разделом 25 настоящего Положения.  </w:t>
      </w:r>
    </w:p>
    <w:p w:rsidR="003B369B" w:rsidRDefault="005D09E7" w:rsidP="00952968">
      <w:pPr>
        <w:numPr>
          <w:ilvl w:val="1"/>
          <w:numId w:val="98"/>
        </w:numPr>
        <w:ind w:left="284" w:right="47"/>
      </w:pPr>
      <w:r>
        <w:t xml:space="preserve">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закупки, заявке на участие в запросе котировок, которого присвоен второй номер.  </w:t>
      </w:r>
    </w:p>
    <w:p w:rsidR="003B369B" w:rsidRDefault="005D09E7" w:rsidP="00952968">
      <w:pPr>
        <w:numPr>
          <w:ilvl w:val="1"/>
          <w:numId w:val="98"/>
        </w:numPr>
        <w:ind w:left="284" w:right="47"/>
      </w:pPr>
      <w:r>
        <w:t xml:space="preserve">Проект договора для участника закупки, заявке на участие в запросе котировок, которого присвоен второй номер, составляется заказчиком путем включения в проект договора, прилагаемый к извещению о проведении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Участник запроса котировок, заявке на участие в запросе котировок которого присвоен второй номер, обязан подписать договор и передать его заказчику в порядке и в сроки, которые предусмотрены разделом 25 настоящего Положения. </w:t>
      </w:r>
    </w:p>
    <w:p w:rsidR="003B369B" w:rsidRDefault="005D09E7" w:rsidP="006B1609">
      <w:pPr>
        <w:spacing w:after="70" w:line="259" w:lineRule="auto"/>
        <w:ind w:left="284" w:right="0" w:firstLine="425"/>
        <w:jc w:val="left"/>
      </w:pPr>
      <w:r>
        <w:t xml:space="preserve"> </w:t>
      </w:r>
    </w:p>
    <w:p w:rsidR="003B369B" w:rsidRDefault="005D09E7" w:rsidP="006B1609">
      <w:pPr>
        <w:pStyle w:val="2"/>
        <w:spacing w:after="67" w:line="268" w:lineRule="auto"/>
        <w:ind w:left="284" w:right="44" w:firstLine="425"/>
        <w:jc w:val="both"/>
      </w:pPr>
      <w:r>
        <w:lastRenderedPageBreak/>
        <w:t xml:space="preserve">Раздел 21. Порядок проведения запроса предложений </w:t>
      </w:r>
    </w:p>
    <w:p w:rsidR="003B369B" w:rsidRDefault="005D09E7" w:rsidP="006B1609">
      <w:pPr>
        <w:ind w:left="284" w:right="47" w:firstLine="425"/>
      </w:pPr>
      <w:r>
        <w:t xml:space="preserve"> 21.1.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3B369B" w:rsidRDefault="005D09E7" w:rsidP="006B1609">
      <w:pPr>
        <w:spacing w:after="69"/>
        <w:ind w:left="284" w:right="47" w:firstLine="425"/>
      </w:pPr>
      <w:r>
        <w:t xml:space="preserve">Заказчик размещает в ЕИС извещение о проведении запроса предложений и документацию о закупке не менее чем за семь рабочих дней до дня проведения такого запроса.  </w:t>
      </w:r>
    </w:p>
    <w:p w:rsidR="003B369B" w:rsidRDefault="005D09E7" w:rsidP="006B1609">
      <w:pPr>
        <w:ind w:left="284" w:right="47" w:firstLine="425"/>
      </w:pPr>
      <w:r>
        <w:t xml:space="preserve">В случае, если заказчиком установлено требование об обеспечении заявки, требование обеспечении исполнения договора, заключаемого по итогам запроса предложений, а также об обеспечении исполнения гарантийных обязательств, такое требование в равной мере распространяется на всех участников процедуры закупки и указывается в извещении и документации о закупке.  </w:t>
      </w:r>
    </w:p>
    <w:p w:rsidR="003B369B" w:rsidRDefault="005D09E7" w:rsidP="006B1609">
      <w:pPr>
        <w:ind w:left="284" w:right="47" w:firstLine="567"/>
      </w:pPr>
      <w:r>
        <w:t xml:space="preserve">21.2. Заказчик вправе осуществлять закупки путем проведения запроса предложений в соответствии с положениями настоящего раздела. 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  </w:t>
      </w:r>
    </w:p>
    <w:p w:rsidR="003B369B" w:rsidRDefault="005D09E7" w:rsidP="006B1609">
      <w:pPr>
        <w:spacing w:after="66"/>
        <w:ind w:left="284" w:right="47" w:firstLine="567"/>
      </w:pPr>
      <w:r>
        <w:t xml:space="preserve">21.3. В извещении о проведении запроса предложений должны быть указаны следующие сведения:   </w:t>
      </w:r>
    </w:p>
    <w:p w:rsidR="003B369B" w:rsidRDefault="005D09E7" w:rsidP="00952968">
      <w:pPr>
        <w:numPr>
          <w:ilvl w:val="0"/>
          <w:numId w:val="99"/>
        </w:numPr>
        <w:ind w:left="284" w:right="47"/>
      </w:pPr>
      <w:r>
        <w:t xml:space="preserve">способ осуществления закупки - запрос предложений;   </w:t>
      </w:r>
    </w:p>
    <w:p w:rsidR="003B369B" w:rsidRDefault="005D09E7" w:rsidP="00952968">
      <w:pPr>
        <w:numPr>
          <w:ilvl w:val="0"/>
          <w:numId w:val="99"/>
        </w:numPr>
        <w:spacing w:after="47"/>
        <w:ind w:left="284" w:right="47"/>
      </w:pPr>
      <w:r>
        <w:t xml:space="preserve">наименование, место нахождения, почтовый адрес, адрес электронной почты, номер контактного телефона заказчика;   </w:t>
      </w:r>
    </w:p>
    <w:p w:rsidR="003B369B" w:rsidRDefault="005D09E7" w:rsidP="00952968">
      <w:pPr>
        <w:numPr>
          <w:ilvl w:val="0"/>
          <w:numId w:val="99"/>
        </w:numPr>
        <w:spacing w:after="69"/>
        <w:ind w:left="284" w:right="47"/>
      </w:pPr>
      <w: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p>
    <w:p w:rsidR="003B369B" w:rsidRDefault="005D09E7" w:rsidP="00952968">
      <w:pPr>
        <w:numPr>
          <w:ilvl w:val="0"/>
          <w:numId w:val="99"/>
        </w:numPr>
        <w:ind w:left="284" w:right="47"/>
      </w:pPr>
      <w:r>
        <w:t xml:space="preserve">место поставки товара, выполнения работ, оказания услуг;   </w:t>
      </w:r>
    </w:p>
    <w:p w:rsidR="003B369B" w:rsidRDefault="005D09E7" w:rsidP="00952968">
      <w:pPr>
        <w:numPr>
          <w:ilvl w:val="0"/>
          <w:numId w:val="99"/>
        </w:numPr>
        <w:ind w:left="284" w:right="47"/>
      </w:pPr>
      <w:r>
        <w:t xml:space="preserve">сведения о начальной (максимальной) цене договора (цена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   </w:t>
      </w:r>
    </w:p>
    <w:p w:rsidR="003B369B" w:rsidRDefault="005D09E7" w:rsidP="00952968">
      <w:pPr>
        <w:numPr>
          <w:ilvl w:val="0"/>
          <w:numId w:val="99"/>
        </w:numPr>
        <w:ind w:left="284" w:right="47"/>
      </w:pPr>
      <w: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  </w:t>
      </w:r>
    </w:p>
    <w:p w:rsidR="003B369B" w:rsidRDefault="005D09E7" w:rsidP="00952968">
      <w:pPr>
        <w:numPr>
          <w:ilvl w:val="0"/>
          <w:numId w:val="99"/>
        </w:numPr>
        <w:spacing w:after="46" w:line="240" w:lineRule="auto"/>
        <w:ind w:left="284" w:right="45"/>
        <w:contextualSpacing/>
      </w:pPr>
      <w:r>
        <w:t xml:space="preserve">порядок, дата начала, дата и время окончания срока подачи заявок на участие в закупке и порядок подведения итогов закупки;  </w:t>
      </w:r>
    </w:p>
    <w:p w:rsidR="003B369B" w:rsidRDefault="005D09E7" w:rsidP="00952968">
      <w:pPr>
        <w:numPr>
          <w:ilvl w:val="0"/>
          <w:numId w:val="99"/>
        </w:numPr>
        <w:spacing w:after="69" w:line="240" w:lineRule="auto"/>
        <w:ind w:left="284" w:right="45"/>
        <w:contextualSpacing/>
      </w:pPr>
      <w:r>
        <w:t xml:space="preserve">место, дата и время вскрытия конвертов с заявками на участие в запросе предложений, рассмотрения, сопоставления и оценки таких заявок;  </w:t>
      </w:r>
    </w:p>
    <w:p w:rsidR="003B369B" w:rsidRDefault="005D09E7" w:rsidP="00952968">
      <w:pPr>
        <w:numPr>
          <w:ilvl w:val="0"/>
          <w:numId w:val="99"/>
        </w:numPr>
        <w:spacing w:after="74" w:line="240" w:lineRule="auto"/>
        <w:ind w:left="284" w:right="45"/>
        <w:contextualSpacing/>
      </w:pPr>
      <w:r>
        <w:t xml:space="preserve">место, дата и время рассмотрения заявок участников закупки и подведения итогов закупки; </w:t>
      </w:r>
    </w:p>
    <w:p w:rsidR="003B369B" w:rsidRDefault="005D09E7" w:rsidP="00952968">
      <w:pPr>
        <w:numPr>
          <w:ilvl w:val="0"/>
          <w:numId w:val="99"/>
        </w:numPr>
        <w:spacing w:after="56" w:line="240" w:lineRule="auto"/>
        <w:ind w:left="284" w:right="45"/>
        <w:contextualSpacing/>
      </w:pPr>
      <w:r>
        <w:t xml:space="preserve">требование об обеспечении заявки, требования об обеспечении исполнения договора, заключаемого по итогам процедуры закупки, об обеспечении исполнения гарантийных обязательств </w:t>
      </w:r>
    </w:p>
    <w:p w:rsidR="003B369B" w:rsidRDefault="005D09E7" w:rsidP="006B1609">
      <w:pPr>
        <w:spacing w:after="76" w:line="240" w:lineRule="auto"/>
        <w:ind w:left="284" w:right="45" w:firstLine="567"/>
        <w:contextualSpacing/>
      </w:pPr>
      <w:r>
        <w:t xml:space="preserve">(при установлении заказчиком такого обеспечения);  </w:t>
      </w:r>
    </w:p>
    <w:p w:rsidR="003B369B" w:rsidRDefault="005D09E7" w:rsidP="00952968">
      <w:pPr>
        <w:numPr>
          <w:ilvl w:val="0"/>
          <w:numId w:val="99"/>
        </w:numPr>
        <w:spacing w:after="77" w:line="240" w:lineRule="auto"/>
        <w:ind w:left="284" w:right="45"/>
        <w:contextualSpacing/>
      </w:pPr>
      <w:r>
        <w:t xml:space="preserve">иные сведения, установленные Федеральным законом № 223-ФЗ и настоящим Положением. </w:t>
      </w:r>
    </w:p>
    <w:p w:rsidR="003B369B" w:rsidRDefault="005D09E7" w:rsidP="006B1609">
      <w:pPr>
        <w:spacing w:line="240" w:lineRule="auto"/>
        <w:ind w:left="284" w:right="45" w:firstLine="567"/>
        <w:contextualSpacing/>
      </w:pPr>
      <w:r>
        <w:t xml:space="preserve"> 21.4. В документации о проведении запроса предложений должны быть указаны сведения, в том числе:  </w:t>
      </w:r>
    </w:p>
    <w:p w:rsidR="003B369B" w:rsidRDefault="005D09E7" w:rsidP="00952968">
      <w:pPr>
        <w:numPr>
          <w:ilvl w:val="0"/>
          <w:numId w:val="100"/>
        </w:numPr>
        <w:spacing w:after="54"/>
        <w:ind w:right="47"/>
      </w:pPr>
      <w:r>
        <w:lastRenderedPageBreak/>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p>
    <w:p w:rsidR="003B369B" w:rsidRDefault="005D09E7" w:rsidP="006B1609">
      <w:pPr>
        <w:spacing w:after="76"/>
        <w:ind w:left="284" w:right="47" w:firstLine="425"/>
      </w:pPr>
      <w:r>
        <w:t xml:space="preserve">заказчика;  </w:t>
      </w:r>
    </w:p>
    <w:p w:rsidR="003B369B" w:rsidRDefault="005D09E7" w:rsidP="00952968">
      <w:pPr>
        <w:numPr>
          <w:ilvl w:val="0"/>
          <w:numId w:val="100"/>
        </w:numPr>
        <w:ind w:right="47"/>
      </w:pPr>
      <w:r>
        <w:t xml:space="preserve">требования к содержанию, форме, оформлению и составу заявки на участие в закупке;  </w:t>
      </w:r>
    </w:p>
    <w:p w:rsidR="003B369B" w:rsidRDefault="005D09E7" w:rsidP="00952968">
      <w:pPr>
        <w:numPr>
          <w:ilvl w:val="0"/>
          <w:numId w:val="100"/>
        </w:numPr>
        <w:spacing w:after="78"/>
        <w:ind w:right="47"/>
      </w:pPr>
      <w: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  </w:t>
      </w:r>
    </w:p>
    <w:p w:rsidR="003B369B" w:rsidRDefault="005D09E7" w:rsidP="00952968">
      <w:pPr>
        <w:numPr>
          <w:ilvl w:val="0"/>
          <w:numId w:val="100"/>
        </w:numPr>
        <w:spacing w:line="240" w:lineRule="auto"/>
        <w:ind w:right="45"/>
        <w:contextualSpacing/>
      </w:pPr>
      <w:r>
        <w:t xml:space="preserve">место, условия и сроки (периоды) поставки товара, выполнения работы, оказания услуги;  </w:t>
      </w:r>
    </w:p>
    <w:p w:rsidR="003B369B" w:rsidRDefault="005D09E7" w:rsidP="00952968">
      <w:pPr>
        <w:numPr>
          <w:ilvl w:val="0"/>
          <w:numId w:val="100"/>
        </w:numPr>
        <w:spacing w:after="76" w:line="240" w:lineRule="auto"/>
        <w:ind w:right="45"/>
        <w:contextualSpacing/>
      </w:pPr>
      <w:r>
        <w:t xml:space="preserve">сведения о начальной (максимальной) цене договора (цена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  </w:t>
      </w:r>
    </w:p>
    <w:p w:rsidR="003B369B" w:rsidRDefault="005D09E7" w:rsidP="00952968">
      <w:pPr>
        <w:numPr>
          <w:ilvl w:val="0"/>
          <w:numId w:val="100"/>
        </w:numPr>
        <w:spacing w:line="240" w:lineRule="auto"/>
        <w:ind w:right="45"/>
        <w:contextualSpacing/>
      </w:pPr>
      <w:r>
        <w:t xml:space="preserve">форма, сроки и порядок оплаты товара, работы, услуги;  </w:t>
      </w:r>
    </w:p>
    <w:p w:rsidR="003B369B" w:rsidRDefault="005D09E7" w:rsidP="00952968">
      <w:pPr>
        <w:numPr>
          <w:ilvl w:val="0"/>
          <w:numId w:val="100"/>
        </w:numPr>
        <w:spacing w:after="47" w:line="240" w:lineRule="auto"/>
        <w:ind w:right="45"/>
        <w:contextualSpacing/>
      </w:pPr>
      <w: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3B369B" w:rsidRDefault="005D09E7" w:rsidP="00952968">
      <w:pPr>
        <w:numPr>
          <w:ilvl w:val="0"/>
          <w:numId w:val="100"/>
        </w:numPr>
        <w:spacing w:after="47" w:line="240" w:lineRule="auto"/>
        <w:ind w:right="45"/>
        <w:contextualSpacing/>
      </w:pPr>
      <w:r>
        <w:t xml:space="preserve">порядок, дата начала, дата и время окончания срока подачи заявок на участие в закупке (этапах закупки) и порядок подведения итогов закупки;  </w:t>
      </w:r>
    </w:p>
    <w:p w:rsidR="003B369B" w:rsidRDefault="005D09E7" w:rsidP="00952968">
      <w:pPr>
        <w:numPr>
          <w:ilvl w:val="0"/>
          <w:numId w:val="100"/>
        </w:numPr>
        <w:spacing w:after="47" w:line="240" w:lineRule="auto"/>
        <w:ind w:right="45"/>
        <w:contextualSpacing/>
      </w:pPr>
      <w: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3B369B" w:rsidRDefault="005D09E7" w:rsidP="00952968">
      <w:pPr>
        <w:numPr>
          <w:ilvl w:val="0"/>
          <w:numId w:val="100"/>
        </w:numPr>
        <w:spacing w:after="69" w:line="240" w:lineRule="auto"/>
        <w:ind w:right="45"/>
        <w:contextualSpacing/>
      </w:pPr>
      <w:r>
        <w:t xml:space="preserve">формы, порядок, дата начала и дата окончания срока предоставления участникам закупки разъяснений положений документации о закупке;  </w:t>
      </w:r>
    </w:p>
    <w:p w:rsidR="003B369B" w:rsidRDefault="005D09E7" w:rsidP="00952968">
      <w:pPr>
        <w:numPr>
          <w:ilvl w:val="0"/>
          <w:numId w:val="100"/>
        </w:numPr>
        <w:spacing w:after="77" w:line="240" w:lineRule="auto"/>
        <w:ind w:right="45"/>
        <w:contextualSpacing/>
      </w:pPr>
      <w:r>
        <w:t xml:space="preserve">дата рассмотрения предложений участников закупки и подведения итогов закупки;  </w:t>
      </w:r>
    </w:p>
    <w:p w:rsidR="003B369B" w:rsidRDefault="005D09E7" w:rsidP="00952968">
      <w:pPr>
        <w:numPr>
          <w:ilvl w:val="0"/>
          <w:numId w:val="100"/>
        </w:numPr>
        <w:spacing w:after="77" w:line="240" w:lineRule="auto"/>
        <w:ind w:right="45"/>
        <w:contextualSpacing/>
      </w:pPr>
      <w:r>
        <w:t xml:space="preserve">критерии оценки и сопоставления заявок на участие в закупке;  </w:t>
      </w:r>
    </w:p>
    <w:p w:rsidR="006B1609" w:rsidRDefault="005D09E7" w:rsidP="00952968">
      <w:pPr>
        <w:numPr>
          <w:ilvl w:val="0"/>
          <w:numId w:val="100"/>
        </w:numPr>
        <w:spacing w:line="240" w:lineRule="auto"/>
        <w:ind w:right="45" w:firstLine="425"/>
        <w:contextualSpacing/>
      </w:pPr>
      <w:r>
        <w:t>порядок оценки и сопоставления заявок на участие в закупке;</w:t>
      </w:r>
    </w:p>
    <w:p w:rsidR="003B369B" w:rsidRDefault="005D09E7" w:rsidP="00952968">
      <w:pPr>
        <w:numPr>
          <w:ilvl w:val="0"/>
          <w:numId w:val="100"/>
        </w:numPr>
        <w:spacing w:line="240" w:lineRule="auto"/>
        <w:ind w:right="45"/>
        <w:contextualSpacing/>
      </w:pPr>
      <w:r>
        <w:t xml:space="preserve">описание предмета закупки;  </w:t>
      </w:r>
    </w:p>
    <w:p w:rsidR="003B369B" w:rsidRDefault="005D09E7" w:rsidP="00952968">
      <w:pPr>
        <w:numPr>
          <w:ilvl w:val="0"/>
          <w:numId w:val="101"/>
        </w:numPr>
        <w:spacing w:after="43" w:line="240" w:lineRule="auto"/>
        <w:ind w:left="284" w:right="45"/>
        <w:contextualSpacing/>
      </w:pPr>
      <w:r>
        <w:t xml:space="preserve">порядок и срок отзыва заявок на участие в закупке, порядок внесения изменений в такие заявки;  </w:t>
      </w:r>
    </w:p>
    <w:p w:rsidR="003B369B" w:rsidRDefault="005D09E7" w:rsidP="00952968">
      <w:pPr>
        <w:numPr>
          <w:ilvl w:val="0"/>
          <w:numId w:val="101"/>
        </w:numPr>
        <w:spacing w:line="240" w:lineRule="auto"/>
        <w:ind w:left="284" w:right="45"/>
        <w:contextualSpacing/>
      </w:pPr>
      <w:r>
        <w:t xml:space="preserve">требования об обеспечении исполнения договора, заключаемого по итогам процедуры закупки, об обеспечении исполнения гарантийных обязательств (при установлении заказчиком такого обеспечения);  </w:t>
      </w:r>
    </w:p>
    <w:p w:rsidR="003B369B" w:rsidRDefault="005D09E7" w:rsidP="00952968">
      <w:pPr>
        <w:numPr>
          <w:ilvl w:val="0"/>
          <w:numId w:val="101"/>
        </w:numPr>
        <w:spacing w:after="48" w:line="240" w:lineRule="auto"/>
        <w:ind w:left="284" w:right="45"/>
        <w:contextualSpacing/>
      </w:pPr>
      <w:r>
        <w:t xml:space="preserve">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w:t>
      </w:r>
    </w:p>
    <w:p w:rsidR="003B369B" w:rsidRDefault="005D09E7" w:rsidP="00952968">
      <w:pPr>
        <w:numPr>
          <w:ilvl w:val="0"/>
          <w:numId w:val="101"/>
        </w:numPr>
        <w:spacing w:after="69" w:line="240" w:lineRule="auto"/>
        <w:ind w:left="284" w:right="45"/>
        <w:contextualSpacing/>
      </w:pPr>
      <w:r>
        <w:lastRenderedPageBreak/>
        <w:t xml:space="preserve">особенности участия СМСП, установленные Правительством РФ если указанное требование предусмотрено планом закупок, извещением о закупке и документацией о закупке;  </w:t>
      </w:r>
    </w:p>
    <w:p w:rsidR="003B369B" w:rsidRDefault="005D09E7" w:rsidP="00952968">
      <w:pPr>
        <w:numPr>
          <w:ilvl w:val="0"/>
          <w:numId w:val="101"/>
        </w:numPr>
        <w:spacing w:after="1" w:line="240" w:lineRule="auto"/>
        <w:ind w:left="284" w:right="45"/>
        <w:contextualSpacing/>
      </w:pPr>
      <w:r>
        <w:t xml:space="preserve">иные сведения, установленные Федеральным законом № 223-ФЗ и настоящим Положением. </w:t>
      </w:r>
    </w:p>
    <w:p w:rsidR="003B369B" w:rsidRDefault="005D09E7" w:rsidP="006B1609">
      <w:pPr>
        <w:spacing w:after="71"/>
        <w:ind w:left="284" w:right="47" w:firstLine="425"/>
      </w:pPr>
      <w:r>
        <w:t xml:space="preserve">Сведения, содержащиеся в документации о закупке, должны соответствовать сведениям, указанным в извещении о проведении закупки. Документация о закупке размещается в ЕИС одновременно с извещением о проведении закупки и должна быть доступна для ознакомления в ЕИС без взимания платы.  </w:t>
      </w:r>
    </w:p>
    <w:p w:rsidR="003B369B" w:rsidRDefault="005D09E7" w:rsidP="006B1609">
      <w:pPr>
        <w:ind w:left="284" w:right="47" w:firstLine="425"/>
      </w:pPr>
      <w:r>
        <w:t xml:space="preserve">К документации о закупке должен быть приложен проект договора.  </w:t>
      </w:r>
    </w:p>
    <w:p w:rsidR="003B369B" w:rsidRDefault="005D09E7" w:rsidP="00952968">
      <w:pPr>
        <w:numPr>
          <w:ilvl w:val="1"/>
          <w:numId w:val="102"/>
        </w:numPr>
        <w:spacing w:after="75"/>
        <w:ind w:left="426" w:right="47"/>
      </w:pPr>
      <w:r>
        <w:t xml:space="preserve">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w:t>
      </w:r>
    </w:p>
    <w:p w:rsidR="003B369B" w:rsidRDefault="005D09E7" w:rsidP="006B1609">
      <w:pPr>
        <w:ind w:left="426" w:right="47" w:firstLine="283"/>
      </w:pPr>
      <w:r>
        <w:t xml:space="preserve"> Заявка на участие в запросе предложений представляется согласно требованиям к содержанию, оформлению и составу заявки на участие в запросе предложений, указанным в документации о закупке в соответствии с Федеральным законом № 223ФЗ и пунктом 14.5.2 настоящего Положения.  </w:t>
      </w:r>
    </w:p>
    <w:p w:rsidR="003B369B" w:rsidRDefault="005D09E7" w:rsidP="006B1609">
      <w:pPr>
        <w:ind w:left="284" w:right="47" w:firstLine="425"/>
      </w:pPr>
      <w:r>
        <w:t xml:space="preserve">Участник закупки вправе подать заявку на участие в запросе предложений в любое время с момента размещения извещения о его проведении до предусмотренных документацией о проведении запроса предложений даты и времени окончания срока подачи таких заявок.  </w:t>
      </w:r>
    </w:p>
    <w:p w:rsidR="003B369B" w:rsidRDefault="005D09E7" w:rsidP="006B1609">
      <w:pPr>
        <w:ind w:left="284" w:right="47" w:firstLine="425"/>
      </w:pPr>
      <w:r>
        <w:t xml:space="preserve">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  </w:t>
      </w:r>
    </w:p>
    <w:p w:rsidR="003B369B" w:rsidRDefault="005D09E7" w:rsidP="00952968">
      <w:pPr>
        <w:numPr>
          <w:ilvl w:val="1"/>
          <w:numId w:val="102"/>
        </w:numPr>
        <w:ind w:left="284" w:right="47"/>
      </w:pPr>
      <w:r>
        <w:t xml:space="preserve">Прием заявок на участие в запросе предложений прекращается с наступлением срока окончания подачи заявок на участие в запросе предложений. Участник закупки имеет право подать только одну заявку на участие в запросе предложений.  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предложений. 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  </w:t>
      </w:r>
    </w:p>
    <w:p w:rsidR="003B369B" w:rsidRDefault="005D09E7" w:rsidP="00952968">
      <w:pPr>
        <w:numPr>
          <w:ilvl w:val="1"/>
          <w:numId w:val="102"/>
        </w:numPr>
        <w:ind w:left="284" w:right="47"/>
      </w:pPr>
      <w:r>
        <w:t xml:space="preserve">Вскрытие конвертов с заявками на участие в запросе предложений осуществляется комиссией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w:t>
      </w:r>
      <w:proofErr w:type="gramStart"/>
      <w:r>
        <w:t>во время</w:t>
      </w:r>
      <w:proofErr w:type="gramEnd"/>
      <w:r>
        <w:t xml:space="preserve">, в месте, в порядке и в соответствии с процедурами, которые указаны в документации о проведении запроса предложений. Вскрытие всех поступивших конвертов с заявками на участие в запросе предложений осуществляются в один день.   </w:t>
      </w:r>
    </w:p>
    <w:p w:rsidR="003B369B" w:rsidRDefault="005D09E7" w:rsidP="00952968">
      <w:pPr>
        <w:numPr>
          <w:ilvl w:val="1"/>
          <w:numId w:val="102"/>
        </w:numPr>
        <w:ind w:left="284" w:right="47"/>
      </w:pPr>
      <w:r>
        <w:t xml:space="preserve">Результаты вскрытия конвертов с заявками на участие в запросе предложений объявляются комиссией по закупкам и вносятся в протокол вскрытия конвертов с заявками на участие в запросе предложений.   </w:t>
      </w:r>
    </w:p>
    <w:p w:rsidR="003B369B" w:rsidRDefault="005D09E7" w:rsidP="006B1609">
      <w:pPr>
        <w:spacing w:after="68"/>
        <w:ind w:left="284" w:right="47" w:firstLine="425"/>
      </w:pPr>
      <w:r>
        <w:t xml:space="preserve">Протокол вскрытия конвертов с заявками на участие в запросе предложений должен содержать следующие сведения:   </w:t>
      </w:r>
    </w:p>
    <w:p w:rsidR="003B369B" w:rsidRDefault="005D09E7" w:rsidP="00952968">
      <w:pPr>
        <w:numPr>
          <w:ilvl w:val="0"/>
          <w:numId w:val="103"/>
        </w:numPr>
        <w:ind w:left="284" w:right="47"/>
      </w:pPr>
      <w:r>
        <w:lastRenderedPageBreak/>
        <w:t xml:space="preserve">дата подписания протокола;  </w:t>
      </w:r>
    </w:p>
    <w:p w:rsidR="003B369B" w:rsidRDefault="005D09E7" w:rsidP="00952968">
      <w:pPr>
        <w:numPr>
          <w:ilvl w:val="0"/>
          <w:numId w:val="103"/>
        </w:numPr>
        <w:spacing w:after="47"/>
        <w:ind w:left="284" w:right="47"/>
      </w:pPr>
      <w:r>
        <w:t xml:space="preserve">количество поданных на участие в закупке (этапе закупки) заявок, а также дата и время регистрации каждой такой заявки;  </w:t>
      </w:r>
    </w:p>
    <w:p w:rsidR="003B369B" w:rsidRDefault="005D09E7" w:rsidP="00952968">
      <w:pPr>
        <w:numPr>
          <w:ilvl w:val="0"/>
          <w:numId w:val="103"/>
        </w:numPr>
        <w:spacing w:after="47"/>
        <w:ind w:left="284" w:right="47"/>
      </w:pPr>
      <w:r>
        <w:t xml:space="preserve">состояние каждого конверта с заявкой, наличие либо отсутствие повреждений, признаков вскрытия, нечитаемого текста и т.д.;  </w:t>
      </w:r>
    </w:p>
    <w:p w:rsidR="003B369B" w:rsidRDefault="005D09E7" w:rsidP="00952968">
      <w:pPr>
        <w:numPr>
          <w:ilvl w:val="0"/>
          <w:numId w:val="103"/>
        </w:numPr>
        <w:spacing w:after="74"/>
        <w:ind w:left="284" w:right="47"/>
      </w:pPr>
      <w:r>
        <w:t xml:space="preserve">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w:t>
      </w:r>
    </w:p>
    <w:p w:rsidR="003B369B" w:rsidRDefault="005D09E7" w:rsidP="00952968">
      <w:pPr>
        <w:numPr>
          <w:ilvl w:val="0"/>
          <w:numId w:val="103"/>
        </w:numPr>
        <w:spacing w:after="77"/>
        <w:ind w:left="284" w:right="47"/>
      </w:pPr>
      <w:r>
        <w:t xml:space="preserve">место, дата, время вскрытия конвертов с заявками на участие в запросе предложений;   </w:t>
      </w:r>
    </w:p>
    <w:p w:rsidR="003B369B" w:rsidRDefault="005D09E7" w:rsidP="00952968">
      <w:pPr>
        <w:numPr>
          <w:ilvl w:val="0"/>
          <w:numId w:val="103"/>
        </w:numPr>
        <w:ind w:left="284" w:right="47"/>
      </w:pPr>
      <w:r>
        <w:t xml:space="preserve">наименование предмета запроса предложений, номер лота;  </w:t>
      </w:r>
    </w:p>
    <w:p w:rsidR="003B369B" w:rsidRDefault="005D09E7" w:rsidP="00952968">
      <w:pPr>
        <w:numPr>
          <w:ilvl w:val="0"/>
          <w:numId w:val="103"/>
        </w:numPr>
        <w:ind w:left="284" w:right="47"/>
      </w:pPr>
      <w:r>
        <w:t xml:space="preserve">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  </w:t>
      </w:r>
    </w:p>
    <w:p w:rsidR="003B369B" w:rsidRDefault="005D09E7" w:rsidP="00952968">
      <w:pPr>
        <w:numPr>
          <w:ilvl w:val="0"/>
          <w:numId w:val="103"/>
        </w:numPr>
        <w:spacing w:after="30"/>
        <w:ind w:left="284" w:right="47"/>
      </w:pPr>
      <w:r>
        <w:t xml:space="preserve">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  </w:t>
      </w:r>
    </w:p>
    <w:p w:rsidR="003B369B" w:rsidRDefault="005D09E7" w:rsidP="00952968">
      <w:pPr>
        <w:numPr>
          <w:ilvl w:val="0"/>
          <w:numId w:val="103"/>
        </w:numPr>
        <w:spacing w:after="69"/>
        <w:ind w:left="284" w:right="47"/>
      </w:pPr>
      <w:r>
        <w:t xml:space="preserve">причины, по которым конкурентная закупка признана несостоявшейся, в случае ее признания таковой.   </w:t>
      </w:r>
    </w:p>
    <w:p w:rsidR="003B369B" w:rsidRDefault="005D09E7" w:rsidP="00952968">
      <w:pPr>
        <w:numPr>
          <w:ilvl w:val="0"/>
          <w:numId w:val="103"/>
        </w:numPr>
        <w:ind w:left="284" w:right="47"/>
      </w:pPr>
      <w:r>
        <w:t xml:space="preserve">фамилии, имена, отчества, должности членов комиссии по закупкам.  </w:t>
      </w:r>
    </w:p>
    <w:p w:rsidR="003B369B" w:rsidRDefault="005D09E7" w:rsidP="00952968">
      <w:pPr>
        <w:numPr>
          <w:ilvl w:val="1"/>
          <w:numId w:val="104"/>
        </w:numPr>
        <w:spacing w:after="77"/>
        <w:ind w:left="284" w:right="47"/>
      </w:pPr>
      <w:r>
        <w:t xml:space="preserve">Протокол вскрытия конвертов с заявками на участие в запросе предложений ведется и подписывается всеми присутствующими членами комиссии по закупкам непосредственно после вскрытия конвертов на участие в запросе предложений и размещается заказчиком в ЕИС не позднее чем через 3 (три) дня со дня подписания такого протокола.  </w:t>
      </w:r>
    </w:p>
    <w:p w:rsidR="003B369B" w:rsidRDefault="005D09E7" w:rsidP="00952968">
      <w:pPr>
        <w:numPr>
          <w:ilvl w:val="1"/>
          <w:numId w:val="104"/>
        </w:numPr>
        <w:spacing w:line="328" w:lineRule="auto"/>
        <w:ind w:left="284" w:right="47"/>
      </w:pPr>
      <w:r>
        <w:t xml:space="preserve">В случае, если по окончании срока подачи заявок на участие в запросе предложений не подано ни одной заявки, такой запрос предложений признается несостоявшимся.  </w:t>
      </w:r>
    </w:p>
    <w:p w:rsidR="003B369B" w:rsidRDefault="005D09E7" w:rsidP="006B1609">
      <w:pPr>
        <w:spacing w:after="48"/>
        <w:ind w:left="284" w:right="47" w:firstLine="425"/>
      </w:pPr>
      <w:r>
        <w:t xml:space="preserve">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w:t>
      </w:r>
    </w:p>
    <w:p w:rsidR="003B369B" w:rsidRDefault="005D09E7" w:rsidP="006B1609">
      <w:pPr>
        <w:spacing w:line="319" w:lineRule="auto"/>
        <w:ind w:left="284" w:right="47" w:firstLine="425"/>
      </w:pPr>
      <w:r>
        <w:t xml:space="preserve">В случае, если по окончании срока подачи заявок на участие в запросе предложений подана только одна заявка и (или) только одна заявка из поданных соответствует требованиям, указанным в документации, запрос предложений признается несостоявшимся.  </w:t>
      </w:r>
    </w:p>
    <w:p w:rsidR="003B369B" w:rsidRDefault="005D09E7" w:rsidP="006B1609">
      <w:pPr>
        <w:ind w:left="284" w:right="47" w:firstLine="425"/>
      </w:pPr>
      <w:r>
        <w:t xml:space="preserve">Заказчик вправе осуществить повторную закупку или заключить договор с единственным поставщиком (исполнителем, подрядчиком). Соответствующая информация вносится в протокол вскрытия конвертов с заявками на участие в запросе предложений и/или в протокол рассмотрения единственной заявки на участие в запросе предложений и/или в протокол рассмотрения, оценки и сопоставления заявок на участие в запросе предложений (итоговый протокол).  </w:t>
      </w:r>
    </w:p>
    <w:p w:rsidR="003B369B" w:rsidRDefault="005D09E7" w:rsidP="00952968">
      <w:pPr>
        <w:numPr>
          <w:ilvl w:val="1"/>
          <w:numId w:val="104"/>
        </w:numPr>
        <w:spacing w:after="77"/>
        <w:ind w:left="284" w:right="47"/>
      </w:pPr>
      <w:r>
        <w:t xml:space="preserve">Комиссия по закупкам имеет право рассмотреть единственную заявку, поданную на участие в запросе предложений на предмет ее соответствия требованиям настоящего Положения и положениям документации о проведении запроса предложений, и в случае соответствия такой заявки и участника закупки указанным требованиям, заказчик с таким участником заключает договор. </w:t>
      </w:r>
    </w:p>
    <w:p w:rsidR="003B369B" w:rsidRDefault="005D09E7" w:rsidP="006B1609">
      <w:pPr>
        <w:ind w:left="284" w:right="47" w:firstLine="425"/>
      </w:pPr>
      <w:r>
        <w:lastRenderedPageBreak/>
        <w:t xml:space="preserve">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   </w:t>
      </w:r>
    </w:p>
    <w:p w:rsidR="003B369B" w:rsidRDefault="005D09E7" w:rsidP="006B1609">
      <w:pPr>
        <w:spacing w:after="76"/>
        <w:ind w:left="284" w:right="47" w:firstLine="425"/>
      </w:pPr>
      <w:r>
        <w:t xml:space="preserve">Результаты рассмотрения единственной заявки на участие в запросе предложений на предмет ее соответствия требованиям документации о проведении запроса предложений фиксируются в протоколе рассмотрения единственной заявки на участие в запросе предложений, в котором должна содержаться следующая информация:  </w:t>
      </w:r>
    </w:p>
    <w:p w:rsidR="003B369B" w:rsidRDefault="005D09E7" w:rsidP="00952968">
      <w:pPr>
        <w:numPr>
          <w:ilvl w:val="0"/>
          <w:numId w:val="105"/>
        </w:numPr>
        <w:ind w:left="284" w:right="47"/>
      </w:pPr>
      <w:r>
        <w:t xml:space="preserve">дата подписания протокола;  </w:t>
      </w:r>
    </w:p>
    <w:p w:rsidR="003B369B" w:rsidRDefault="005D09E7" w:rsidP="00952968">
      <w:pPr>
        <w:numPr>
          <w:ilvl w:val="0"/>
          <w:numId w:val="105"/>
        </w:numPr>
        <w:ind w:left="284" w:right="47"/>
      </w:pPr>
      <w:r>
        <w:t xml:space="preserve">информация о месте, дате, времени рассмотрения единственной заявки;  </w:t>
      </w:r>
    </w:p>
    <w:p w:rsidR="003B369B" w:rsidRDefault="005D09E7" w:rsidP="00952968">
      <w:pPr>
        <w:numPr>
          <w:ilvl w:val="0"/>
          <w:numId w:val="105"/>
        </w:numPr>
        <w:ind w:left="284" w:right="47"/>
      </w:pPr>
      <w:r>
        <w:t xml:space="preserve">результаты рассмотрения единственной заявки на участие в закупке (если документацией о закупке, извещением об осуществлении закупки на последнем этапе проведения закупки предусмотрено рассмотрение заявки, окончательных предложений и возможность её отклонения) с указанием в том числе: количества заявок на участие в закупке, окончательных предложений, которые отклонены; оснований отклонения заявки на участие в закупке, окончательного предложения с указанием положений документации о закупке, которым не соответствуют такая заявка, окончательное предложение;  </w:t>
      </w:r>
    </w:p>
    <w:p w:rsidR="003B369B" w:rsidRDefault="005D09E7" w:rsidP="00952968">
      <w:pPr>
        <w:numPr>
          <w:ilvl w:val="0"/>
          <w:numId w:val="105"/>
        </w:numPr>
        <w:spacing w:after="69"/>
        <w:ind w:left="284" w:right="47"/>
      </w:pPr>
      <w:r>
        <w:t xml:space="preserve">причины, по которым запрос предложений признан несостоявшимся, в случае его признания таковым;  </w:t>
      </w:r>
    </w:p>
    <w:p w:rsidR="003B369B" w:rsidRDefault="005D09E7" w:rsidP="00952968">
      <w:pPr>
        <w:numPr>
          <w:ilvl w:val="0"/>
          <w:numId w:val="105"/>
        </w:numPr>
        <w:ind w:left="284" w:right="47"/>
      </w:pPr>
      <w:r>
        <w:t xml:space="preserve">фамилии, имена, отчества, должности членов комиссии по закупкам.  </w:t>
      </w:r>
    </w:p>
    <w:p w:rsidR="003B369B" w:rsidRDefault="005D09E7" w:rsidP="006B1609">
      <w:pPr>
        <w:spacing w:after="48"/>
        <w:ind w:left="284" w:right="47" w:firstLine="425"/>
      </w:pPr>
      <w:r>
        <w:t xml:space="preserve">Протокол рассмотрения единственной заявки на участие в запросе предложений размещается заказчиком в ЕИС не позднее чем через 3 (три) дня со дня подписания такого протокола.  </w:t>
      </w:r>
    </w:p>
    <w:p w:rsidR="003B369B" w:rsidRDefault="005D09E7" w:rsidP="00952968">
      <w:pPr>
        <w:numPr>
          <w:ilvl w:val="1"/>
          <w:numId w:val="106"/>
        </w:numPr>
        <w:spacing w:after="76"/>
        <w:ind w:left="284" w:right="47"/>
      </w:pPr>
      <w:r>
        <w:t xml:space="preserve">Комиссия по закупкам после проведения процедуры вскрытия конвертов с заявками на участие в запросе предложений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w:t>
      </w:r>
    </w:p>
    <w:p w:rsidR="003B369B" w:rsidRDefault="005D09E7" w:rsidP="00952968">
      <w:pPr>
        <w:numPr>
          <w:ilvl w:val="1"/>
          <w:numId w:val="106"/>
        </w:numPr>
        <w:ind w:left="284" w:right="47"/>
      </w:pPr>
      <w:r>
        <w:t xml:space="preserve">Срок рассмотрения, оценки и сопоставления заявок на участие в запросе предложений не может превышать 3 (три) рабочих дня со дня подписания протокола вскрытия конвертов с заявками на участие в запросе предложений.  </w:t>
      </w:r>
    </w:p>
    <w:p w:rsidR="003B369B" w:rsidRDefault="005D09E7" w:rsidP="00952968">
      <w:pPr>
        <w:numPr>
          <w:ilvl w:val="1"/>
          <w:numId w:val="106"/>
        </w:numPr>
        <w:spacing w:after="45"/>
        <w:ind w:left="284" w:right="47"/>
      </w:pPr>
      <w:r>
        <w:t xml:space="preserve">Порядок рассмотрения, оценки и сопоставления заявок, поданных на участие в запросе предложений.  </w:t>
      </w:r>
    </w:p>
    <w:p w:rsidR="003B369B" w:rsidRDefault="005D09E7" w:rsidP="00952968">
      <w:pPr>
        <w:numPr>
          <w:ilvl w:val="2"/>
          <w:numId w:val="107"/>
        </w:numPr>
        <w:tabs>
          <w:tab w:val="left" w:pos="1843"/>
        </w:tabs>
        <w:ind w:left="284" w:right="47"/>
      </w:pPr>
      <w:r>
        <w:t xml:space="preserve">Заявка на участие в запросе предложений признается надлежащей, если она соответствует требованиям настоящего Положения, извещению об осуществлении закупки и документации о проведении запроса предложений, а участник закупки, подавший такую заявку, соответствует требованиям, которые предъявляются к участнику закупки и указаны в документации о проведении запроса предложений.  </w:t>
      </w:r>
    </w:p>
    <w:p w:rsidR="003B369B" w:rsidRDefault="005D09E7" w:rsidP="00952968">
      <w:pPr>
        <w:numPr>
          <w:ilvl w:val="2"/>
          <w:numId w:val="107"/>
        </w:numPr>
        <w:tabs>
          <w:tab w:val="left" w:pos="1701"/>
        </w:tabs>
        <w:spacing w:after="77"/>
        <w:ind w:left="284" w:right="47"/>
      </w:pPr>
      <w:r>
        <w:t xml:space="preserve">Комиссия по закупкам отклоняет заявку на участие в запросе предложений, если участник запроса предложений, подавший ее, не соответствует требованиям к участнику запроса предложений, указанным в документации о проведении запроса предложений, или такая заявка признана не соответствующей требованиям, указанным в документации о проведении запроса предложений.  </w:t>
      </w:r>
    </w:p>
    <w:p w:rsidR="003B369B" w:rsidRDefault="005D09E7" w:rsidP="00952968">
      <w:pPr>
        <w:numPr>
          <w:ilvl w:val="2"/>
          <w:numId w:val="107"/>
        </w:numPr>
        <w:tabs>
          <w:tab w:val="left" w:pos="1701"/>
        </w:tabs>
        <w:ind w:left="284" w:right="47"/>
      </w:pPr>
      <w:r>
        <w:t xml:space="preserve">Комиссия по закупкам осуществляет оценку и сопоставление заявок на участие в запросе предложений, которые не были отклонены, для выявления победителя запроса предложений на основе критериев, указанных в документации о проведении запроса предложений.  </w:t>
      </w:r>
    </w:p>
    <w:p w:rsidR="003B369B" w:rsidRDefault="005D09E7" w:rsidP="00952968">
      <w:pPr>
        <w:numPr>
          <w:ilvl w:val="2"/>
          <w:numId w:val="107"/>
        </w:numPr>
        <w:tabs>
          <w:tab w:val="left" w:pos="1701"/>
        </w:tabs>
        <w:ind w:left="284" w:right="47"/>
      </w:pPr>
      <w:r>
        <w:t xml:space="preserve">При оценке и сопоставлении заявок на участие в запросе предложений применяется порядок оценки и сопоставления заявок на участие в запросе предложений, предусмотренный документацией.  </w:t>
      </w:r>
    </w:p>
    <w:p w:rsidR="003B369B" w:rsidRDefault="005D09E7" w:rsidP="00952968">
      <w:pPr>
        <w:numPr>
          <w:ilvl w:val="2"/>
          <w:numId w:val="107"/>
        </w:numPr>
        <w:tabs>
          <w:tab w:val="left" w:pos="1701"/>
        </w:tabs>
        <w:ind w:left="284" w:right="47"/>
      </w:pPr>
      <w:r>
        <w:lastRenderedPageBreak/>
        <w:t xml:space="preserve">На основании результатов оценки и сопоставления заявок на участие в запросе предложений комиссия по закупкам присваивает каждой заявке на участие в запросе предложений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  </w:t>
      </w:r>
    </w:p>
    <w:p w:rsidR="003B369B" w:rsidRDefault="005D09E7" w:rsidP="00952968">
      <w:pPr>
        <w:numPr>
          <w:ilvl w:val="2"/>
          <w:numId w:val="107"/>
        </w:numPr>
        <w:tabs>
          <w:tab w:val="left" w:pos="1701"/>
        </w:tabs>
        <w:ind w:left="284" w:right="47"/>
      </w:pPr>
      <w:r>
        <w:t xml:space="preserve">Победителем запроса предложений признается участник запроса предложений, который предложил лучшие условия исполнения договора на основе критериев, указанных в документации о проведении запроса предложений, и заявке на участие в запросе предложений которого присвоен первый номер.  </w:t>
      </w:r>
    </w:p>
    <w:p w:rsidR="003B369B" w:rsidRDefault="005D09E7" w:rsidP="00952968">
      <w:pPr>
        <w:numPr>
          <w:ilvl w:val="2"/>
          <w:numId w:val="107"/>
        </w:numPr>
        <w:tabs>
          <w:tab w:val="left" w:pos="1134"/>
          <w:tab w:val="left" w:pos="1418"/>
          <w:tab w:val="left" w:pos="1701"/>
        </w:tabs>
        <w:spacing w:after="47"/>
        <w:ind w:left="284" w:right="47"/>
      </w:pPr>
      <w:r>
        <w:t xml:space="preserve">Протокол рассмотрения, оценки и сопоставления заявок на участие в запросе предложений (итоговый протокол) должен содержать следующие сведения:   </w:t>
      </w:r>
    </w:p>
    <w:p w:rsidR="003B369B" w:rsidRDefault="005D09E7" w:rsidP="00952968">
      <w:pPr>
        <w:numPr>
          <w:ilvl w:val="0"/>
          <w:numId w:val="108"/>
        </w:numPr>
        <w:spacing w:after="76"/>
        <w:ind w:right="47"/>
      </w:pPr>
      <w:r>
        <w:t xml:space="preserve">дата подписания протокола;  </w:t>
      </w:r>
    </w:p>
    <w:p w:rsidR="003B369B" w:rsidRDefault="005D09E7" w:rsidP="00952968">
      <w:pPr>
        <w:numPr>
          <w:ilvl w:val="0"/>
          <w:numId w:val="108"/>
        </w:numPr>
        <w:ind w:right="47"/>
      </w:pPr>
      <w:r>
        <w:t xml:space="preserve">наименование предмета закупки, номер лота;  </w:t>
      </w:r>
    </w:p>
    <w:p w:rsidR="003B369B" w:rsidRDefault="005D09E7" w:rsidP="00952968">
      <w:pPr>
        <w:numPr>
          <w:ilvl w:val="0"/>
          <w:numId w:val="108"/>
        </w:numPr>
        <w:spacing w:after="45"/>
        <w:ind w:left="284" w:right="47"/>
      </w:pPr>
      <w:r>
        <w:t xml:space="preserve">количество поданных заявок на участие в закупке, а также дата и время регистрации каждой такой заявки;  </w:t>
      </w:r>
    </w:p>
    <w:p w:rsidR="003B369B" w:rsidRDefault="005D09E7" w:rsidP="00952968">
      <w:pPr>
        <w:numPr>
          <w:ilvl w:val="0"/>
          <w:numId w:val="108"/>
        </w:numPr>
        <w:spacing w:line="322" w:lineRule="auto"/>
        <w:ind w:left="284" w:right="47"/>
      </w:pPr>
      <w: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p>
    <w:p w:rsidR="003B369B" w:rsidRDefault="005D09E7" w:rsidP="00952968">
      <w:pPr>
        <w:numPr>
          <w:ilvl w:val="0"/>
          <w:numId w:val="108"/>
        </w:numPr>
        <w:ind w:left="284" w:right="47"/>
      </w:pPr>
      <w: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количества заявок на участие в закупке, окончательных предложений, которые отклонены;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закупки, которым не соответствуют такая заявка, окончательное предложение;  </w:t>
      </w:r>
    </w:p>
    <w:p w:rsidR="003B369B" w:rsidRDefault="005D09E7" w:rsidP="00952968">
      <w:pPr>
        <w:numPr>
          <w:ilvl w:val="0"/>
          <w:numId w:val="108"/>
        </w:numPr>
        <w:spacing w:after="78"/>
        <w:ind w:left="284" w:right="47"/>
      </w:pPr>
      <w:r>
        <w:t xml:space="preserve">результаты оценки и сопоставления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
    <w:p w:rsidR="006B1609" w:rsidRDefault="005D09E7" w:rsidP="00952968">
      <w:pPr>
        <w:numPr>
          <w:ilvl w:val="0"/>
          <w:numId w:val="108"/>
        </w:numPr>
        <w:tabs>
          <w:tab w:val="left" w:pos="993"/>
        </w:tabs>
        <w:spacing w:line="328" w:lineRule="auto"/>
        <w:ind w:left="567" w:right="47" w:firstLine="0"/>
      </w:pPr>
      <w:r>
        <w:t>причины, по которым закупка признана несостоявшейся, в случае признания ее таковой;</w:t>
      </w:r>
      <w:r w:rsidR="006B1609">
        <w:t xml:space="preserve"> </w:t>
      </w:r>
      <w:r>
        <w:t xml:space="preserve"> </w:t>
      </w:r>
    </w:p>
    <w:p w:rsidR="003B369B" w:rsidRDefault="005D09E7" w:rsidP="00952968">
      <w:pPr>
        <w:numPr>
          <w:ilvl w:val="0"/>
          <w:numId w:val="108"/>
        </w:numPr>
        <w:tabs>
          <w:tab w:val="left" w:pos="993"/>
        </w:tabs>
        <w:spacing w:line="328" w:lineRule="auto"/>
        <w:ind w:left="567" w:right="47"/>
      </w:pPr>
      <w:r>
        <w:t xml:space="preserve">фамилии, имена, отчества, должности членов комиссии по закупкам.  </w:t>
      </w:r>
    </w:p>
    <w:p w:rsidR="003B369B" w:rsidRDefault="005D09E7" w:rsidP="006B1609">
      <w:pPr>
        <w:spacing w:after="76"/>
        <w:ind w:left="284" w:right="47" w:firstLine="425"/>
      </w:pPr>
      <w:r>
        <w:t xml:space="preserve">21.14.8. Протокол рассмотрения, оценки и сопоставления заявок на участие в запросе предложений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три дня со дня его подписания. </w:t>
      </w:r>
    </w:p>
    <w:p w:rsidR="003B369B" w:rsidRDefault="005D09E7" w:rsidP="006B1609">
      <w:pPr>
        <w:spacing w:line="327" w:lineRule="auto"/>
        <w:ind w:left="284" w:right="47" w:firstLine="425"/>
      </w:pPr>
      <w:r>
        <w:t xml:space="preserve">  21.15. Участник закупки не допускается к участию в закупке (заявка на участие в закупке отклоняется) в случае: </w:t>
      </w:r>
    </w:p>
    <w:p w:rsidR="003B369B" w:rsidRDefault="005D09E7" w:rsidP="00952968">
      <w:pPr>
        <w:numPr>
          <w:ilvl w:val="0"/>
          <w:numId w:val="109"/>
        </w:numPr>
        <w:spacing w:line="328" w:lineRule="auto"/>
        <w:ind w:left="284" w:right="47"/>
      </w:pPr>
      <w:r>
        <w:lastRenderedPageBreak/>
        <w:t xml:space="preserve">несоответствия заявки на участие в закупке требованиям к содержанию, оформлению и составу заявки на участие в закупке, установленным в документации о закупке;  </w:t>
      </w:r>
    </w:p>
    <w:p w:rsidR="003B369B" w:rsidRDefault="005D09E7" w:rsidP="00952968">
      <w:pPr>
        <w:numPr>
          <w:ilvl w:val="0"/>
          <w:numId w:val="109"/>
        </w:numPr>
        <w:spacing w:after="47"/>
        <w:ind w:left="284" w:right="47"/>
      </w:pPr>
      <w:proofErr w:type="spellStart"/>
      <w:r>
        <w:t>непредоставления</w:t>
      </w:r>
      <w:proofErr w:type="spellEnd"/>
      <w:r>
        <w:t xml:space="preserve"> документов и информации, предусмотренных пунктом 21.5 настоящего Положения, или предоставления в составе заявки на участие в закупки недостоверной информации;  </w:t>
      </w:r>
    </w:p>
    <w:p w:rsidR="003B369B" w:rsidRDefault="005D09E7" w:rsidP="00952968">
      <w:pPr>
        <w:numPr>
          <w:ilvl w:val="0"/>
          <w:numId w:val="109"/>
        </w:numPr>
        <w:ind w:left="284" w:right="47"/>
      </w:pPr>
      <w:r>
        <w:t xml:space="preserve">несоответствия предложений участника закупки в отношении предмета закупки, конкретных показателей товара, работ, услуг соответствующим значениям, установленным документацией о закупке, указания на товарный знак (при наличии), предлагаемой цены единицы товара требованиям, установленным в документации о закупке.  </w:t>
      </w:r>
    </w:p>
    <w:p w:rsidR="003B369B" w:rsidRDefault="005D09E7" w:rsidP="00952968">
      <w:pPr>
        <w:numPr>
          <w:ilvl w:val="1"/>
          <w:numId w:val="110"/>
        </w:numPr>
        <w:ind w:left="284" w:right="47"/>
      </w:pPr>
      <w:r>
        <w:t xml:space="preserve">По результатам проведения запроса предложений договор заключается с победителем запроса предложений (единственным участником запроса предложений,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B369B" w:rsidRDefault="005D09E7" w:rsidP="00952968">
      <w:pPr>
        <w:numPr>
          <w:ilvl w:val="1"/>
          <w:numId w:val="110"/>
        </w:numPr>
        <w:spacing w:after="74"/>
        <w:ind w:left="284" w:right="47"/>
      </w:pPr>
      <w: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25 настоящего Положения.  </w:t>
      </w:r>
    </w:p>
    <w:p w:rsidR="003B369B" w:rsidRDefault="005D09E7" w:rsidP="00952968">
      <w:pPr>
        <w:numPr>
          <w:ilvl w:val="1"/>
          <w:numId w:val="110"/>
        </w:numPr>
        <w:ind w:left="284" w:right="47"/>
      </w:pPr>
      <w:r>
        <w:t xml:space="preserve">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  </w:t>
      </w:r>
    </w:p>
    <w:p w:rsidR="003B369B" w:rsidRDefault="005D09E7" w:rsidP="00952968">
      <w:pPr>
        <w:numPr>
          <w:ilvl w:val="1"/>
          <w:numId w:val="110"/>
        </w:numPr>
        <w:ind w:left="284" w:right="47"/>
      </w:pPr>
      <w:r>
        <w:t xml:space="preserve">Проект договора для участника закупки, заявке на участие в запросе предложений, которого присвоен второй номер,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разделом 25 настоящего Положения. </w:t>
      </w:r>
    </w:p>
    <w:p w:rsidR="003B369B" w:rsidRDefault="005D09E7" w:rsidP="006B1609">
      <w:pPr>
        <w:spacing w:after="66" w:line="259" w:lineRule="auto"/>
        <w:ind w:left="284" w:right="2" w:firstLine="425"/>
        <w:jc w:val="center"/>
      </w:pPr>
      <w:r>
        <w:rPr>
          <w:b/>
        </w:rPr>
        <w:t xml:space="preserve"> </w:t>
      </w:r>
    </w:p>
    <w:p w:rsidR="003B369B" w:rsidRDefault="005D09E7" w:rsidP="006B1609">
      <w:pPr>
        <w:pStyle w:val="2"/>
        <w:ind w:left="284" w:right="569" w:firstLine="425"/>
      </w:pPr>
      <w:r>
        <w:t xml:space="preserve">Раздел 22. Порядок проведения запроса предложений в электронной форме </w:t>
      </w:r>
    </w:p>
    <w:p w:rsidR="003B369B" w:rsidRDefault="005D09E7" w:rsidP="006B1609">
      <w:pPr>
        <w:ind w:left="284" w:right="47" w:firstLine="425"/>
      </w:pPr>
      <w:r>
        <w:t xml:space="preserve"> 22.1. Под запросом предложений в электронной форме (далее для целей настоящего раздела - запрос предложений) понимается форма торгов, проведение которых обеспечивается оператором электронной площадки на электронной площадке,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3B369B" w:rsidRDefault="005D09E7" w:rsidP="006B1609">
      <w:pPr>
        <w:ind w:left="284" w:right="47" w:firstLine="425"/>
      </w:pPr>
      <w:r>
        <w:t xml:space="preserve">22.2. Заказчик размещает в ЕИС и на электронной площадке извещение о проведении запроса предложений и документацию о закупке не менее чем за семь рабочих дней до дня проведения такого запроса.  </w:t>
      </w:r>
    </w:p>
    <w:p w:rsidR="003B369B" w:rsidRDefault="005D09E7" w:rsidP="006B1609">
      <w:pPr>
        <w:ind w:left="284" w:right="47" w:firstLine="425"/>
      </w:pPr>
      <w:r>
        <w:lastRenderedPageBreak/>
        <w:t xml:space="preserve">22.3. В случае, если заказчиком установлено требование об обеспечении заявки, требование обеспечении исполнения договора, заключаемого по итогам запроса предложений, а также об обеспечении исполнения гарантийных обязательств, такое требование в равной мере распространяется на всех участников процедуры закупки и указывается в извещении и документации о закупке.  </w:t>
      </w:r>
    </w:p>
    <w:p w:rsidR="003B369B" w:rsidRDefault="005D09E7" w:rsidP="006B1609">
      <w:pPr>
        <w:ind w:left="284" w:right="47" w:firstLine="425"/>
      </w:pPr>
      <w:r>
        <w:t xml:space="preserve">22.4. Заказчик вправе осуществлять закупки путем проведения запроса предложений в соответствии с положениями настоящего раздела. 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  </w:t>
      </w:r>
    </w:p>
    <w:p w:rsidR="003B369B" w:rsidRDefault="005D09E7" w:rsidP="006B1609">
      <w:pPr>
        <w:spacing w:after="66"/>
        <w:ind w:left="284" w:right="47" w:firstLine="425"/>
      </w:pPr>
      <w:r>
        <w:t xml:space="preserve">22.5. В извещении о проведении запроса предложений должны быть указаны следующие сведения:   </w:t>
      </w:r>
    </w:p>
    <w:p w:rsidR="003B369B" w:rsidRDefault="005D09E7" w:rsidP="00952968">
      <w:pPr>
        <w:numPr>
          <w:ilvl w:val="0"/>
          <w:numId w:val="111"/>
        </w:numPr>
        <w:ind w:left="284" w:right="47"/>
      </w:pPr>
      <w:r>
        <w:t xml:space="preserve">способ осуществления закупки - запрос предложений;   </w:t>
      </w:r>
    </w:p>
    <w:p w:rsidR="003B369B" w:rsidRDefault="005D09E7" w:rsidP="00952968">
      <w:pPr>
        <w:numPr>
          <w:ilvl w:val="0"/>
          <w:numId w:val="111"/>
        </w:numPr>
        <w:spacing w:after="47"/>
        <w:ind w:left="284" w:right="47"/>
      </w:pPr>
      <w:r>
        <w:t xml:space="preserve">наименование, место нахождения, почтовый адрес, адрес электронной почты, номер контактного телефона заказчика;   </w:t>
      </w:r>
    </w:p>
    <w:p w:rsidR="003B369B" w:rsidRDefault="005D09E7" w:rsidP="00952968">
      <w:pPr>
        <w:numPr>
          <w:ilvl w:val="0"/>
          <w:numId w:val="111"/>
        </w:numPr>
        <w:spacing w:after="69"/>
        <w:ind w:left="284" w:right="47"/>
      </w:pPr>
      <w: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p>
    <w:p w:rsidR="003B369B" w:rsidRDefault="005D09E7" w:rsidP="00952968">
      <w:pPr>
        <w:numPr>
          <w:ilvl w:val="0"/>
          <w:numId w:val="111"/>
        </w:numPr>
        <w:ind w:left="284" w:right="47"/>
      </w:pPr>
      <w:r>
        <w:t xml:space="preserve">место поставки товара, выполнения работ, оказания услуг;   </w:t>
      </w:r>
    </w:p>
    <w:p w:rsidR="003B369B" w:rsidRDefault="005D09E7" w:rsidP="00952968">
      <w:pPr>
        <w:numPr>
          <w:ilvl w:val="0"/>
          <w:numId w:val="111"/>
        </w:numPr>
        <w:ind w:left="284" w:right="47"/>
      </w:pPr>
      <w:r>
        <w:t xml:space="preserve">сведения о начальной (максимальной) цене договора (цена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  </w:t>
      </w:r>
    </w:p>
    <w:p w:rsidR="003B369B" w:rsidRDefault="005D09E7" w:rsidP="00952968">
      <w:pPr>
        <w:numPr>
          <w:ilvl w:val="0"/>
          <w:numId w:val="111"/>
        </w:numPr>
        <w:ind w:left="284" w:right="47"/>
      </w:pPr>
      <w:r>
        <w:t xml:space="preserve">срок, место и порядок предоставления документации о проведении запроса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w:t>
      </w:r>
    </w:p>
    <w:p w:rsidR="003B369B" w:rsidRDefault="005D09E7" w:rsidP="00952968">
      <w:pPr>
        <w:numPr>
          <w:ilvl w:val="0"/>
          <w:numId w:val="111"/>
        </w:numPr>
        <w:spacing w:after="57" w:line="258" w:lineRule="auto"/>
        <w:ind w:left="284" w:right="47"/>
      </w:pPr>
      <w:r>
        <w:t xml:space="preserve">порядок, дата начала, дата и время окончания срока подачи заявок на участие в закупке </w:t>
      </w:r>
    </w:p>
    <w:p w:rsidR="003B369B" w:rsidRDefault="005D09E7" w:rsidP="006B1609">
      <w:pPr>
        <w:spacing w:after="76"/>
        <w:ind w:left="284" w:right="47" w:firstLine="425"/>
      </w:pPr>
      <w:r>
        <w:t xml:space="preserve">(этапах закупки) и порядок подведения итогов закупки (этапов закупки);  </w:t>
      </w:r>
    </w:p>
    <w:p w:rsidR="003B369B" w:rsidRDefault="005D09E7" w:rsidP="00952968">
      <w:pPr>
        <w:numPr>
          <w:ilvl w:val="0"/>
          <w:numId w:val="111"/>
        </w:numPr>
        <w:ind w:left="284" w:right="47"/>
      </w:pPr>
      <w:r>
        <w:t xml:space="preserve">адрес электронной площадки в информационно-телекоммуникационной сети "Интернет";  </w:t>
      </w:r>
    </w:p>
    <w:p w:rsidR="003B369B" w:rsidRDefault="005D09E7" w:rsidP="00952968">
      <w:pPr>
        <w:numPr>
          <w:ilvl w:val="0"/>
          <w:numId w:val="111"/>
        </w:numPr>
        <w:spacing w:after="46"/>
        <w:ind w:left="284" w:right="47"/>
      </w:pPr>
      <w:r>
        <w:t xml:space="preserve">дата и время открытия доступа к заявкам участников закупки, поданных в форме электронных документов;  </w:t>
      </w:r>
    </w:p>
    <w:p w:rsidR="003B369B" w:rsidRDefault="005D09E7" w:rsidP="00952968">
      <w:pPr>
        <w:numPr>
          <w:ilvl w:val="0"/>
          <w:numId w:val="111"/>
        </w:numPr>
        <w:spacing w:after="66"/>
        <w:ind w:left="284" w:right="47"/>
      </w:pPr>
      <w:r>
        <w:t xml:space="preserve">место, дата и время рассмотрения, оценки и сопоставления заявок участников закупки и подведения итогов закупки;  </w:t>
      </w:r>
    </w:p>
    <w:p w:rsidR="003B369B" w:rsidRDefault="005D09E7" w:rsidP="00952968">
      <w:pPr>
        <w:numPr>
          <w:ilvl w:val="0"/>
          <w:numId w:val="111"/>
        </w:numPr>
        <w:spacing w:after="56"/>
        <w:ind w:left="284" w:right="47"/>
      </w:pPr>
      <w:r>
        <w:t xml:space="preserve">требование об обеспечении заявки, требования об обеспечении исполнения договора, заключаемого по итогам процедуры закупки, об обеспечении исполнения гарантийных обязательств </w:t>
      </w:r>
    </w:p>
    <w:p w:rsidR="003B369B" w:rsidRDefault="005D09E7" w:rsidP="006B1609">
      <w:pPr>
        <w:spacing w:after="76"/>
        <w:ind w:left="284" w:right="47" w:firstLine="425"/>
      </w:pPr>
      <w:r>
        <w:t xml:space="preserve">(при установлении заказчиком такого обеспечения);  </w:t>
      </w:r>
    </w:p>
    <w:p w:rsidR="003B369B" w:rsidRDefault="005D09E7" w:rsidP="00952968">
      <w:pPr>
        <w:numPr>
          <w:ilvl w:val="0"/>
          <w:numId w:val="111"/>
        </w:numPr>
        <w:ind w:left="284" w:right="47"/>
      </w:pPr>
      <w:r>
        <w:t xml:space="preserve">иные сведения, установленные Федеральным законом № 223-ФЗ и настоящим Положением. </w:t>
      </w:r>
    </w:p>
    <w:p w:rsidR="003B369B" w:rsidRDefault="005D09E7" w:rsidP="006B1609">
      <w:pPr>
        <w:spacing w:after="44"/>
        <w:ind w:left="284" w:right="47" w:firstLine="425"/>
      </w:pPr>
      <w:r>
        <w:t xml:space="preserve">22.6. В документации о проведении запроса предложений должны быть указаны сведения, в том числе:  </w:t>
      </w:r>
    </w:p>
    <w:p w:rsidR="003B369B" w:rsidRDefault="005D09E7" w:rsidP="00952968">
      <w:pPr>
        <w:numPr>
          <w:ilvl w:val="0"/>
          <w:numId w:val="112"/>
        </w:numPr>
        <w:spacing w:after="76"/>
        <w:ind w:left="284" w:right="47" w:firstLine="0"/>
      </w:pPr>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w:t>
      </w:r>
      <w:r>
        <w:lastRenderedPageBreak/>
        <w:t>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w:t>
      </w:r>
      <w:r w:rsidR="006B1609">
        <w:t xml:space="preserve"> </w:t>
      </w:r>
      <w:r>
        <w:t xml:space="preserve">заказчика;  </w:t>
      </w:r>
    </w:p>
    <w:p w:rsidR="003B369B" w:rsidRDefault="005D09E7" w:rsidP="00952968">
      <w:pPr>
        <w:numPr>
          <w:ilvl w:val="0"/>
          <w:numId w:val="112"/>
        </w:numPr>
        <w:ind w:left="284" w:right="47"/>
      </w:pPr>
      <w:r>
        <w:t xml:space="preserve">требования к содержанию, форме, оформлению и составу заявки на участие в закупке;  </w:t>
      </w:r>
    </w:p>
    <w:p w:rsidR="003B369B" w:rsidRDefault="005D09E7" w:rsidP="00952968">
      <w:pPr>
        <w:numPr>
          <w:ilvl w:val="0"/>
          <w:numId w:val="112"/>
        </w:numPr>
        <w:spacing w:after="78"/>
        <w:ind w:left="284" w:right="47"/>
      </w:pPr>
      <w: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  </w:t>
      </w:r>
    </w:p>
    <w:p w:rsidR="003B369B" w:rsidRDefault="005D09E7" w:rsidP="00952968">
      <w:pPr>
        <w:numPr>
          <w:ilvl w:val="0"/>
          <w:numId w:val="112"/>
        </w:numPr>
        <w:ind w:left="284" w:right="47"/>
      </w:pPr>
      <w:r>
        <w:t xml:space="preserve">место, условия и сроки (периоды) поставки товара, выполнения работы, оказания услуги;  </w:t>
      </w:r>
    </w:p>
    <w:p w:rsidR="003B369B" w:rsidRDefault="005D09E7" w:rsidP="00952968">
      <w:pPr>
        <w:numPr>
          <w:ilvl w:val="0"/>
          <w:numId w:val="112"/>
        </w:numPr>
        <w:spacing w:after="76"/>
        <w:ind w:left="284" w:right="47"/>
      </w:pPr>
      <w:r>
        <w:t xml:space="preserve">сведения о начальной (максимальной) цене договора (цена лота), либо формула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3B369B" w:rsidRDefault="005D09E7" w:rsidP="00952968">
      <w:pPr>
        <w:numPr>
          <w:ilvl w:val="0"/>
          <w:numId w:val="112"/>
        </w:numPr>
        <w:ind w:left="284" w:right="47"/>
      </w:pPr>
      <w:r>
        <w:t xml:space="preserve">форма, сроки и порядок оплаты товара, работы, услуги;  </w:t>
      </w:r>
    </w:p>
    <w:p w:rsidR="003B369B" w:rsidRDefault="005D09E7" w:rsidP="00952968">
      <w:pPr>
        <w:numPr>
          <w:ilvl w:val="0"/>
          <w:numId w:val="112"/>
        </w:numPr>
        <w:spacing w:after="48"/>
        <w:ind w:left="284" w:right="47"/>
      </w:pPr>
      <w: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3B369B" w:rsidRDefault="005D09E7" w:rsidP="00952968">
      <w:pPr>
        <w:numPr>
          <w:ilvl w:val="0"/>
          <w:numId w:val="112"/>
        </w:numPr>
        <w:spacing w:after="47"/>
        <w:ind w:left="284" w:right="47"/>
      </w:pPr>
      <w:r>
        <w:t xml:space="preserve">порядок, дата начала, дата и время окончания срока подачи заявок на участие в закупке (этапах закупки) и порядок подведения итогов закупки;  </w:t>
      </w:r>
    </w:p>
    <w:p w:rsidR="003B369B" w:rsidRDefault="005D09E7" w:rsidP="00952968">
      <w:pPr>
        <w:numPr>
          <w:ilvl w:val="0"/>
          <w:numId w:val="112"/>
        </w:numPr>
        <w:spacing w:after="47"/>
        <w:ind w:left="284" w:right="47"/>
      </w:pPr>
      <w: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3B369B" w:rsidRDefault="005D09E7" w:rsidP="00952968">
      <w:pPr>
        <w:numPr>
          <w:ilvl w:val="0"/>
          <w:numId w:val="112"/>
        </w:numPr>
        <w:spacing w:after="69"/>
        <w:ind w:left="284" w:right="47"/>
      </w:pPr>
      <w:r>
        <w:t xml:space="preserve">формы, порядок, дата начала и дата окончания срока предоставления участникам закупки разъяснений положений документации о закупке;  </w:t>
      </w:r>
    </w:p>
    <w:p w:rsidR="003B369B" w:rsidRDefault="005D09E7" w:rsidP="00952968">
      <w:pPr>
        <w:numPr>
          <w:ilvl w:val="0"/>
          <w:numId w:val="112"/>
        </w:numPr>
        <w:spacing w:after="77"/>
        <w:ind w:left="284" w:right="47"/>
      </w:pPr>
      <w:r>
        <w:t xml:space="preserve">дата рассмотрения предложений участников закупки и подведения итогов закупки;  </w:t>
      </w:r>
    </w:p>
    <w:p w:rsidR="003B369B" w:rsidRDefault="005D09E7" w:rsidP="00952968">
      <w:pPr>
        <w:numPr>
          <w:ilvl w:val="0"/>
          <w:numId w:val="112"/>
        </w:numPr>
        <w:spacing w:after="77"/>
        <w:ind w:left="284" w:right="47"/>
      </w:pPr>
      <w:r>
        <w:t xml:space="preserve">критерии оценки и сопоставления заявок на участие в закупке;  </w:t>
      </w:r>
    </w:p>
    <w:p w:rsidR="003B369B" w:rsidRDefault="005D09E7" w:rsidP="00952968">
      <w:pPr>
        <w:numPr>
          <w:ilvl w:val="0"/>
          <w:numId w:val="112"/>
        </w:numPr>
        <w:spacing w:after="76"/>
        <w:ind w:left="284" w:right="47"/>
      </w:pPr>
      <w:r>
        <w:t xml:space="preserve">порядок оценки и сопоставления заявок на участие в закупке;  </w:t>
      </w:r>
    </w:p>
    <w:p w:rsidR="003B369B" w:rsidRDefault="005D09E7" w:rsidP="00952968">
      <w:pPr>
        <w:numPr>
          <w:ilvl w:val="0"/>
          <w:numId w:val="112"/>
        </w:numPr>
        <w:ind w:left="284" w:right="47"/>
      </w:pPr>
      <w:r>
        <w:t xml:space="preserve">описание предмета закупки;  </w:t>
      </w:r>
    </w:p>
    <w:p w:rsidR="003B369B" w:rsidRDefault="005D09E7" w:rsidP="00952968">
      <w:pPr>
        <w:numPr>
          <w:ilvl w:val="0"/>
          <w:numId w:val="112"/>
        </w:numPr>
        <w:spacing w:after="43"/>
        <w:ind w:left="284" w:right="47"/>
      </w:pPr>
      <w:r>
        <w:t xml:space="preserve">порядок и срок отзыва заявок на участие в закупке, порядок внесения изменений в такие заявки;  </w:t>
      </w:r>
    </w:p>
    <w:p w:rsidR="003B369B" w:rsidRDefault="005D09E7" w:rsidP="00952968">
      <w:pPr>
        <w:numPr>
          <w:ilvl w:val="0"/>
          <w:numId w:val="112"/>
        </w:numPr>
        <w:ind w:left="284" w:right="47"/>
      </w:pPr>
      <w:r>
        <w:t xml:space="preserve">требования об обеспечении исполнения договора, заключаемого по итогам процедуры закупки, об обеспечении исполнения гарантийных обязательств (при установлении заказчиком такого обеспечения);  </w:t>
      </w:r>
    </w:p>
    <w:p w:rsidR="003B369B" w:rsidRDefault="005D09E7" w:rsidP="00952968">
      <w:pPr>
        <w:numPr>
          <w:ilvl w:val="0"/>
          <w:numId w:val="112"/>
        </w:numPr>
        <w:spacing w:after="48"/>
        <w:ind w:left="284" w:right="47"/>
      </w:pPr>
      <w:r>
        <w:t xml:space="preserve">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w:t>
      </w:r>
    </w:p>
    <w:p w:rsidR="003B369B" w:rsidRDefault="005D09E7" w:rsidP="00952968">
      <w:pPr>
        <w:numPr>
          <w:ilvl w:val="0"/>
          <w:numId w:val="112"/>
        </w:numPr>
        <w:spacing w:after="69"/>
        <w:ind w:left="284" w:right="47"/>
      </w:pPr>
      <w:r>
        <w:t xml:space="preserve">особенности участия СМСП, установленные Правительством РФ если указанное требование предусмотрено планом закупок, извещением о закупке и документацией о закупке;  </w:t>
      </w:r>
    </w:p>
    <w:p w:rsidR="003B369B" w:rsidRDefault="005D09E7" w:rsidP="00952968">
      <w:pPr>
        <w:numPr>
          <w:ilvl w:val="0"/>
          <w:numId w:val="112"/>
        </w:numPr>
        <w:ind w:left="284" w:right="47"/>
      </w:pPr>
      <w:r>
        <w:lastRenderedPageBreak/>
        <w:t xml:space="preserve">иные сведения, установленные Федеральным законом № 223-ФЗ и настоящим Положением. Сведения, содержащиеся в документации о закупке, должны соответствовать сведениям, указанным в извещении о проведении закупки. Документация о закупке размещается в ЕИС и на электронной площадке одновременно с извещением о проведении закупки и должна быть доступна для ознакомления в ЕИС без взимания платы. К документации о закупке должен быть приложен проект договора.  </w:t>
      </w:r>
    </w:p>
    <w:p w:rsidR="003B369B" w:rsidRDefault="005D09E7" w:rsidP="00952968">
      <w:pPr>
        <w:numPr>
          <w:ilvl w:val="1"/>
          <w:numId w:val="113"/>
        </w:numPr>
        <w:ind w:left="284" w:right="47"/>
      </w:pPr>
      <w:r>
        <w:t xml:space="preserve">Заявки на участие в запросе предложений представляются по форме и в порядке, которые указаны в документации о проведении запроса предложений. Заявка на участие в запросе предложений направляется участником закупки в электронной форме оператору электронной площадки.  </w:t>
      </w:r>
    </w:p>
    <w:p w:rsidR="003B369B" w:rsidRDefault="005D09E7" w:rsidP="006B1609">
      <w:pPr>
        <w:ind w:left="284" w:right="47" w:firstLine="567"/>
      </w:pPr>
      <w:r>
        <w:t xml:space="preserve">Участник закупки вправе подать заявку на участие в запросе предложений в любое время с момента размещения извещения о его проведении до предусмотренных документацией о проведении запроса предложений даты и времени окончания срока подачи таких заявок.  </w:t>
      </w:r>
    </w:p>
    <w:p w:rsidR="003B369B" w:rsidRDefault="005D09E7" w:rsidP="006B1609">
      <w:pPr>
        <w:spacing w:after="75"/>
        <w:ind w:left="284" w:right="47" w:firstLine="567"/>
      </w:pPr>
      <w:r>
        <w:t xml:space="preserve">Заявка на участие в запросе предложений представляется согласно требованиям к содержанию, оформлению и составу заявки на участие в запросе предложений, указанным в документации о закупке в соответствии с Федеральным законом № 223-ФЗ и пунктом 14.5.2 настоящего Положения. </w:t>
      </w:r>
    </w:p>
    <w:p w:rsidR="003B369B" w:rsidRDefault="005D09E7" w:rsidP="006B1609">
      <w:pPr>
        <w:ind w:left="284" w:right="47" w:firstLine="425"/>
      </w:pPr>
      <w:r>
        <w:t xml:space="preserve"> 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 </w:t>
      </w:r>
    </w:p>
    <w:p w:rsidR="003B369B" w:rsidRDefault="005D09E7" w:rsidP="00952968">
      <w:pPr>
        <w:numPr>
          <w:ilvl w:val="1"/>
          <w:numId w:val="113"/>
        </w:numPr>
        <w:spacing w:after="78"/>
        <w:ind w:left="284" w:right="47"/>
      </w:pPr>
      <w:r>
        <w:t xml:space="preserve">Прием заявок на участие в запросе предложений прекращается с наступлением срока окончания подачи заявок на участие в запросе предложений. Участник закупки имеет право подать только одну заявку на участие в запросе предложений.  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предложений.  </w:t>
      </w:r>
    </w:p>
    <w:p w:rsidR="003B369B" w:rsidRDefault="005D09E7" w:rsidP="00952968">
      <w:pPr>
        <w:numPr>
          <w:ilvl w:val="1"/>
          <w:numId w:val="113"/>
        </w:numPr>
        <w:spacing w:after="73"/>
        <w:ind w:left="284" w:right="47"/>
      </w:pPr>
      <w:r>
        <w:t xml:space="preserve">Открытие доступа к поданным в форме электронных документов заявкам на участие в запросе предложений осуществляется после наступления срока, указанного в документации о проведении запроса предложений </w:t>
      </w:r>
      <w:proofErr w:type="gramStart"/>
      <w:r>
        <w:t>во время</w:t>
      </w:r>
      <w:proofErr w:type="gramEnd"/>
      <w:r>
        <w:t xml:space="preserve">, в месте и в порядке, указанном в документации о проведении запроса предложений.   </w:t>
      </w:r>
    </w:p>
    <w:p w:rsidR="003B369B" w:rsidRDefault="005D09E7" w:rsidP="00952968">
      <w:pPr>
        <w:numPr>
          <w:ilvl w:val="1"/>
          <w:numId w:val="113"/>
        </w:numPr>
        <w:ind w:left="284" w:right="47"/>
      </w:pPr>
      <w:r>
        <w:t xml:space="preserve">Результаты открытия доступа к поданным в форме электронных документов заявкам на участие в запросе предложений объявляются комиссией по закупкам и вносятся в протокол открытия доступа к заявкам на участие в запросе предложений.  </w:t>
      </w:r>
    </w:p>
    <w:p w:rsidR="003B369B" w:rsidRDefault="005D09E7" w:rsidP="006B1609">
      <w:pPr>
        <w:spacing w:after="68"/>
        <w:ind w:left="284" w:right="47" w:firstLine="425"/>
      </w:pPr>
      <w:r>
        <w:t xml:space="preserve">Протокол открытия доступа к заявкам на участие в запросе предложений должен содержать следующие сведения:   </w:t>
      </w:r>
    </w:p>
    <w:p w:rsidR="003B369B" w:rsidRDefault="005D09E7" w:rsidP="00952968">
      <w:pPr>
        <w:numPr>
          <w:ilvl w:val="0"/>
          <w:numId w:val="114"/>
        </w:numPr>
        <w:ind w:left="284" w:right="47"/>
      </w:pPr>
      <w:r>
        <w:t xml:space="preserve">дата подписания протокола;  </w:t>
      </w:r>
    </w:p>
    <w:p w:rsidR="003B369B" w:rsidRDefault="005D09E7" w:rsidP="00952968">
      <w:pPr>
        <w:numPr>
          <w:ilvl w:val="0"/>
          <w:numId w:val="114"/>
        </w:numPr>
        <w:spacing w:after="47"/>
        <w:ind w:left="284" w:right="47"/>
      </w:pPr>
      <w:r>
        <w:t xml:space="preserve">количество поданных на участие в закупке (этапе закупки) заявок, а также дата и время регистрации каждой такой заявки;  </w:t>
      </w:r>
    </w:p>
    <w:p w:rsidR="003B369B" w:rsidRDefault="005D09E7" w:rsidP="00952968">
      <w:pPr>
        <w:numPr>
          <w:ilvl w:val="0"/>
          <w:numId w:val="114"/>
        </w:numPr>
        <w:spacing w:after="47"/>
        <w:ind w:left="284" w:right="47"/>
      </w:pPr>
      <w:r>
        <w:t xml:space="preserve">место, дата, время открытия доступа к поданным в форме электронных документов заявкам на участие в запросе предложений;  </w:t>
      </w:r>
    </w:p>
    <w:p w:rsidR="003B369B" w:rsidRDefault="005D09E7" w:rsidP="00952968">
      <w:pPr>
        <w:numPr>
          <w:ilvl w:val="0"/>
          <w:numId w:val="114"/>
        </w:numPr>
        <w:ind w:left="284" w:right="47"/>
      </w:pPr>
      <w:r>
        <w:t xml:space="preserve">наименование предмета закупки, номер лота;  </w:t>
      </w:r>
    </w:p>
    <w:p w:rsidR="003B369B" w:rsidRDefault="005D09E7" w:rsidP="00952968">
      <w:pPr>
        <w:numPr>
          <w:ilvl w:val="0"/>
          <w:numId w:val="114"/>
        </w:numPr>
        <w:ind w:left="284" w:right="47"/>
      </w:pPr>
      <w:r>
        <w:lastRenderedPageBreak/>
        <w:t xml:space="preserve">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  </w:t>
      </w:r>
    </w:p>
    <w:p w:rsidR="003B369B" w:rsidRDefault="005D09E7" w:rsidP="00952968">
      <w:pPr>
        <w:numPr>
          <w:ilvl w:val="0"/>
          <w:numId w:val="114"/>
        </w:numPr>
        <w:ind w:left="284" w:right="47"/>
      </w:pPr>
      <w:r>
        <w:t xml:space="preserve">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  </w:t>
      </w:r>
    </w:p>
    <w:p w:rsidR="003B369B" w:rsidRDefault="005D09E7" w:rsidP="00952968">
      <w:pPr>
        <w:numPr>
          <w:ilvl w:val="0"/>
          <w:numId w:val="114"/>
        </w:numPr>
        <w:spacing w:after="68"/>
        <w:ind w:left="284" w:right="47"/>
      </w:pPr>
      <w:r>
        <w:t xml:space="preserve">причины, по которым конкурентная закупка признана несостоявшейся, в случае ее признания таковой;   </w:t>
      </w:r>
    </w:p>
    <w:p w:rsidR="003B369B" w:rsidRDefault="005D09E7" w:rsidP="00952968">
      <w:pPr>
        <w:numPr>
          <w:ilvl w:val="0"/>
          <w:numId w:val="114"/>
        </w:numPr>
        <w:ind w:left="284" w:right="47"/>
      </w:pPr>
      <w:r>
        <w:t xml:space="preserve">фамилии, имена, отчества, должности членов комиссии по закупкам.  </w:t>
      </w:r>
    </w:p>
    <w:p w:rsidR="003B369B" w:rsidRDefault="005D09E7" w:rsidP="00952968">
      <w:pPr>
        <w:numPr>
          <w:ilvl w:val="1"/>
          <w:numId w:val="115"/>
        </w:numPr>
        <w:ind w:left="284" w:right="47"/>
      </w:pPr>
      <w:r>
        <w:t xml:space="preserve">Протокол открытия доступа к заявкам на участие в запросе предложений ведется и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 со дня подписания такого протокола.   </w:t>
      </w:r>
    </w:p>
    <w:p w:rsidR="003B369B" w:rsidRDefault="005D09E7" w:rsidP="00952968">
      <w:pPr>
        <w:numPr>
          <w:ilvl w:val="1"/>
          <w:numId w:val="115"/>
        </w:numPr>
        <w:ind w:left="284" w:right="47"/>
      </w:pPr>
      <w:r>
        <w:t xml:space="preserve">В случае, если по окончании срока подачи заявок на участие в запросе предложений не подано ни одной заявки, такой запрос предложений признается несостоявшимся.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В случае, если по окончании срока подачи заявок на участие в запросе предложений подана только одна заявка и (или) только одна заявка из поданных соответствует требованиям, указанным в документации, запрос предложений признается несостоявшимся. Заказчик вправе осуществить повторную закупку или заключить договор с единственным поставщиком (исполнителем, подрядчиком). Соответствующая информация вносится в протокол открытия доступа к заявкам на участие в запросе предложений и/или в протокол рассмотрения единственной заявки на участие в запросе предложений и/или в протокол рассмотрения, оценки и сопоставления заявок на участие в запросе предложений (итоговый протокол).  </w:t>
      </w:r>
    </w:p>
    <w:p w:rsidR="003B369B" w:rsidRDefault="005D09E7" w:rsidP="00952968">
      <w:pPr>
        <w:numPr>
          <w:ilvl w:val="1"/>
          <w:numId w:val="115"/>
        </w:numPr>
        <w:spacing w:after="77"/>
        <w:ind w:left="284" w:right="47"/>
      </w:pPr>
      <w:r>
        <w:t xml:space="preserve">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и в случае соответствия заявки и участника закупки указанным требованиям, заказчиком с таким участником заключается договор. Оценка единственной заявки не осуществляется. </w:t>
      </w:r>
    </w:p>
    <w:p w:rsidR="003B369B" w:rsidRDefault="005D09E7" w:rsidP="006B1609">
      <w:pPr>
        <w:ind w:left="284" w:right="47" w:firstLine="567"/>
      </w:pPr>
      <w:r>
        <w:t xml:space="preserve">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  </w:t>
      </w:r>
    </w:p>
    <w:p w:rsidR="003B369B" w:rsidRDefault="005D09E7" w:rsidP="006B1609">
      <w:pPr>
        <w:spacing w:after="76"/>
        <w:ind w:left="284" w:right="47" w:firstLine="567"/>
      </w:pPr>
      <w:r>
        <w:t xml:space="preserve">Результаты рассмотрения единственной заявки на участие в запросе предложений на предмет ее соответствия требованиям документации о проведении запроса предложений фиксируются в протоколе рассмотрения единственной заявки на участие в запросе предложений, в котором должна содержаться следующая информация:  </w:t>
      </w:r>
    </w:p>
    <w:p w:rsidR="003B369B" w:rsidRDefault="005D09E7" w:rsidP="00952968">
      <w:pPr>
        <w:numPr>
          <w:ilvl w:val="0"/>
          <w:numId w:val="116"/>
        </w:numPr>
        <w:spacing w:after="77"/>
        <w:ind w:left="284" w:right="47"/>
      </w:pPr>
      <w:r>
        <w:t xml:space="preserve">дата подписания протокола;  </w:t>
      </w:r>
    </w:p>
    <w:p w:rsidR="003B369B" w:rsidRDefault="005D09E7" w:rsidP="00952968">
      <w:pPr>
        <w:numPr>
          <w:ilvl w:val="0"/>
          <w:numId w:val="116"/>
        </w:numPr>
        <w:ind w:left="284" w:right="47"/>
      </w:pPr>
      <w:r>
        <w:t xml:space="preserve">информация о месте, дате, времени рассмотрения единственной заявки;  </w:t>
      </w:r>
    </w:p>
    <w:p w:rsidR="003B369B" w:rsidRDefault="005D09E7" w:rsidP="00952968">
      <w:pPr>
        <w:numPr>
          <w:ilvl w:val="0"/>
          <w:numId w:val="116"/>
        </w:numPr>
        <w:ind w:left="284" w:right="47"/>
      </w:pPr>
      <w:r>
        <w:t xml:space="preserve">результаты рассмотрения единственной заявки на участие в закупке (если документацией о закупке, извещением об осуществлении закупки на последнем этапе проведения закупки предусмотрено рассмотрение заявки, окончательных предложений и возможность её отклонения) с указанием в том числе: количества заявок на участие в закупке, окончательных </w:t>
      </w:r>
      <w:r>
        <w:lastRenderedPageBreak/>
        <w:t xml:space="preserve">предложений, которые отклонены; оснований отклонения заявки на участие в закупке, окончательного предложения с указанием положений документации о закупке, которым не соответствуют такая заявка, окончательное предложение;  </w:t>
      </w:r>
    </w:p>
    <w:p w:rsidR="003B369B" w:rsidRDefault="005D09E7" w:rsidP="00952968">
      <w:pPr>
        <w:numPr>
          <w:ilvl w:val="0"/>
          <w:numId w:val="116"/>
        </w:numPr>
        <w:spacing w:after="69"/>
        <w:ind w:left="284" w:right="47"/>
      </w:pPr>
      <w:r>
        <w:t xml:space="preserve">причины, по которым запрос предложений признан несостоявшимся, в случае его признания таковым;  </w:t>
      </w:r>
    </w:p>
    <w:p w:rsidR="003B369B" w:rsidRDefault="005D09E7" w:rsidP="00952968">
      <w:pPr>
        <w:numPr>
          <w:ilvl w:val="0"/>
          <w:numId w:val="116"/>
        </w:numPr>
        <w:ind w:left="284" w:right="47"/>
      </w:pPr>
      <w:r>
        <w:t xml:space="preserve">фамилии, имена, отчества, должности членов комиссии по закупкам.  </w:t>
      </w:r>
    </w:p>
    <w:p w:rsidR="003B369B" w:rsidRDefault="005D09E7" w:rsidP="006B1609">
      <w:pPr>
        <w:spacing w:after="48"/>
        <w:ind w:left="284" w:right="47" w:firstLine="567"/>
      </w:pPr>
      <w:r>
        <w:t xml:space="preserve">Протокол рассмотрения единственной заявки на участие в запросе предложений размещается заказчиком в ЕИС не позднее чем через 3 (три) дня со дня подписания такого протокола.  </w:t>
      </w:r>
    </w:p>
    <w:p w:rsidR="003B369B" w:rsidRDefault="005D09E7" w:rsidP="00952968">
      <w:pPr>
        <w:numPr>
          <w:ilvl w:val="1"/>
          <w:numId w:val="117"/>
        </w:numPr>
        <w:spacing w:after="29"/>
        <w:ind w:left="284" w:right="47"/>
      </w:pPr>
      <w:r>
        <w:t xml:space="preserve">Комиссия по закупкам после проведения процедуры открытия доступа к заявкам на участие в запросе предложений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w:t>
      </w:r>
    </w:p>
    <w:p w:rsidR="003B369B" w:rsidRDefault="005D09E7" w:rsidP="00952968">
      <w:pPr>
        <w:numPr>
          <w:ilvl w:val="1"/>
          <w:numId w:val="117"/>
        </w:numPr>
        <w:spacing w:after="75"/>
        <w:ind w:left="284" w:right="47"/>
      </w:pPr>
      <w:r>
        <w:t xml:space="preserve">Срок рассмотрения, оценки и сопоставления заявок на участие в запросе предложений не может превышать 3 (три) рабочих дня со дня подписания протокола открытия доступа к заявкам на участие в запросе предложений.  </w:t>
      </w:r>
    </w:p>
    <w:p w:rsidR="003B369B" w:rsidRDefault="005D09E7" w:rsidP="00952968">
      <w:pPr>
        <w:numPr>
          <w:ilvl w:val="1"/>
          <w:numId w:val="117"/>
        </w:numPr>
        <w:spacing w:line="326" w:lineRule="auto"/>
        <w:ind w:left="284" w:right="47"/>
      </w:pPr>
      <w:r>
        <w:t xml:space="preserve">Порядок рассмотрения, оценки и сопоставления заявок, поданных на участие в запросе предложений.  </w:t>
      </w:r>
    </w:p>
    <w:p w:rsidR="003B369B" w:rsidRDefault="005D09E7" w:rsidP="00952968">
      <w:pPr>
        <w:numPr>
          <w:ilvl w:val="2"/>
          <w:numId w:val="118"/>
        </w:numPr>
        <w:tabs>
          <w:tab w:val="left" w:pos="1843"/>
        </w:tabs>
        <w:ind w:left="284" w:right="47"/>
      </w:pPr>
      <w:r>
        <w:t xml:space="preserve">Заявка на участие в запросе предложений признается надлежащей, если она соответствует требованиям настоящего Положения, извещению об осуществлении закупки и документации о проведении запроса предложений, а участник закупки, подавший такую заявку, соответствует требованиям, которые предъявляются к участнику закупки и указаны в документации о проведении запроса предложений.  </w:t>
      </w:r>
    </w:p>
    <w:p w:rsidR="003B369B" w:rsidRDefault="005D09E7" w:rsidP="00952968">
      <w:pPr>
        <w:numPr>
          <w:ilvl w:val="2"/>
          <w:numId w:val="118"/>
        </w:numPr>
        <w:tabs>
          <w:tab w:val="left" w:pos="1843"/>
        </w:tabs>
        <w:ind w:left="284" w:right="47"/>
      </w:pPr>
      <w:r>
        <w:t xml:space="preserve">Комиссия по закупкам отклоняет заявку на участие в запросе предложений, если участник запроса предложений, подавший ее, не соответствует требованиям к участнику запроса предложений, указанным в документации о проведении запроса предложений, или такая заявка признана не соответствующей требованиям, указанным в документации о проведении запроса предложений.  </w:t>
      </w:r>
    </w:p>
    <w:p w:rsidR="003B369B" w:rsidRDefault="005D09E7" w:rsidP="00952968">
      <w:pPr>
        <w:numPr>
          <w:ilvl w:val="2"/>
          <w:numId w:val="118"/>
        </w:numPr>
        <w:tabs>
          <w:tab w:val="left" w:pos="1843"/>
        </w:tabs>
        <w:ind w:left="284" w:right="47"/>
      </w:pPr>
      <w:r>
        <w:t xml:space="preserve">Комиссия по закупкам осуществляет оценку и сопоставление заявок на участие в запросе предложений, которые не были отклонены, для выявления победителя запроса предложений на основе критериев, указанных в документации о проведении запроса предложений.  </w:t>
      </w:r>
    </w:p>
    <w:p w:rsidR="003B369B" w:rsidRDefault="005D09E7" w:rsidP="00952968">
      <w:pPr>
        <w:numPr>
          <w:ilvl w:val="2"/>
          <w:numId w:val="118"/>
        </w:numPr>
        <w:tabs>
          <w:tab w:val="left" w:pos="1843"/>
        </w:tabs>
        <w:ind w:left="284" w:right="47"/>
      </w:pPr>
      <w:r>
        <w:t xml:space="preserve">При оценке и сопоставлении заявок на участие в запросе предложений применяется порядок оценки и сопоставления заявок на участие в запросе предложений, предусмотренный документацией.  </w:t>
      </w:r>
    </w:p>
    <w:p w:rsidR="003B369B" w:rsidRDefault="005D09E7" w:rsidP="00952968">
      <w:pPr>
        <w:numPr>
          <w:ilvl w:val="2"/>
          <w:numId w:val="118"/>
        </w:numPr>
        <w:tabs>
          <w:tab w:val="left" w:pos="1701"/>
        </w:tabs>
        <w:ind w:left="284" w:right="47"/>
      </w:pPr>
      <w:r>
        <w:t xml:space="preserve">На основании результатов оценки и сопоставления заявок на участие в запросе предложений комиссия по закупкам присваивает каждой заявке на участие в запросе предложений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  </w:t>
      </w:r>
    </w:p>
    <w:p w:rsidR="003B369B" w:rsidRDefault="005D09E7" w:rsidP="00952968">
      <w:pPr>
        <w:numPr>
          <w:ilvl w:val="2"/>
          <w:numId w:val="118"/>
        </w:numPr>
        <w:tabs>
          <w:tab w:val="left" w:pos="1701"/>
        </w:tabs>
        <w:spacing w:after="70"/>
        <w:ind w:left="284" w:right="47"/>
      </w:pPr>
      <w:r>
        <w:t xml:space="preserve">Победителем запроса предложений признается участник запроса предложений, который предложил лучшие условия исполнения договора на основе критериев, указанных в документации о проведении запроса предложений, и заявке на участие в запросе предложений которого присвоен первый номер.  </w:t>
      </w:r>
    </w:p>
    <w:p w:rsidR="003B369B" w:rsidRDefault="005D09E7" w:rsidP="00952968">
      <w:pPr>
        <w:numPr>
          <w:ilvl w:val="2"/>
          <w:numId w:val="118"/>
        </w:numPr>
        <w:tabs>
          <w:tab w:val="left" w:pos="1701"/>
        </w:tabs>
        <w:spacing w:line="327" w:lineRule="auto"/>
        <w:ind w:left="284" w:right="47"/>
      </w:pPr>
      <w:r>
        <w:t xml:space="preserve">Протокол рассмотрения, оценки и сопоставления заявок на участие в запросе предложений (итоговый протокол) должен содержать следующие сведения:   </w:t>
      </w:r>
    </w:p>
    <w:p w:rsidR="003B369B" w:rsidRDefault="005D09E7" w:rsidP="00952968">
      <w:pPr>
        <w:numPr>
          <w:ilvl w:val="0"/>
          <w:numId w:val="119"/>
        </w:numPr>
        <w:spacing w:after="76"/>
        <w:ind w:left="284" w:right="47"/>
      </w:pPr>
      <w:r>
        <w:lastRenderedPageBreak/>
        <w:t xml:space="preserve">дата подписания протокола;  </w:t>
      </w:r>
    </w:p>
    <w:p w:rsidR="003B369B" w:rsidRDefault="005D09E7" w:rsidP="00952968">
      <w:pPr>
        <w:numPr>
          <w:ilvl w:val="0"/>
          <w:numId w:val="119"/>
        </w:numPr>
        <w:ind w:left="284" w:right="47"/>
      </w:pPr>
      <w:r>
        <w:t xml:space="preserve">наименование предмета закупки, номер лота;  </w:t>
      </w:r>
    </w:p>
    <w:p w:rsidR="003B369B" w:rsidRDefault="005D09E7" w:rsidP="00952968">
      <w:pPr>
        <w:numPr>
          <w:ilvl w:val="0"/>
          <w:numId w:val="119"/>
        </w:numPr>
        <w:spacing w:after="45"/>
        <w:ind w:left="284" w:right="47"/>
      </w:pPr>
      <w:r>
        <w:t xml:space="preserve">количество поданных заявок на участие в закупке, а также дата и время регистрации каждой такой заявки;  </w:t>
      </w:r>
    </w:p>
    <w:p w:rsidR="003B369B" w:rsidRDefault="005D09E7" w:rsidP="00952968">
      <w:pPr>
        <w:numPr>
          <w:ilvl w:val="0"/>
          <w:numId w:val="119"/>
        </w:numPr>
        <w:spacing w:after="30"/>
        <w:ind w:left="284" w:right="47"/>
      </w:pPr>
      <w: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p>
    <w:p w:rsidR="003B369B" w:rsidRDefault="005D09E7" w:rsidP="00952968">
      <w:pPr>
        <w:numPr>
          <w:ilvl w:val="0"/>
          <w:numId w:val="119"/>
        </w:numPr>
        <w:ind w:left="284" w:right="47"/>
      </w:pPr>
      <w: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количества заявок на участие в закупке, окончательных предложений, которые отклонены;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закупки, которым не соответствуют такая заявка, окончательное предложение;  </w:t>
      </w:r>
    </w:p>
    <w:p w:rsidR="003B369B" w:rsidRDefault="005D09E7" w:rsidP="00952968">
      <w:pPr>
        <w:numPr>
          <w:ilvl w:val="0"/>
          <w:numId w:val="119"/>
        </w:numPr>
        <w:spacing w:after="78"/>
        <w:ind w:left="284" w:right="47"/>
      </w:pPr>
      <w:r>
        <w:t xml:space="preserve">результаты оценки и сопоставления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
    <w:p w:rsidR="003B369B" w:rsidRDefault="005D09E7" w:rsidP="00952968">
      <w:pPr>
        <w:numPr>
          <w:ilvl w:val="0"/>
          <w:numId w:val="119"/>
        </w:numPr>
        <w:spacing w:line="328" w:lineRule="auto"/>
        <w:ind w:left="851" w:right="47"/>
      </w:pPr>
      <w:r>
        <w:t xml:space="preserve">причины, по которым закупка признана несостоявшейся, в случае признания ее </w:t>
      </w:r>
      <w:proofErr w:type="gramStart"/>
      <w:r>
        <w:t>таковой;  8</w:t>
      </w:r>
      <w:proofErr w:type="gramEnd"/>
      <w:r>
        <w:t xml:space="preserve">) </w:t>
      </w:r>
      <w:r w:rsidR="00972BFA">
        <w:t xml:space="preserve">     </w:t>
      </w:r>
      <w:r>
        <w:t xml:space="preserve">фамилии, имена, отчества, должности членов комиссии по закупкам.  </w:t>
      </w:r>
    </w:p>
    <w:p w:rsidR="003B369B" w:rsidRDefault="005D09E7" w:rsidP="006B1609">
      <w:pPr>
        <w:spacing w:after="76"/>
        <w:ind w:left="284" w:right="47" w:firstLine="567"/>
      </w:pPr>
      <w:r>
        <w:t xml:space="preserve">22.16.8. Протокол рассмотрения, оценки и сопоставления заявок на участие в запросе предложений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три дня со дня его подписания. </w:t>
      </w:r>
    </w:p>
    <w:p w:rsidR="003B369B" w:rsidRDefault="005D09E7" w:rsidP="006B1609">
      <w:pPr>
        <w:spacing w:line="327" w:lineRule="auto"/>
        <w:ind w:left="284" w:right="47" w:firstLine="567"/>
      </w:pPr>
      <w:r>
        <w:t xml:space="preserve">  22.17. Участник закупки не допускается к участию в закупке (заявка на участие в закупке отклоняется) в случае:  </w:t>
      </w:r>
    </w:p>
    <w:p w:rsidR="003B369B" w:rsidRDefault="005D09E7" w:rsidP="00952968">
      <w:pPr>
        <w:numPr>
          <w:ilvl w:val="0"/>
          <w:numId w:val="120"/>
        </w:numPr>
        <w:spacing w:after="48"/>
        <w:ind w:left="284" w:right="47"/>
      </w:pPr>
      <w:r>
        <w:t xml:space="preserve">несоответствия заявки на участие в закупке требованиям к содержанию, оформлению и составу заявки на участие в закупке, установленным в документации о закупке;  </w:t>
      </w:r>
    </w:p>
    <w:p w:rsidR="003B369B" w:rsidRDefault="005D09E7" w:rsidP="00952968">
      <w:pPr>
        <w:numPr>
          <w:ilvl w:val="0"/>
          <w:numId w:val="120"/>
        </w:numPr>
        <w:spacing w:after="48"/>
        <w:ind w:left="284" w:right="47"/>
      </w:pPr>
      <w:proofErr w:type="spellStart"/>
      <w:r>
        <w:t>непредоставления</w:t>
      </w:r>
      <w:proofErr w:type="spellEnd"/>
      <w:r>
        <w:t xml:space="preserve"> документов и информации, предусмотренных пунктом 22.7 настоящего Положения, или предоставления в составе заявки на участие в закупки недостоверной информации;  </w:t>
      </w:r>
    </w:p>
    <w:p w:rsidR="003B369B" w:rsidRDefault="005D09E7" w:rsidP="00952968">
      <w:pPr>
        <w:numPr>
          <w:ilvl w:val="0"/>
          <w:numId w:val="120"/>
        </w:numPr>
        <w:ind w:left="284" w:right="47"/>
      </w:pPr>
      <w:r>
        <w:t xml:space="preserve">несоответствия предложений участника закупки в отношении предмета закупки, конкретных показателей товара, работ, услуг соответствующим значениям, установленным документацией о закупке, указания на товарный знак (при наличии), предлагаемой цены единицы товара требованиям, установленным в документации о закупке.  </w:t>
      </w:r>
    </w:p>
    <w:p w:rsidR="003B369B" w:rsidRDefault="005D09E7" w:rsidP="00952968">
      <w:pPr>
        <w:numPr>
          <w:ilvl w:val="1"/>
          <w:numId w:val="121"/>
        </w:numPr>
        <w:tabs>
          <w:tab w:val="left" w:pos="1701"/>
        </w:tabs>
        <w:ind w:left="284" w:right="47"/>
      </w:pPr>
      <w:r>
        <w:t xml:space="preserve">По результатам проведения запроса предложений договор заключается с победителем запроса предложений (единственным участником запроса предложений,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w:t>
      </w:r>
      <w:r>
        <w:lastRenderedPageBreak/>
        <w:t xml:space="preserve">лицами, по отношению к товарам, происходящим из иностранного государства, работам, услугам, выполняемым, оказываемым иностранными лицами.  </w:t>
      </w:r>
    </w:p>
    <w:p w:rsidR="003B369B" w:rsidRDefault="005D09E7" w:rsidP="00952968">
      <w:pPr>
        <w:numPr>
          <w:ilvl w:val="1"/>
          <w:numId w:val="121"/>
        </w:numPr>
        <w:tabs>
          <w:tab w:val="left" w:pos="1701"/>
        </w:tabs>
        <w:ind w:left="284" w:right="47"/>
      </w:pPr>
      <w: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25 настоящего Положения.  </w:t>
      </w:r>
    </w:p>
    <w:p w:rsidR="003B369B" w:rsidRDefault="005D09E7" w:rsidP="00952968">
      <w:pPr>
        <w:numPr>
          <w:ilvl w:val="1"/>
          <w:numId w:val="121"/>
        </w:numPr>
        <w:tabs>
          <w:tab w:val="left" w:pos="1418"/>
          <w:tab w:val="left" w:pos="1701"/>
        </w:tabs>
        <w:ind w:left="284" w:right="47"/>
      </w:pPr>
      <w:r>
        <w:t xml:space="preserve">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  </w:t>
      </w:r>
    </w:p>
    <w:p w:rsidR="003B369B" w:rsidRDefault="00972BFA" w:rsidP="00952968">
      <w:pPr>
        <w:numPr>
          <w:ilvl w:val="1"/>
          <w:numId w:val="121"/>
        </w:numPr>
        <w:tabs>
          <w:tab w:val="left" w:pos="1560"/>
        </w:tabs>
        <w:ind w:left="284" w:right="47"/>
      </w:pPr>
      <w:r>
        <w:t xml:space="preserve"> </w:t>
      </w:r>
      <w:r w:rsidR="005D09E7">
        <w:t xml:space="preserve">Проект договора для участника закупки, заявке на участие в запросе предложений, которого присвоен второй номер,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разделом 25 настоящего Положения. </w:t>
      </w:r>
    </w:p>
    <w:p w:rsidR="003B369B" w:rsidRDefault="005D09E7">
      <w:pPr>
        <w:spacing w:after="71" w:line="259" w:lineRule="auto"/>
        <w:ind w:left="566" w:right="0" w:firstLine="0"/>
        <w:jc w:val="left"/>
      </w:pPr>
      <w:r>
        <w:t xml:space="preserve"> </w:t>
      </w:r>
    </w:p>
    <w:p w:rsidR="003B369B" w:rsidRDefault="005D09E7" w:rsidP="00972BFA">
      <w:pPr>
        <w:pStyle w:val="2"/>
        <w:spacing w:after="0"/>
        <w:ind w:left="284" w:right="801" w:firstLine="425"/>
      </w:pPr>
      <w:r>
        <w:t xml:space="preserve">Раздел 23. Особенности участия в закупочных процедурах СМСП.  Порядок осуществления конкурентной закупки в электронной форме и функционирования электронной площадки для целей осуществления конкурентной </w:t>
      </w:r>
      <w:r w:rsidR="00972BFA">
        <w:t>закупки, участниками</w:t>
      </w:r>
      <w:r>
        <w:t xml:space="preserve"> которой могут быть только СМСП </w:t>
      </w:r>
    </w:p>
    <w:p w:rsidR="003B369B" w:rsidRDefault="005D09E7" w:rsidP="00972BFA">
      <w:pPr>
        <w:spacing w:after="40"/>
        <w:ind w:left="284" w:right="47" w:firstLine="425"/>
      </w:pPr>
      <w:r>
        <w:t>23.1. Конкурентная закупка в электронной форме, участниками которой с учетом особенностей,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 № 223-ФЗ, постановления Правительства РФ № 1352, настоящего Положения и с учетом требований, предусмотренных настоящей главой.</w:t>
      </w:r>
      <w:r>
        <w:rPr>
          <w:color w:val="000009"/>
        </w:rPr>
        <w:t xml:space="preserve"> </w:t>
      </w:r>
    </w:p>
    <w:p w:rsidR="003B369B" w:rsidRDefault="005D09E7" w:rsidP="00972BFA">
      <w:pPr>
        <w:spacing w:after="48"/>
        <w:ind w:left="284" w:right="47" w:firstLine="425"/>
      </w:pPr>
      <w:r>
        <w:t xml:space="preserve">Годовой объем закупок, указанных в абзаце первом настоящего пункта, устанавливается заказчиком в размере, предусмотренном постановлением Правительства </w:t>
      </w:r>
      <w:proofErr w:type="gramStart"/>
      <w:r>
        <w:t>РФ  №</w:t>
      </w:r>
      <w:proofErr w:type="gramEnd"/>
      <w:r>
        <w:t xml:space="preserve"> 1352.</w:t>
      </w:r>
      <w:r>
        <w:rPr>
          <w:color w:val="000009"/>
        </w:rPr>
        <w:t xml:space="preserve"> </w:t>
      </w:r>
    </w:p>
    <w:p w:rsidR="003B369B" w:rsidRDefault="005D09E7" w:rsidP="00972BFA">
      <w:pPr>
        <w:ind w:left="284" w:right="47" w:firstLine="425"/>
      </w:pPr>
      <w:r>
        <w:t>23.2. Конкурентная закупка с участием субъектов малого и среднего предпринимательства осуществляется путем проведения открытого конкурса в электронной форме, аукциона в электронной форме, запроса котировок в электронной форме или запроса предложений в электронной форме.</w:t>
      </w:r>
      <w:r>
        <w:rPr>
          <w:color w:val="000009"/>
        </w:rPr>
        <w:t xml:space="preserve"> </w:t>
      </w:r>
    </w:p>
    <w:p w:rsidR="003B369B" w:rsidRDefault="005D09E7" w:rsidP="00972BFA">
      <w:pPr>
        <w:ind w:left="284" w:right="47" w:firstLine="425"/>
      </w:pPr>
      <w:r>
        <w:t>23.2.1. Для проведения конкурентных закупок с участием субъектов малого и среднего предпринимательства, предусмотренных настоящим Положением, заказчики утверждают перечень товаров (работ, услуг). При этом допускается осуществление закупки товаров (работ, услуг), включенных в перечень, у любых лиц, указанных в части 5 статьи 3 Федерального закона № 223-ФЗ, в том числе у субъектов малого и среднего предпринимательства.</w:t>
      </w:r>
      <w:r>
        <w:rPr>
          <w:color w:val="000009"/>
        </w:rPr>
        <w:t xml:space="preserve"> </w:t>
      </w:r>
    </w:p>
    <w:p w:rsidR="003B369B" w:rsidRDefault="005D09E7" w:rsidP="00972BFA">
      <w:pPr>
        <w:spacing w:after="77"/>
        <w:ind w:left="284" w:right="47" w:firstLine="425"/>
      </w:pPr>
      <w:r>
        <w:t xml:space="preserve">23.2.2.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p>
    <w:p w:rsidR="003B369B" w:rsidRDefault="005D09E7" w:rsidP="00972BFA">
      <w:pPr>
        <w:spacing w:after="73"/>
        <w:ind w:left="284" w:right="47" w:firstLine="425"/>
      </w:pPr>
      <w:r>
        <w:lastRenderedPageBreak/>
        <w:t>23.2.3. Заказчик размещает перечень в ЕИС, а также на сайте заказчика в информационно</w:t>
      </w:r>
      <w:r w:rsidR="00972BFA">
        <w:t>-</w:t>
      </w:r>
      <w:r>
        <w:t xml:space="preserve">телекоммуникационной сети "Интернет" в порядке и сроке, установленные в разделе 4 настоящего Положения. </w:t>
      </w:r>
    </w:p>
    <w:p w:rsidR="003B369B" w:rsidRDefault="005D09E7" w:rsidP="00972BFA">
      <w:pPr>
        <w:ind w:left="284" w:right="47" w:firstLine="425"/>
      </w:pPr>
      <w:r>
        <w:t xml:space="preserve">23.2.4. Заказчик </w:t>
      </w:r>
      <w:r>
        <w:rPr>
          <w:b/>
        </w:rPr>
        <w:t>обязан</w:t>
      </w:r>
      <w:r>
        <w:t xml:space="preserve"> проводить конкурентные закупки с участием субъектов малого и среднего предпринимательства в случае, если начальная (максимальная) цена договора (лота) не превышает 200 миллионов рублей и указанные товары, работы, услуги включены в Перечень.</w:t>
      </w:r>
      <w:r>
        <w:rPr>
          <w:color w:val="000009"/>
        </w:rPr>
        <w:t xml:space="preserve"> </w:t>
      </w:r>
    </w:p>
    <w:p w:rsidR="003B369B" w:rsidRDefault="005D09E7" w:rsidP="00972BFA">
      <w:pPr>
        <w:spacing w:after="22" w:line="270" w:lineRule="auto"/>
        <w:ind w:left="284" w:right="45" w:firstLine="425"/>
      </w:pPr>
      <w:r>
        <w:rPr>
          <w:color w:val="000009"/>
        </w:rPr>
        <w:t xml:space="preserve">В случае, если начальная (максимальная) цена договора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w:t>
      </w:r>
      <w:r>
        <w:rPr>
          <w:b/>
          <w:color w:val="000009"/>
        </w:rPr>
        <w:t>вправе</w:t>
      </w:r>
      <w:r>
        <w:rPr>
          <w:color w:val="000009"/>
        </w:rPr>
        <w:t xml:space="preserve"> осуществить закупку с участием субъектов малого и среднего предпринимательства. </w:t>
      </w:r>
    </w:p>
    <w:p w:rsidR="003B369B" w:rsidRDefault="005D09E7" w:rsidP="00972BFA">
      <w:pPr>
        <w:spacing w:after="67" w:line="270" w:lineRule="auto"/>
        <w:ind w:left="284" w:right="45" w:firstLine="425"/>
      </w:pPr>
      <w:r>
        <w:rPr>
          <w:color w:val="000009"/>
        </w:rPr>
        <w:t xml:space="preserve">При осуществлении закупки, участниками которой являются только субъекты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 </w:t>
      </w:r>
    </w:p>
    <w:p w:rsidR="003B369B" w:rsidRDefault="005D09E7" w:rsidP="00972BFA">
      <w:pPr>
        <w:spacing w:line="240" w:lineRule="auto"/>
        <w:ind w:left="284" w:right="45" w:firstLine="425"/>
        <w:contextualSpacing/>
      </w:pPr>
      <w:r>
        <w:t xml:space="preserve"> 23.3. Заказчик при осуществлении конкурентной закупки с участием субъектов малого и среднего предпринимательства размещает в ЕИС извещение о проведении: </w:t>
      </w:r>
    </w:p>
    <w:p w:rsidR="003B369B" w:rsidRDefault="005D09E7" w:rsidP="00952968">
      <w:pPr>
        <w:numPr>
          <w:ilvl w:val="0"/>
          <w:numId w:val="122"/>
        </w:numPr>
        <w:ind w:left="284" w:right="47"/>
      </w:pPr>
      <w:r>
        <w:t xml:space="preserve">открытого конкурса в электронной форме в следующие сроки: </w:t>
      </w:r>
    </w:p>
    <w:p w:rsidR="003B369B" w:rsidRDefault="005D09E7" w:rsidP="00972BFA">
      <w:pPr>
        <w:ind w:left="284" w:right="47" w:firstLine="425"/>
      </w:pPr>
      <w:r>
        <w:t xml:space="preserve">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 </w:t>
      </w:r>
    </w:p>
    <w:p w:rsidR="003B369B" w:rsidRDefault="005D09E7" w:rsidP="00972BFA">
      <w:pPr>
        <w:spacing w:after="74"/>
        <w:ind w:left="284" w:right="47" w:firstLine="425"/>
      </w:pPr>
      <w:r>
        <w:t xml:space="preserve">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 </w:t>
      </w:r>
    </w:p>
    <w:p w:rsidR="003B369B" w:rsidRDefault="005D09E7" w:rsidP="00952968">
      <w:pPr>
        <w:numPr>
          <w:ilvl w:val="0"/>
          <w:numId w:val="122"/>
        </w:numPr>
        <w:ind w:left="284" w:right="47"/>
      </w:pPr>
      <w:r>
        <w:t xml:space="preserve">аукциона в электронной форме в следующие сроки: </w:t>
      </w:r>
    </w:p>
    <w:p w:rsidR="003B369B" w:rsidRDefault="005D09E7" w:rsidP="00972BFA">
      <w:pPr>
        <w:ind w:left="284" w:right="47" w:firstLine="425"/>
      </w:pPr>
      <w:r>
        <w:t xml:space="preserve">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 </w:t>
      </w:r>
    </w:p>
    <w:p w:rsidR="003B369B" w:rsidRDefault="005D09E7" w:rsidP="00972BFA">
      <w:pPr>
        <w:ind w:left="284" w:right="47" w:firstLine="425"/>
      </w:pPr>
      <w:r>
        <w:t xml:space="preserve">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 </w:t>
      </w:r>
    </w:p>
    <w:p w:rsidR="003B369B" w:rsidRDefault="005D09E7" w:rsidP="00952968">
      <w:pPr>
        <w:numPr>
          <w:ilvl w:val="0"/>
          <w:numId w:val="122"/>
        </w:numPr>
        <w:ind w:left="284" w:right="47"/>
      </w:pPr>
      <w:r>
        <w:t xml:space="preserve">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 </w:t>
      </w:r>
    </w:p>
    <w:p w:rsidR="003B369B" w:rsidRDefault="005D09E7" w:rsidP="00952968">
      <w:pPr>
        <w:numPr>
          <w:ilvl w:val="0"/>
          <w:numId w:val="122"/>
        </w:numPr>
        <w:spacing w:after="75"/>
        <w:ind w:left="284" w:right="47"/>
      </w:pPr>
      <w:r>
        <w:t xml:space="preserve">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 </w:t>
      </w:r>
    </w:p>
    <w:p w:rsidR="003B369B" w:rsidRDefault="005D09E7" w:rsidP="00972BFA">
      <w:pPr>
        <w:spacing w:line="328" w:lineRule="auto"/>
        <w:ind w:left="284" w:right="47" w:firstLine="425"/>
      </w:pPr>
      <w:r>
        <w:t xml:space="preserve"> 23.4. Открытый конкурс в электронной форме, участниками которого могут быть только субъекты малого и среднего предпринимательства, может включать следующие этапы: </w:t>
      </w:r>
    </w:p>
    <w:p w:rsidR="003B369B" w:rsidRDefault="005D09E7" w:rsidP="00952968">
      <w:pPr>
        <w:numPr>
          <w:ilvl w:val="0"/>
          <w:numId w:val="123"/>
        </w:numPr>
        <w:ind w:left="284" w:right="47"/>
      </w:pPr>
      <w:r>
        <w:t xml:space="preserve">проведение в срок до окончания срока подачи заявок на участие в открытом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извещения о проведении открытого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t>
      </w:r>
    </w:p>
    <w:p w:rsidR="003B369B" w:rsidRDefault="005D09E7" w:rsidP="00952968">
      <w:pPr>
        <w:numPr>
          <w:ilvl w:val="0"/>
          <w:numId w:val="123"/>
        </w:numPr>
        <w:ind w:left="284" w:right="47"/>
      </w:pPr>
      <w: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открытого конкурса в электронной форме, в целях уточнения в извещении о проведении открытого конкурса в электронной форме, документации о </w:t>
      </w:r>
      <w:r>
        <w:lastRenderedPageBreak/>
        <w:t xml:space="preserve">конкурентной закупке, проекте договора требуемых характеристик (потребительских свойств) закупаемых товаров, работ, услуг; </w:t>
      </w:r>
    </w:p>
    <w:p w:rsidR="003B369B" w:rsidRDefault="005D09E7" w:rsidP="00952968">
      <w:pPr>
        <w:numPr>
          <w:ilvl w:val="0"/>
          <w:numId w:val="123"/>
        </w:numPr>
        <w:ind w:left="284" w:right="47"/>
      </w:pPr>
      <w:r>
        <w:t xml:space="preserve">рассмотрение и оценка заказчиком поданных участниками открытого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w:t>
      </w:r>
    </w:p>
    <w:p w:rsidR="003B369B" w:rsidRDefault="005D09E7" w:rsidP="00952968">
      <w:pPr>
        <w:numPr>
          <w:ilvl w:val="0"/>
          <w:numId w:val="123"/>
        </w:numPr>
        <w:spacing w:after="42"/>
        <w:ind w:left="284" w:right="47"/>
      </w:pPr>
      <w:r>
        <w:t xml:space="preserve">проведение квалификационного отбора участников открытого конкурса в электронной форме; </w:t>
      </w:r>
    </w:p>
    <w:p w:rsidR="003B369B" w:rsidRDefault="005D09E7" w:rsidP="00952968">
      <w:pPr>
        <w:numPr>
          <w:ilvl w:val="0"/>
          <w:numId w:val="123"/>
        </w:numPr>
        <w:spacing w:after="75"/>
        <w:ind w:left="284" w:right="47"/>
      </w:pPr>
      <w:r>
        <w:t xml:space="preserve">сопоставление дополнительных ценовых предложений участников открытого конкурса в электронной форме о снижении цены договора, расходов на эксплуатацию и ремонт товаров, использование результатов работ, услуг. </w:t>
      </w:r>
    </w:p>
    <w:p w:rsidR="003B369B" w:rsidRDefault="005D09E7" w:rsidP="00972BFA">
      <w:pPr>
        <w:spacing w:after="81" w:line="240" w:lineRule="auto"/>
        <w:ind w:left="284" w:right="48" w:firstLine="425"/>
        <w:contextualSpacing/>
        <w:jc w:val="right"/>
      </w:pPr>
      <w:r>
        <w:t xml:space="preserve"> 23.5. При включении в открытый конкурс в электронной форме этапов, указанных в пункте </w:t>
      </w:r>
    </w:p>
    <w:p w:rsidR="003B369B" w:rsidRDefault="005D09E7" w:rsidP="00972BFA">
      <w:pPr>
        <w:spacing w:line="240" w:lineRule="auto"/>
        <w:ind w:left="284" w:right="47" w:firstLine="425"/>
        <w:contextualSpacing/>
      </w:pPr>
      <w:r>
        <w:t>23.4. настоящего раздела, должны соблюдаться следующие правила:</w:t>
      </w:r>
      <w:r>
        <w:rPr>
          <w:color w:val="000009"/>
        </w:rPr>
        <w:t xml:space="preserve"> </w:t>
      </w:r>
    </w:p>
    <w:p w:rsidR="003B369B" w:rsidRDefault="005D09E7" w:rsidP="00952968">
      <w:pPr>
        <w:numPr>
          <w:ilvl w:val="0"/>
          <w:numId w:val="124"/>
        </w:numPr>
        <w:ind w:left="284" w:right="47"/>
      </w:pPr>
      <w:r>
        <w:t>последовательность проведения этапов такого конкурса должна соответствовать очередности их перечисления в пункте 23.4. настоящего раздела. Каждый этап открытого конкурса в электронной форме может быть включен в него однократно;</w:t>
      </w:r>
      <w:r>
        <w:rPr>
          <w:color w:val="000009"/>
        </w:rPr>
        <w:t xml:space="preserve"> </w:t>
      </w:r>
    </w:p>
    <w:p w:rsidR="003B369B" w:rsidRDefault="005D09E7" w:rsidP="00952968">
      <w:pPr>
        <w:numPr>
          <w:ilvl w:val="0"/>
          <w:numId w:val="124"/>
        </w:numPr>
        <w:spacing w:after="47"/>
        <w:ind w:left="284" w:right="47"/>
      </w:pPr>
      <w:r>
        <w:t>не допускается одновременное включение в открытый конкурс в электронной форме этапов, предусмотренных подпунктами 1 и 2 пункта 23.4. настоящего раздела;</w:t>
      </w:r>
      <w:r>
        <w:rPr>
          <w:color w:val="000009"/>
        </w:rPr>
        <w:t xml:space="preserve"> </w:t>
      </w:r>
    </w:p>
    <w:p w:rsidR="003B369B" w:rsidRDefault="005D09E7" w:rsidP="00952968">
      <w:pPr>
        <w:numPr>
          <w:ilvl w:val="0"/>
          <w:numId w:val="124"/>
        </w:numPr>
        <w:spacing w:after="47"/>
        <w:ind w:left="284" w:right="47"/>
      </w:pPr>
      <w:r>
        <w:t>в извещении о проведении открытого конкурса в электронной форме должны быть установлены сроки проведения каждого этапа такого конкурса;</w:t>
      </w:r>
      <w:r>
        <w:rPr>
          <w:color w:val="000009"/>
        </w:rPr>
        <w:t xml:space="preserve"> </w:t>
      </w:r>
    </w:p>
    <w:p w:rsidR="003B369B" w:rsidRDefault="005D09E7" w:rsidP="00952968">
      <w:pPr>
        <w:numPr>
          <w:ilvl w:val="0"/>
          <w:numId w:val="124"/>
        </w:numPr>
        <w:ind w:left="284" w:right="47"/>
      </w:pPr>
      <w:r>
        <w:t xml:space="preserve">по результатам каждого этапа открытого конкурса в электронной форме составляется отдельный протокол. По окончании последнего этапа открытого конкурса в электронной форме, по итогам которого определяется победитель, составляется итоговый протокол; </w:t>
      </w:r>
    </w:p>
    <w:p w:rsidR="003B369B" w:rsidRDefault="005D09E7" w:rsidP="00952968">
      <w:pPr>
        <w:numPr>
          <w:ilvl w:val="0"/>
          <w:numId w:val="124"/>
        </w:numPr>
        <w:ind w:left="284" w:right="47"/>
      </w:pPr>
      <w:r>
        <w:t>если открытый конкурс в электронной форме включает в себя этапы, предусмотренные подпунктом 1 или 2 пункта 23.4.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23.3.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r>
        <w:rPr>
          <w:color w:val="000009"/>
        </w:rPr>
        <w:t xml:space="preserve"> </w:t>
      </w:r>
    </w:p>
    <w:p w:rsidR="003B369B" w:rsidRDefault="005D09E7" w:rsidP="00952968">
      <w:pPr>
        <w:numPr>
          <w:ilvl w:val="0"/>
          <w:numId w:val="124"/>
        </w:numPr>
        <w:ind w:left="284" w:right="47"/>
      </w:pPr>
      <w:r>
        <w:t xml:space="preserve">обсуждение с участниками открытого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23.4. настоящего раздела, должно осуществляться с участниками конкурса в электронной форме, соответствующими требованиям, указанным в извещении о проведении конкурса в </w:t>
      </w:r>
      <w:r>
        <w:lastRenderedPageBreak/>
        <w:t xml:space="preserve">электронной форме и документации о конкурентной </w:t>
      </w:r>
      <w:r w:rsidR="00972BFA">
        <w:t>закупке.</w:t>
      </w:r>
      <w:r>
        <w:t xml:space="preserve"> При этом должны быть обеспечены равный доступ </w:t>
      </w:r>
      <w:r w:rsidR="00972BFA">
        <w:t>всех участников</w:t>
      </w:r>
      <w:r>
        <w:t xml:space="preserve"> открытого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w:t>
      </w:r>
      <w:r>
        <w:rPr>
          <w:color w:val="000009"/>
        </w:rPr>
        <w:t xml:space="preserve"> </w:t>
      </w:r>
    </w:p>
    <w:p w:rsidR="003B369B" w:rsidRDefault="005D09E7" w:rsidP="00952968">
      <w:pPr>
        <w:numPr>
          <w:ilvl w:val="0"/>
          <w:numId w:val="124"/>
        </w:numPr>
        <w:ind w:left="284" w:right="47"/>
      </w:pPr>
      <w:r>
        <w:t xml:space="preserve">после размещения в ЕИС </w:t>
      </w:r>
      <w:r w:rsidR="00972BFA">
        <w:t>протокола, составляемого</w:t>
      </w:r>
      <w:r>
        <w:t xml:space="preserve"> по результатам этапа открытого конкурса в электронной форме, предусмотренного подпунктом 1 или 2 пункта 23.4 настоящего раздела, любой участник открытого конкурса в электронной форме вправе отказаться от дальнейшего участия в таком конкурсе. Такой отказ выражается в непредставлении участником открытого конкурса в электронной форме окончательного предложения;</w:t>
      </w:r>
      <w:r>
        <w:rPr>
          <w:color w:val="000009"/>
        </w:rPr>
        <w:t xml:space="preserve"> </w:t>
      </w:r>
    </w:p>
    <w:p w:rsidR="003B369B" w:rsidRDefault="005D09E7" w:rsidP="00952968">
      <w:pPr>
        <w:numPr>
          <w:ilvl w:val="0"/>
          <w:numId w:val="124"/>
        </w:numPr>
        <w:ind w:left="284" w:right="47"/>
      </w:pPr>
      <w:r>
        <w:t xml:space="preserve">участник открытого конкурса в электронной форме подает одно окончательное предложение в отношении каждого </w:t>
      </w:r>
      <w:r w:rsidR="00972BFA">
        <w:t>предмета закупки</w:t>
      </w:r>
      <w:r>
        <w:t xml:space="preserve"> (лота) в любое время с момента размещения заказчиком в ЕИС уточненных извещения о проведении конкурентной закупки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r>
        <w:rPr>
          <w:color w:val="000009"/>
        </w:rPr>
        <w:t xml:space="preserve"> </w:t>
      </w:r>
    </w:p>
    <w:p w:rsidR="003B369B" w:rsidRDefault="005D09E7" w:rsidP="00952968">
      <w:pPr>
        <w:numPr>
          <w:ilvl w:val="0"/>
          <w:numId w:val="124"/>
        </w:numPr>
        <w:spacing w:after="47"/>
        <w:ind w:left="284" w:right="47"/>
      </w:pPr>
      <w:r>
        <w:t>если открытый конкурс в электронной форме включает этап, предусмотренный подпунктом 4 пункта 23.4 настоящего раздела:</w:t>
      </w:r>
      <w:r>
        <w:rPr>
          <w:color w:val="000009"/>
        </w:rPr>
        <w:t xml:space="preserve"> </w:t>
      </w:r>
    </w:p>
    <w:p w:rsidR="003B369B" w:rsidRDefault="00972BFA" w:rsidP="00972BFA">
      <w:pPr>
        <w:tabs>
          <w:tab w:val="left" w:pos="851"/>
          <w:tab w:val="left" w:pos="993"/>
          <w:tab w:val="right" w:pos="10478"/>
        </w:tabs>
        <w:spacing w:after="57" w:line="258" w:lineRule="auto"/>
        <w:ind w:left="567" w:right="48" w:hanging="283"/>
        <w:jc w:val="left"/>
      </w:pPr>
      <w:r>
        <w:tab/>
      </w:r>
      <w:r>
        <w:tab/>
      </w:r>
      <w:r>
        <w:tab/>
      </w:r>
      <w:r w:rsidR="005D09E7">
        <w:t xml:space="preserve">а) ко всем участникам открытого конкурса в электронной форме предъявляются единые </w:t>
      </w:r>
    </w:p>
    <w:p w:rsidR="003B369B" w:rsidRDefault="005D09E7" w:rsidP="00972BFA">
      <w:pPr>
        <w:ind w:left="284" w:right="47" w:firstLine="567"/>
      </w:pPr>
      <w:r>
        <w:t xml:space="preserve">квалификационные требования, установленные документацией о конкурентной закупке; </w:t>
      </w:r>
    </w:p>
    <w:p w:rsidR="003B369B" w:rsidRDefault="00972BFA" w:rsidP="00972BFA">
      <w:pPr>
        <w:ind w:left="284" w:right="47" w:firstLine="567"/>
      </w:pPr>
      <w:r>
        <w:t xml:space="preserve">  </w:t>
      </w:r>
      <w:r w:rsidR="005D09E7">
        <w:t xml:space="preserve">б) заявки на участие в открытом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открытого конкурса в электронной форме единым квалификационным требованиям, установленным документацией о конкурентной закупке; </w:t>
      </w:r>
    </w:p>
    <w:p w:rsidR="003B369B" w:rsidRDefault="00972BFA" w:rsidP="00972BFA">
      <w:pPr>
        <w:tabs>
          <w:tab w:val="left" w:pos="851"/>
          <w:tab w:val="left" w:pos="939"/>
          <w:tab w:val="right" w:pos="10478"/>
        </w:tabs>
        <w:spacing w:after="57" w:line="258" w:lineRule="auto"/>
        <w:ind w:left="284" w:right="48" w:firstLine="425"/>
        <w:jc w:val="left"/>
      </w:pPr>
      <w:r>
        <w:tab/>
      </w:r>
      <w:r>
        <w:tab/>
      </w:r>
      <w:r w:rsidR="005D09E7">
        <w:t xml:space="preserve">в) заявки участников открытого конкурса в электронной форме, которые не соответствуют </w:t>
      </w:r>
    </w:p>
    <w:p w:rsidR="003B369B" w:rsidRDefault="005D09E7" w:rsidP="00972BFA">
      <w:pPr>
        <w:ind w:left="284" w:right="47" w:firstLine="567"/>
      </w:pPr>
      <w:r>
        <w:t xml:space="preserve">квалификационным требованиям, отклоняются; </w:t>
      </w:r>
    </w:p>
    <w:p w:rsidR="003B369B" w:rsidRDefault="005D09E7" w:rsidP="00952968">
      <w:pPr>
        <w:numPr>
          <w:ilvl w:val="0"/>
          <w:numId w:val="124"/>
        </w:numPr>
        <w:spacing w:after="47"/>
        <w:ind w:left="284" w:right="47"/>
      </w:pPr>
      <w:r>
        <w:t>если открытый конкурс в электронной форме включает этап, предусмотренный подпунктом 5 пункта 23.4 настоящего раздела:</w:t>
      </w:r>
      <w:r>
        <w:rPr>
          <w:color w:val="000009"/>
        </w:rPr>
        <w:t xml:space="preserve"> </w:t>
      </w:r>
    </w:p>
    <w:p w:rsidR="003B369B" w:rsidRDefault="005D09E7" w:rsidP="00972BFA">
      <w:pPr>
        <w:spacing w:after="74"/>
        <w:ind w:left="284" w:right="47" w:firstLine="567"/>
      </w:pPr>
      <w:r>
        <w:t xml:space="preserve">а) участники открытого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 </w:t>
      </w:r>
    </w:p>
    <w:p w:rsidR="003B369B" w:rsidRDefault="005D09E7" w:rsidP="00972BFA">
      <w:pPr>
        <w:ind w:left="284" w:right="47" w:firstLine="567"/>
      </w:pPr>
      <w:r>
        <w:t xml:space="preserve">б) участники открытого конкурса в электронной форме </w:t>
      </w:r>
      <w:r w:rsidR="00972BFA">
        <w:t xml:space="preserve">подают </w:t>
      </w:r>
      <w:r w:rsidR="00972BFA">
        <w:rPr>
          <w:color w:val="000009"/>
        </w:rPr>
        <w:t>одно</w:t>
      </w:r>
      <w:r>
        <w:t xml:space="preserve">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в электронной форме либо одновременно с окончательным предложением;</w:t>
      </w:r>
      <w:r>
        <w:rPr>
          <w:color w:val="000009"/>
        </w:rPr>
        <w:t xml:space="preserve"> </w:t>
      </w:r>
    </w:p>
    <w:p w:rsidR="003B369B" w:rsidRDefault="005D09E7" w:rsidP="00972BFA">
      <w:pPr>
        <w:spacing w:after="76"/>
        <w:ind w:left="284" w:right="47" w:firstLine="567"/>
      </w:pPr>
      <w:r>
        <w:t xml:space="preserve">в) если участник открытого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 </w:t>
      </w:r>
    </w:p>
    <w:p w:rsidR="003B369B" w:rsidRDefault="005D09E7" w:rsidP="00972BFA">
      <w:pPr>
        <w:spacing w:after="36"/>
        <w:ind w:left="284" w:right="47" w:firstLine="567"/>
      </w:pPr>
      <w:r>
        <w:t xml:space="preserve"> </w:t>
      </w:r>
      <w:r>
        <w:rPr>
          <w:b/>
        </w:rPr>
        <w:t>23.6. Аукцион в электронной форме</w:t>
      </w:r>
      <w:r>
        <w:t>,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r>
        <w:rPr>
          <w:color w:val="000009"/>
        </w:rPr>
        <w:t xml:space="preserve"> </w:t>
      </w:r>
    </w:p>
    <w:p w:rsidR="003B369B" w:rsidRDefault="005D09E7" w:rsidP="00952968">
      <w:pPr>
        <w:numPr>
          <w:ilvl w:val="0"/>
          <w:numId w:val="125"/>
        </w:numPr>
        <w:spacing w:after="48"/>
        <w:ind w:left="284" w:right="47"/>
      </w:pPr>
      <w:r>
        <w:t xml:space="preserve">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 </w:t>
      </w:r>
    </w:p>
    <w:p w:rsidR="003B369B" w:rsidRDefault="005D09E7" w:rsidP="00952968">
      <w:pPr>
        <w:numPr>
          <w:ilvl w:val="0"/>
          <w:numId w:val="125"/>
        </w:numPr>
        <w:spacing w:after="57" w:line="258" w:lineRule="auto"/>
        <w:ind w:left="426" w:right="47" w:firstLine="0"/>
      </w:pPr>
      <w:r>
        <w:t xml:space="preserve">ко </w:t>
      </w:r>
      <w:r>
        <w:tab/>
        <w:t xml:space="preserve">всем </w:t>
      </w:r>
      <w:r>
        <w:tab/>
        <w:t xml:space="preserve">участникам </w:t>
      </w:r>
      <w:r>
        <w:tab/>
        <w:t xml:space="preserve">аукциона </w:t>
      </w:r>
      <w:r>
        <w:tab/>
        <w:t xml:space="preserve">в </w:t>
      </w:r>
      <w:r>
        <w:tab/>
        <w:t xml:space="preserve">электронной </w:t>
      </w:r>
      <w:r>
        <w:tab/>
        <w:t xml:space="preserve">форме предъявляются </w:t>
      </w:r>
      <w:r>
        <w:tab/>
        <w:t xml:space="preserve">единые квалификационные требования, установленные документацией о конкурентной закупке; </w:t>
      </w:r>
    </w:p>
    <w:p w:rsidR="003B369B" w:rsidRDefault="005D09E7" w:rsidP="00952968">
      <w:pPr>
        <w:numPr>
          <w:ilvl w:val="0"/>
          <w:numId w:val="125"/>
        </w:numPr>
        <w:ind w:left="284" w:right="47"/>
      </w:pPr>
      <w:r>
        <w:lastRenderedPageBreak/>
        <w:t xml:space="preserve">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 </w:t>
      </w:r>
    </w:p>
    <w:p w:rsidR="003B369B" w:rsidRDefault="005D09E7" w:rsidP="00952968">
      <w:pPr>
        <w:numPr>
          <w:ilvl w:val="0"/>
          <w:numId w:val="125"/>
        </w:numPr>
        <w:spacing w:after="47"/>
        <w:ind w:left="284" w:right="47"/>
      </w:pPr>
      <w:r>
        <w:t xml:space="preserve">заявки участников аукциона в электронной форме, не соответствующих квалификационным требованиям, отклоняются. </w:t>
      </w:r>
    </w:p>
    <w:p w:rsidR="003B369B" w:rsidRDefault="005D09E7" w:rsidP="00972BFA">
      <w:pPr>
        <w:spacing w:after="47"/>
        <w:ind w:left="284" w:right="47" w:firstLine="425"/>
      </w:pPr>
      <w:r>
        <w:t xml:space="preserve">23.7. Аукцион в электронной форме включает в себя порядок подачи его участниками предложений о цене договора с учетом следующих требований: </w:t>
      </w:r>
    </w:p>
    <w:p w:rsidR="003B369B" w:rsidRDefault="005D09E7" w:rsidP="00952968">
      <w:pPr>
        <w:numPr>
          <w:ilvl w:val="0"/>
          <w:numId w:val="126"/>
        </w:numPr>
        <w:spacing w:after="69"/>
        <w:ind w:left="284" w:right="47"/>
      </w:pPr>
      <w:r>
        <w:t xml:space="preserve">"шаг аукциона" составляет от 0,5 процента до пяти процентов начальной (максимальной) цены договора; </w:t>
      </w:r>
    </w:p>
    <w:p w:rsidR="003B369B" w:rsidRDefault="005D09E7" w:rsidP="00952968">
      <w:pPr>
        <w:numPr>
          <w:ilvl w:val="0"/>
          <w:numId w:val="126"/>
        </w:numPr>
        <w:spacing w:line="328" w:lineRule="auto"/>
        <w:ind w:left="284" w:right="47"/>
      </w:pPr>
      <w:r>
        <w:t xml:space="preserve">снижение текущего минимального предложения о цене договора осуществляется на величину в пределах "шага аукциона"; </w:t>
      </w:r>
    </w:p>
    <w:p w:rsidR="003B369B" w:rsidRDefault="005D09E7" w:rsidP="00952968">
      <w:pPr>
        <w:numPr>
          <w:ilvl w:val="0"/>
          <w:numId w:val="126"/>
        </w:numPr>
        <w:ind w:left="284" w:right="47"/>
      </w:pPr>
      <w: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3B369B" w:rsidRDefault="005D09E7" w:rsidP="00952968">
      <w:pPr>
        <w:numPr>
          <w:ilvl w:val="0"/>
          <w:numId w:val="126"/>
        </w:numPr>
        <w:ind w:left="284" w:right="47"/>
      </w:pPr>
      <w: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 </w:t>
      </w:r>
    </w:p>
    <w:p w:rsidR="003B369B" w:rsidRDefault="005D09E7" w:rsidP="00952968">
      <w:pPr>
        <w:numPr>
          <w:ilvl w:val="0"/>
          <w:numId w:val="126"/>
        </w:numPr>
        <w:spacing w:after="77"/>
        <w:ind w:left="284" w:right="47"/>
      </w:pPr>
      <w: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rsidR="003B369B" w:rsidRDefault="005D09E7" w:rsidP="00972BFA">
      <w:pPr>
        <w:spacing w:after="73"/>
        <w:ind w:left="284" w:right="47" w:firstLine="425"/>
      </w:pPr>
      <w:r>
        <w:t xml:space="preserve"> 23.8. Заявка на участие в </w:t>
      </w:r>
      <w:r>
        <w:rPr>
          <w:b/>
        </w:rPr>
        <w:t>запросе котировок в электронной форм</w:t>
      </w:r>
      <w:r>
        <w:t>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r>
        <w:rPr>
          <w:color w:val="000009"/>
        </w:rPr>
        <w:t xml:space="preserve"> </w:t>
      </w:r>
    </w:p>
    <w:p w:rsidR="003B369B" w:rsidRDefault="005D09E7" w:rsidP="00952968">
      <w:pPr>
        <w:numPr>
          <w:ilvl w:val="0"/>
          <w:numId w:val="127"/>
        </w:numPr>
        <w:ind w:left="284" w:right="47"/>
      </w:pPr>
      <w:r>
        <w:t xml:space="preserve">предложение участника запроса котировок в электронной форме о цене договора; </w:t>
      </w:r>
    </w:p>
    <w:p w:rsidR="003B369B" w:rsidRDefault="005D09E7" w:rsidP="00952968">
      <w:pPr>
        <w:numPr>
          <w:ilvl w:val="0"/>
          <w:numId w:val="127"/>
        </w:numPr>
        <w:spacing w:after="46"/>
        <w:ind w:left="284" w:right="47"/>
      </w:pPr>
      <w:r>
        <w:t xml:space="preserve">предусмотренное одним из следующих пунктов согласие участника запроса котировок в электронной форме: </w:t>
      </w:r>
    </w:p>
    <w:p w:rsidR="003B369B" w:rsidRDefault="005D09E7" w:rsidP="00972BFA">
      <w:pPr>
        <w:ind w:left="284" w:right="47" w:firstLine="425"/>
      </w:pPr>
      <w:r>
        <w:t xml:space="preserve">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 </w:t>
      </w:r>
    </w:p>
    <w:p w:rsidR="003B369B" w:rsidRDefault="005D09E7" w:rsidP="00972BFA">
      <w:pPr>
        <w:ind w:left="284" w:right="47" w:firstLine="425"/>
      </w:pPr>
      <w:r>
        <w:t xml:space="preserve">б) на поставку товара, который указан в извещении о проведении запроса котировок в электронной форме и </w:t>
      </w:r>
      <w:proofErr w:type="gramStart"/>
      <w:r>
        <w:t>в отношении</w:t>
      </w:r>
      <w:proofErr w:type="gramEnd"/>
      <w:r>
        <w:t xml:space="preserve"> которого в таком извещении в 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r>
        <w:rPr>
          <w:color w:val="000009"/>
        </w:rPr>
        <w:t xml:space="preserve"> </w:t>
      </w:r>
    </w:p>
    <w:p w:rsidR="003B369B" w:rsidRDefault="005D09E7" w:rsidP="00972BFA">
      <w:pPr>
        <w:ind w:left="284" w:right="47" w:firstLine="425"/>
      </w:pPr>
      <w: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 </w:t>
      </w:r>
    </w:p>
    <w:p w:rsidR="003B369B" w:rsidRDefault="005D09E7" w:rsidP="00952968">
      <w:pPr>
        <w:numPr>
          <w:ilvl w:val="0"/>
          <w:numId w:val="127"/>
        </w:numPr>
        <w:spacing w:after="72"/>
        <w:ind w:left="284" w:right="47"/>
      </w:pPr>
      <w:r>
        <w:t xml:space="preserve">иную информацию и документы, предусмотренные документацией о конкурентной закупке, извещением о проведении запроса котировок в электронной форме, </w:t>
      </w:r>
      <w:r>
        <w:rPr>
          <w:color w:val="000009"/>
        </w:rPr>
        <w:t>предусмотренные разделом 20 настоящего Положения</w:t>
      </w:r>
      <w:r>
        <w:t>.</w:t>
      </w:r>
      <w:r>
        <w:rPr>
          <w:color w:val="000009"/>
        </w:rPr>
        <w:t xml:space="preserve"> </w:t>
      </w:r>
    </w:p>
    <w:p w:rsidR="003B369B" w:rsidRDefault="005D09E7" w:rsidP="00972BFA">
      <w:pPr>
        <w:spacing w:after="73"/>
        <w:ind w:left="284" w:right="47" w:firstLine="425"/>
      </w:pPr>
      <w:r>
        <w:t xml:space="preserve"> 23.9. </w:t>
      </w:r>
      <w:r>
        <w:rPr>
          <w:b/>
        </w:rPr>
        <w:t>Запрос предложений в электронной форме</w:t>
      </w:r>
      <w:r>
        <w:t xml:space="preserve">,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w:t>
      </w:r>
      <w:r>
        <w:lastRenderedPageBreak/>
        <w:t>отбора участников запроса предложений в электронной форме. При этом должны соблюдаться следующие правила:</w:t>
      </w:r>
      <w:r>
        <w:rPr>
          <w:color w:val="000009"/>
        </w:rPr>
        <w:t xml:space="preserve"> </w:t>
      </w:r>
    </w:p>
    <w:p w:rsidR="003B369B" w:rsidRDefault="005D09E7" w:rsidP="00952968">
      <w:pPr>
        <w:numPr>
          <w:ilvl w:val="0"/>
          <w:numId w:val="128"/>
        </w:numPr>
        <w:spacing w:line="328" w:lineRule="auto"/>
        <w:ind w:left="284" w:right="47"/>
      </w:pPr>
      <w:r>
        <w:t xml:space="preserve">в извещении о проведении запроса предложений в электронной форме должны быть установлены сроки проведения такого этапа; </w:t>
      </w:r>
    </w:p>
    <w:p w:rsidR="003B369B" w:rsidRDefault="005D09E7" w:rsidP="00952968">
      <w:pPr>
        <w:numPr>
          <w:ilvl w:val="0"/>
          <w:numId w:val="128"/>
        </w:numPr>
        <w:spacing w:after="69"/>
        <w:ind w:left="284" w:right="47"/>
      </w:pPr>
      <w:r>
        <w:t xml:space="preserve">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 </w:t>
      </w:r>
    </w:p>
    <w:p w:rsidR="003B369B" w:rsidRDefault="005D09E7" w:rsidP="00952968">
      <w:pPr>
        <w:numPr>
          <w:ilvl w:val="0"/>
          <w:numId w:val="128"/>
        </w:numPr>
        <w:ind w:left="284" w:right="47"/>
      </w:pPr>
      <w:r>
        <w:t xml:space="preserve">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 </w:t>
      </w:r>
    </w:p>
    <w:p w:rsidR="003B369B" w:rsidRDefault="005D09E7" w:rsidP="00952968">
      <w:pPr>
        <w:numPr>
          <w:ilvl w:val="0"/>
          <w:numId w:val="128"/>
        </w:numPr>
        <w:spacing w:after="74"/>
        <w:ind w:left="284" w:right="47"/>
      </w:pPr>
      <w:r>
        <w:t xml:space="preserve">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 </w:t>
      </w:r>
    </w:p>
    <w:p w:rsidR="003B369B" w:rsidRDefault="005D09E7" w:rsidP="00972BFA">
      <w:pPr>
        <w:ind w:left="284" w:right="47" w:firstLine="425"/>
      </w:pPr>
      <w:r>
        <w:t xml:space="preserve"> 23.10.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 и предусматривающими в том числе:</w:t>
      </w:r>
      <w:r>
        <w:rPr>
          <w:color w:val="000009"/>
        </w:rPr>
        <w:t xml:space="preserve"> </w:t>
      </w:r>
    </w:p>
    <w:p w:rsidR="003B369B" w:rsidRDefault="005D09E7" w:rsidP="00952968">
      <w:pPr>
        <w:numPr>
          <w:ilvl w:val="0"/>
          <w:numId w:val="129"/>
        </w:numPr>
        <w:spacing w:after="46"/>
        <w:ind w:left="284" w:right="47"/>
      </w:pPr>
      <w:r>
        <w:t xml:space="preserve">требования к проведению такой конкурентной закупки в соответствии с настоящим Федеральным законом; </w:t>
      </w:r>
    </w:p>
    <w:p w:rsidR="003B369B" w:rsidRDefault="005D09E7" w:rsidP="00952968">
      <w:pPr>
        <w:numPr>
          <w:ilvl w:val="0"/>
          <w:numId w:val="129"/>
        </w:numPr>
        <w:ind w:left="284" w:right="47"/>
      </w:pPr>
      <w:r>
        <w:t xml:space="preserve">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 </w:t>
      </w:r>
    </w:p>
    <w:p w:rsidR="003B369B" w:rsidRDefault="005D09E7" w:rsidP="00952968">
      <w:pPr>
        <w:numPr>
          <w:ilvl w:val="0"/>
          <w:numId w:val="129"/>
        </w:numPr>
        <w:spacing w:after="69"/>
        <w:ind w:left="284" w:right="47"/>
      </w:pPr>
      <w:r>
        <w:t xml:space="preserve">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 </w:t>
      </w:r>
    </w:p>
    <w:p w:rsidR="003B369B" w:rsidRDefault="005D09E7" w:rsidP="00952968">
      <w:pPr>
        <w:numPr>
          <w:ilvl w:val="0"/>
          <w:numId w:val="129"/>
        </w:numPr>
        <w:ind w:left="284" w:right="47"/>
      </w:pPr>
      <w:r>
        <w:t xml:space="preserve">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 </w:t>
      </w:r>
    </w:p>
    <w:p w:rsidR="003B369B" w:rsidRDefault="005D09E7" w:rsidP="00952968">
      <w:pPr>
        <w:numPr>
          <w:ilvl w:val="0"/>
          <w:numId w:val="129"/>
        </w:numPr>
        <w:spacing w:after="68"/>
        <w:ind w:left="284" w:right="47"/>
      </w:pPr>
      <w:r>
        <w:t xml:space="preserve">порядок утраты юридическим лицом статуса оператора электронной площадки для целей настоящего Федерального закона. </w:t>
      </w:r>
    </w:p>
    <w:p w:rsidR="003B369B" w:rsidRDefault="005D09E7" w:rsidP="00952968">
      <w:pPr>
        <w:numPr>
          <w:ilvl w:val="1"/>
          <w:numId w:val="130"/>
        </w:numPr>
        <w:ind w:left="284" w:right="47"/>
      </w:pPr>
      <w:r>
        <w:t>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пункта 23.10. настоящего раздела. Оператор электронной площадки в порядке, предусмотренном подпунктом 5 пункта 23.10. настоящего раздела, подлежит исключению из этого перечня в случае несоответствия одному или нескольким требованиям, установленным на основании пункта 23.10. настоящего раздела, а также в случае его обращения об исключении из этого перечня.</w:t>
      </w:r>
      <w:r>
        <w:rPr>
          <w:color w:val="000009"/>
        </w:rPr>
        <w:t xml:space="preserve"> </w:t>
      </w:r>
    </w:p>
    <w:p w:rsidR="003B369B" w:rsidRDefault="005D09E7" w:rsidP="00952968">
      <w:pPr>
        <w:numPr>
          <w:ilvl w:val="1"/>
          <w:numId w:val="130"/>
        </w:numPr>
        <w:ind w:left="284" w:right="47"/>
      </w:pPr>
      <w:r>
        <w:t>Если в документации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r>
        <w:rPr>
          <w:color w:val="000009"/>
        </w:rPr>
        <w:t xml:space="preserve"> </w:t>
      </w:r>
    </w:p>
    <w:p w:rsidR="003B369B" w:rsidRDefault="005D09E7" w:rsidP="00952968">
      <w:pPr>
        <w:numPr>
          <w:ilvl w:val="0"/>
          <w:numId w:val="131"/>
        </w:numPr>
        <w:ind w:left="284" w:right="47"/>
      </w:pPr>
      <w:r>
        <w:t>12.(1). Денежные средства, внесенные в качестве обеспечения заявки на участие в закупке, участниками которых являются только субъекты малого и среднего предпринимательства, возвращаются:</w:t>
      </w:r>
      <w:r>
        <w:rPr>
          <w:color w:val="000009"/>
        </w:rPr>
        <w:t xml:space="preserve"> </w:t>
      </w:r>
    </w:p>
    <w:p w:rsidR="003B369B" w:rsidRDefault="005D09E7" w:rsidP="00972BFA">
      <w:pPr>
        <w:spacing w:after="3" w:line="270" w:lineRule="auto"/>
        <w:ind w:left="284" w:right="45" w:firstLine="425"/>
      </w:pPr>
      <w:r>
        <w:rPr>
          <w:color w:val="000009"/>
        </w:rPr>
        <w:lastRenderedPageBreak/>
        <w:t>а) всем участникам закупки, за исключением участника закупки, заявке которого присвоен первый номер, в срок не более 7 (</w:t>
      </w:r>
      <w:proofErr w:type="gramStart"/>
      <w:r>
        <w:rPr>
          <w:color w:val="000009"/>
        </w:rPr>
        <w:t>семи)  рабочих</w:t>
      </w:r>
      <w:proofErr w:type="gramEnd"/>
      <w:r>
        <w:rPr>
          <w:color w:val="000009"/>
        </w:rPr>
        <w:t xml:space="preserve"> дней со дня подписания протокола, составленного по результатам закупки; </w:t>
      </w:r>
    </w:p>
    <w:p w:rsidR="003B369B" w:rsidRDefault="005D09E7" w:rsidP="00972BFA">
      <w:pPr>
        <w:spacing w:after="67" w:line="270" w:lineRule="auto"/>
        <w:ind w:left="284" w:right="45" w:firstLine="425"/>
      </w:pPr>
      <w:r>
        <w:rPr>
          <w:color w:val="000009"/>
        </w:rPr>
        <w:t xml:space="preserve">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 </w:t>
      </w:r>
    </w:p>
    <w:p w:rsidR="003B369B" w:rsidRDefault="005D09E7" w:rsidP="00952968">
      <w:pPr>
        <w:numPr>
          <w:ilvl w:val="1"/>
          <w:numId w:val="131"/>
        </w:numPr>
        <w:spacing w:after="76"/>
        <w:ind w:left="284" w:right="47"/>
      </w:pPr>
      <w: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r>
        <w:rPr>
          <w:color w:val="000009"/>
        </w:rPr>
        <w:t xml:space="preserve"> </w:t>
      </w:r>
    </w:p>
    <w:p w:rsidR="003B369B" w:rsidRDefault="005D09E7" w:rsidP="00952968">
      <w:pPr>
        <w:numPr>
          <w:ilvl w:val="1"/>
          <w:numId w:val="131"/>
        </w:numPr>
        <w:spacing w:after="77"/>
        <w:ind w:left="284" w:right="47"/>
      </w:pPr>
      <w: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пунктом 23.13. настоящего раздела специальные банковские счета, утверждаются Правительством Российской Федерации.</w:t>
      </w:r>
      <w:r>
        <w:rPr>
          <w:color w:val="000009"/>
        </w:rPr>
        <w:t xml:space="preserve"> </w:t>
      </w:r>
    </w:p>
    <w:p w:rsidR="003B369B" w:rsidRDefault="005D09E7" w:rsidP="00952968">
      <w:pPr>
        <w:numPr>
          <w:ilvl w:val="1"/>
          <w:numId w:val="131"/>
        </w:numPr>
        <w:spacing w:after="79"/>
        <w:ind w:left="284" w:right="47"/>
      </w:pPr>
      <w: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r>
        <w:rPr>
          <w:color w:val="000009"/>
        </w:rPr>
        <w:t xml:space="preserve"> </w:t>
      </w:r>
    </w:p>
    <w:p w:rsidR="003B369B" w:rsidRDefault="005D09E7" w:rsidP="00952968">
      <w:pPr>
        <w:numPr>
          <w:ilvl w:val="1"/>
          <w:numId w:val="131"/>
        </w:numPr>
        <w:spacing w:after="76"/>
        <w:ind w:left="284" w:right="47"/>
      </w:pPr>
      <w:r>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23.15. настоящего раздела.</w:t>
      </w:r>
      <w:r>
        <w:rPr>
          <w:color w:val="000009"/>
        </w:rPr>
        <w:t xml:space="preserve"> </w:t>
      </w:r>
    </w:p>
    <w:p w:rsidR="003B369B" w:rsidRDefault="005D09E7" w:rsidP="00952968">
      <w:pPr>
        <w:numPr>
          <w:ilvl w:val="1"/>
          <w:numId w:val="131"/>
        </w:numPr>
        <w:ind w:left="284" w:right="47"/>
      </w:pPr>
      <w:r>
        <w:t>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r>
        <w:rPr>
          <w:color w:val="000009"/>
        </w:rPr>
        <w:t xml:space="preserve"> </w:t>
      </w:r>
    </w:p>
    <w:p w:rsidR="003B369B" w:rsidRDefault="005D09E7" w:rsidP="00972BFA">
      <w:pPr>
        <w:spacing w:after="58" w:line="259" w:lineRule="auto"/>
        <w:ind w:left="284" w:right="49" w:firstLine="425"/>
        <w:jc w:val="right"/>
      </w:pPr>
      <w:r>
        <w:rPr>
          <w:color w:val="000009"/>
        </w:rPr>
        <w:t xml:space="preserve">а) не может превышать 5 (пять) процентов начальной (максимальной) цены договора (цены </w:t>
      </w:r>
    </w:p>
    <w:p w:rsidR="003B369B" w:rsidRDefault="005D09E7" w:rsidP="00972BFA">
      <w:pPr>
        <w:spacing w:after="67" w:line="270" w:lineRule="auto"/>
        <w:ind w:left="142" w:right="45" w:firstLine="142"/>
      </w:pPr>
      <w:r>
        <w:rPr>
          <w:color w:val="000009"/>
        </w:rPr>
        <w:t xml:space="preserve">лота), если договором не предусмотрена выплата аванса; </w:t>
      </w:r>
    </w:p>
    <w:p w:rsidR="003B369B" w:rsidRDefault="00972BFA" w:rsidP="00972BFA">
      <w:pPr>
        <w:spacing w:after="0" w:line="270" w:lineRule="auto"/>
        <w:ind w:left="284" w:right="45" w:firstLine="425"/>
      </w:pPr>
      <w:r>
        <w:rPr>
          <w:color w:val="000009"/>
        </w:rPr>
        <w:t xml:space="preserve">     </w:t>
      </w:r>
      <w:r w:rsidR="005D09E7">
        <w:rPr>
          <w:color w:val="000009"/>
        </w:rPr>
        <w:t xml:space="preserve">б) устанавливается в размере аванса, если договором предусмотрена выплата аванса. </w:t>
      </w:r>
    </w:p>
    <w:p w:rsidR="003B369B" w:rsidRDefault="005D09E7" w:rsidP="00952968">
      <w:pPr>
        <w:numPr>
          <w:ilvl w:val="0"/>
          <w:numId w:val="132"/>
        </w:numPr>
        <w:tabs>
          <w:tab w:val="left" w:pos="851"/>
          <w:tab w:val="left" w:pos="993"/>
        </w:tabs>
        <w:ind w:left="284" w:right="47"/>
      </w:pPr>
      <w:r>
        <w:t xml:space="preserve">17.1.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w:t>
      </w:r>
      <w:r>
        <w:lastRenderedPageBreak/>
        <w:t>предоставления банковской гарантии или иным способом, предусмотренным документацией о закупке.</w:t>
      </w:r>
      <w:r>
        <w:rPr>
          <w:color w:val="000009"/>
        </w:rPr>
        <w:t xml:space="preserve"> </w:t>
      </w:r>
    </w:p>
    <w:p w:rsidR="003B369B" w:rsidRDefault="005D09E7" w:rsidP="00952968">
      <w:pPr>
        <w:numPr>
          <w:ilvl w:val="1"/>
          <w:numId w:val="132"/>
        </w:numPr>
        <w:spacing w:after="69"/>
        <w:ind w:left="284" w:right="47"/>
      </w:pPr>
      <w:r>
        <w:t>Субъекты малого и среднего предпринимательства получают аккредитацию на электронной площадке в порядке, установленном Федеральным законом № 44-ФЗ.</w:t>
      </w:r>
      <w:r>
        <w:rPr>
          <w:color w:val="000009"/>
        </w:rPr>
        <w:t xml:space="preserve"> </w:t>
      </w:r>
    </w:p>
    <w:p w:rsidR="003B369B" w:rsidRDefault="005D09E7" w:rsidP="00952968">
      <w:pPr>
        <w:numPr>
          <w:ilvl w:val="1"/>
          <w:numId w:val="132"/>
        </w:numPr>
        <w:spacing w:line="328" w:lineRule="auto"/>
        <w:ind w:left="284" w:right="47"/>
      </w:pPr>
      <w:r>
        <w:t xml:space="preserve">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w:t>
      </w:r>
    </w:p>
    <w:p w:rsidR="003B369B" w:rsidRDefault="005D09E7" w:rsidP="00972BFA">
      <w:pPr>
        <w:ind w:left="284" w:right="47" w:firstLine="425"/>
      </w:pPr>
      <w:r>
        <w:t xml:space="preserve">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
    <w:p w:rsidR="003B369B" w:rsidRDefault="005D09E7" w:rsidP="00972BFA">
      <w:pPr>
        <w:ind w:left="284" w:right="47" w:firstLine="425"/>
      </w:pPr>
      <w:r>
        <w:t xml:space="preserve">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w:t>
      </w:r>
    </w:p>
    <w:p w:rsidR="003B369B" w:rsidRDefault="005D09E7" w:rsidP="00972BFA">
      <w:pPr>
        <w:spacing w:after="45"/>
        <w:ind w:left="284" w:right="47" w:firstLine="425"/>
      </w:pPr>
      <w:r>
        <w:t xml:space="preserve">Заявка на участие в запросе котировок в электронной форме состоит из одной части и ценового предложения. </w:t>
      </w:r>
    </w:p>
    <w:p w:rsidR="003B369B" w:rsidRDefault="005D09E7" w:rsidP="00952968">
      <w:pPr>
        <w:numPr>
          <w:ilvl w:val="1"/>
          <w:numId w:val="132"/>
        </w:numPr>
        <w:ind w:left="284" w:right="47"/>
      </w:pPr>
      <w:r>
        <w:t>Подтверждением принадлежности участников закупки, которой могут быт только субъекты малого и среднего предпринимательства, и привлекаемые участниками закупки, которой могут быть только субъекты малого и среднего предпринимательства, субподрядчики (соисполнители) из числа субъектов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в отношении которых заказчиком установлено требование о привлечении к исполнению договора субподрядчиков (соисполнителей) из числа субъектов малого и среднего предпринимательства, предоставления информации и документов, подтверждающих их принадлежность к субъектам малого и среднего предпринимательства.</w:t>
      </w:r>
      <w:r>
        <w:rPr>
          <w:color w:val="000009"/>
        </w:rPr>
        <w:t xml:space="preserve"> </w:t>
      </w:r>
    </w:p>
    <w:p w:rsidR="003B369B" w:rsidRDefault="005D09E7" w:rsidP="00952968">
      <w:pPr>
        <w:numPr>
          <w:ilvl w:val="1"/>
          <w:numId w:val="132"/>
        </w:numPr>
        <w:ind w:left="284" w:right="47"/>
      </w:pPr>
      <w: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w:t>
      </w:r>
      <w:r>
        <w:rPr>
          <w:color w:val="000009"/>
        </w:rPr>
        <w:t xml:space="preserve"> </w:t>
      </w:r>
    </w:p>
    <w:p w:rsidR="003B369B" w:rsidRDefault="005D09E7" w:rsidP="00952968">
      <w:pPr>
        <w:numPr>
          <w:ilvl w:val="1"/>
          <w:numId w:val="132"/>
        </w:numPr>
        <w:ind w:left="284" w:right="47"/>
      </w:pPr>
      <w:r>
        <w:t>В случае, если открытый конкурс в электронной форме предусматривает этап, указанный в подпункте 5 пункта 23.4. настоящего раздела,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в электронной форме составляет три часа.</w:t>
      </w:r>
      <w:r>
        <w:rPr>
          <w:color w:val="000009"/>
        </w:rPr>
        <w:t xml:space="preserve"> </w:t>
      </w:r>
    </w:p>
    <w:p w:rsidR="003B369B" w:rsidRDefault="005D09E7" w:rsidP="00952968">
      <w:pPr>
        <w:numPr>
          <w:ilvl w:val="1"/>
          <w:numId w:val="132"/>
        </w:numPr>
        <w:spacing w:after="39"/>
        <w:ind w:left="284" w:right="47"/>
      </w:pPr>
      <w:r>
        <w:lastRenderedPageBreak/>
        <w:t>В случае содержания в первой части заявки на участие в открытом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r>
        <w:rPr>
          <w:color w:val="000009"/>
        </w:rPr>
        <w:t xml:space="preserve"> </w:t>
      </w:r>
    </w:p>
    <w:p w:rsidR="003B369B" w:rsidRDefault="005D09E7" w:rsidP="00952968">
      <w:pPr>
        <w:numPr>
          <w:ilvl w:val="1"/>
          <w:numId w:val="132"/>
        </w:numPr>
        <w:ind w:left="284" w:right="47"/>
      </w:pPr>
      <w:r>
        <w:t>Оператор электронной площадки в следующем порядке направляет заказчику:</w:t>
      </w:r>
      <w:r>
        <w:rPr>
          <w:color w:val="000009"/>
        </w:rPr>
        <w:t xml:space="preserve"> </w:t>
      </w:r>
    </w:p>
    <w:p w:rsidR="003B369B" w:rsidRDefault="005D09E7" w:rsidP="00952968">
      <w:pPr>
        <w:numPr>
          <w:ilvl w:val="0"/>
          <w:numId w:val="133"/>
        </w:numPr>
        <w:ind w:left="284" w:right="47"/>
      </w:pPr>
      <w:r>
        <w:t xml:space="preserve">первые части заявок на участие в открытом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 </w:t>
      </w:r>
    </w:p>
    <w:p w:rsidR="003B369B" w:rsidRDefault="005D09E7" w:rsidP="00952968">
      <w:pPr>
        <w:numPr>
          <w:ilvl w:val="0"/>
          <w:numId w:val="133"/>
        </w:numPr>
        <w:spacing w:after="30"/>
        <w:ind w:left="284" w:right="47"/>
      </w:pPr>
      <w:r>
        <w:t xml:space="preserve">первые части окончательных предложений участников открытого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 </w:t>
      </w:r>
    </w:p>
    <w:p w:rsidR="003B369B" w:rsidRDefault="005D09E7" w:rsidP="00952968">
      <w:pPr>
        <w:numPr>
          <w:ilvl w:val="0"/>
          <w:numId w:val="133"/>
        </w:numPr>
        <w:ind w:left="284" w:right="47"/>
      </w:pPr>
      <w:r>
        <w:t xml:space="preserve">вторые части заявок на участие в открытом конкурсе в электронной форме, аукционе в электронной форме, запросе предложений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 </w:t>
      </w:r>
    </w:p>
    <w:p w:rsidR="003B369B" w:rsidRDefault="005D09E7" w:rsidP="00972BFA">
      <w:pPr>
        <w:ind w:left="284" w:right="47" w:firstLine="425"/>
      </w:pPr>
      <w: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подпунктах 1 и 2 пункта 23.4. настоящего раздела) на участие в них;</w:t>
      </w:r>
      <w:r>
        <w:rPr>
          <w:color w:val="000009"/>
        </w:rPr>
        <w:t xml:space="preserve"> </w:t>
      </w:r>
    </w:p>
    <w:p w:rsidR="003B369B" w:rsidRDefault="005D09E7" w:rsidP="00972BFA">
      <w:pPr>
        <w:spacing w:after="72"/>
        <w:ind w:left="284" w:right="47" w:firstLine="425"/>
      </w:pPr>
      <w:r>
        <w:t>б) проведения этапа, предусмотренного подпунктом 5 пункта 23.4. настоящего раздела (в случае, если открытый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23.7. настоящего раздела.</w:t>
      </w:r>
      <w:r>
        <w:rPr>
          <w:color w:val="000009"/>
        </w:rPr>
        <w:t xml:space="preserve"> </w:t>
      </w:r>
    </w:p>
    <w:p w:rsidR="003B369B" w:rsidRDefault="005D09E7" w:rsidP="00952968">
      <w:pPr>
        <w:numPr>
          <w:ilvl w:val="1"/>
          <w:numId w:val="134"/>
        </w:numPr>
        <w:spacing w:after="76"/>
        <w:ind w:left="284" w:right="47"/>
      </w:pPr>
      <w: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14.4. раздела 14 настоящего Положения, оператор электронной площадки не вправе направлять заказчику заявки участников такой конкурентной закупки.</w:t>
      </w:r>
      <w:r>
        <w:rPr>
          <w:color w:val="000009"/>
        </w:rPr>
        <w:t xml:space="preserve"> </w:t>
      </w:r>
    </w:p>
    <w:p w:rsidR="003B369B" w:rsidRDefault="005D09E7" w:rsidP="00952968">
      <w:pPr>
        <w:numPr>
          <w:ilvl w:val="1"/>
          <w:numId w:val="134"/>
        </w:numPr>
        <w:spacing w:after="76"/>
        <w:ind w:left="284" w:right="47"/>
      </w:pPr>
      <w:r>
        <w:t>По итогам рассмотрения первых частей заявок на участие в открытом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процедур в электронной форме. В течение часа с момента получения указанного протокола оператор электронной площадки размещает его в ЕИС.</w:t>
      </w:r>
      <w:r>
        <w:rPr>
          <w:color w:val="000009"/>
        </w:rPr>
        <w:t xml:space="preserve"> </w:t>
      </w:r>
    </w:p>
    <w:p w:rsidR="003B369B" w:rsidRDefault="005D09E7" w:rsidP="00952968">
      <w:pPr>
        <w:numPr>
          <w:ilvl w:val="1"/>
          <w:numId w:val="134"/>
        </w:numPr>
        <w:spacing w:after="78"/>
        <w:ind w:left="284" w:right="47"/>
      </w:pPr>
      <w:r>
        <w:t xml:space="preserve">Оператор электронной площадки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w:t>
      </w:r>
      <w:r>
        <w:lastRenderedPageBreak/>
        <w:t>участника открытого конкурса в электронной форме, аукциона в электронной форме, запроса предложений в электронной форме.</w:t>
      </w:r>
      <w:r>
        <w:rPr>
          <w:color w:val="000009"/>
        </w:rPr>
        <w:t xml:space="preserve"> </w:t>
      </w:r>
    </w:p>
    <w:p w:rsidR="003B369B" w:rsidRDefault="005D09E7" w:rsidP="00952968">
      <w:pPr>
        <w:numPr>
          <w:ilvl w:val="1"/>
          <w:numId w:val="134"/>
        </w:numPr>
        <w:spacing w:after="58"/>
        <w:ind w:left="284" w:right="47"/>
      </w:pPr>
      <w:r>
        <w:t>В течение одного рабочего дня после направления оператором электронной площадки информации, указанной в пункте 23.27. 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открытом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Pr>
          <w:color w:val="000009"/>
        </w:rPr>
        <w:t xml:space="preserve"> </w:t>
      </w:r>
    </w:p>
    <w:p w:rsidR="003B369B" w:rsidRDefault="005D09E7" w:rsidP="00952968">
      <w:pPr>
        <w:numPr>
          <w:ilvl w:val="1"/>
          <w:numId w:val="134"/>
        </w:numPr>
        <w:spacing w:after="73"/>
        <w:ind w:left="284" w:right="47"/>
      </w:pPr>
      <w:r>
        <w:t>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r>
        <w:rPr>
          <w:color w:val="000009"/>
        </w:rPr>
        <w:t xml:space="preserve"> </w:t>
      </w:r>
    </w:p>
    <w:p w:rsidR="003B369B" w:rsidRDefault="005D09E7" w:rsidP="00952968">
      <w:pPr>
        <w:numPr>
          <w:ilvl w:val="1"/>
          <w:numId w:val="134"/>
        </w:numPr>
        <w:ind w:left="284" w:right="47"/>
      </w:pPr>
      <w: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972BFA">
        <w:t>участнику такой закупки,</w:t>
      </w:r>
      <w: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Pr>
          <w:color w:val="000009"/>
        </w:rPr>
        <w:t xml:space="preserve"> </w:t>
      </w:r>
    </w:p>
    <w:p w:rsidR="003B369B" w:rsidRDefault="005D09E7" w:rsidP="00952968">
      <w:pPr>
        <w:numPr>
          <w:ilvl w:val="1"/>
          <w:numId w:val="134"/>
        </w:numPr>
        <w:ind w:left="284" w:right="47"/>
      </w:pPr>
      <w: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r>
        <w:rPr>
          <w:color w:val="000009"/>
        </w:rPr>
        <w:t xml:space="preserve"> </w:t>
      </w:r>
    </w:p>
    <w:p w:rsidR="003B369B" w:rsidRDefault="005D09E7" w:rsidP="00972BFA">
      <w:pPr>
        <w:ind w:left="284" w:right="47" w:firstLine="283"/>
      </w:pPr>
      <w:r>
        <w:rPr>
          <w:color w:val="000009"/>
        </w:rPr>
        <w:t>Срок заключения договора по результатам неконкурентной закупки с участием субъектов малого и среднего предпринимательства</w:t>
      </w:r>
      <w:r>
        <w:t xml:space="preserve">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w:t>
      </w:r>
      <w:r w:rsidR="00972BFA">
        <w:t>двадцати) дней</w:t>
      </w:r>
      <w:r>
        <w:t xml:space="preserve"> со дня вступления в силу решения антимонопольного органа или судебного акта, предусматривающего заключение договора.</w:t>
      </w:r>
      <w:r>
        <w:rPr>
          <w:color w:val="000009"/>
        </w:rPr>
        <w:t xml:space="preserve"> </w:t>
      </w:r>
    </w:p>
    <w:p w:rsidR="003B369B" w:rsidRDefault="005D09E7" w:rsidP="00972BFA">
      <w:pPr>
        <w:spacing w:after="78"/>
        <w:ind w:left="284" w:right="47" w:firstLine="283"/>
      </w:pPr>
      <w: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r>
        <w:rPr>
          <w:color w:val="000009"/>
        </w:rPr>
        <w:t xml:space="preserve"> </w:t>
      </w:r>
    </w:p>
    <w:p w:rsidR="003B369B" w:rsidRDefault="005D09E7" w:rsidP="00952968">
      <w:pPr>
        <w:numPr>
          <w:ilvl w:val="1"/>
          <w:numId w:val="134"/>
        </w:numPr>
        <w:spacing w:after="71"/>
        <w:ind w:left="284" w:right="47"/>
      </w:pPr>
      <w:r>
        <w:lastRenderedPageBreak/>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r>
        <w:rPr>
          <w:color w:val="000009"/>
        </w:rPr>
        <w:t xml:space="preserve"> </w:t>
      </w:r>
    </w:p>
    <w:p w:rsidR="003B369B" w:rsidRDefault="005D09E7" w:rsidP="00952968">
      <w:pPr>
        <w:numPr>
          <w:ilvl w:val="1"/>
          <w:numId w:val="134"/>
        </w:numPr>
        <w:spacing w:after="67" w:line="270" w:lineRule="auto"/>
        <w:ind w:left="284" w:right="47"/>
      </w:pPr>
      <w:r>
        <w:rPr>
          <w:color w:val="000009"/>
        </w:rPr>
        <w:t xml:space="preserve">При осуществлении закупки, участниками которой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Положения, в случае, если: </w:t>
      </w:r>
    </w:p>
    <w:p w:rsidR="003B369B" w:rsidRDefault="00972BFA" w:rsidP="00972BFA">
      <w:pPr>
        <w:tabs>
          <w:tab w:val="left" w:pos="709"/>
          <w:tab w:val="left" w:pos="751"/>
          <w:tab w:val="left" w:pos="851"/>
          <w:tab w:val="left" w:pos="993"/>
          <w:tab w:val="right" w:pos="10478"/>
        </w:tabs>
        <w:spacing w:after="57" w:line="240" w:lineRule="auto"/>
        <w:ind w:right="48" w:firstLine="426"/>
        <w:contextualSpacing/>
        <w:jc w:val="left"/>
      </w:pPr>
      <w:r>
        <w:tab/>
      </w:r>
      <w:r>
        <w:tab/>
      </w:r>
      <w:r w:rsidR="005D09E7">
        <w:t xml:space="preserve"> а) субъекты малого и среднего предпринимательства не подали заявок на участие в такой </w:t>
      </w:r>
    </w:p>
    <w:p w:rsidR="003B369B" w:rsidRDefault="005D09E7" w:rsidP="00972BFA">
      <w:pPr>
        <w:spacing w:after="74" w:line="240" w:lineRule="auto"/>
        <w:ind w:left="284" w:right="47" w:firstLine="425"/>
        <w:contextualSpacing/>
      </w:pPr>
      <w:r>
        <w:t xml:space="preserve">закупке; </w:t>
      </w:r>
    </w:p>
    <w:p w:rsidR="003B369B" w:rsidRDefault="005D09E7" w:rsidP="00972BFA">
      <w:pPr>
        <w:spacing w:after="81" w:line="240" w:lineRule="auto"/>
        <w:ind w:left="284" w:right="48" w:firstLine="425"/>
        <w:contextualSpacing/>
        <w:jc w:val="right"/>
      </w:pPr>
      <w:r>
        <w:t xml:space="preserve"> б) заявки всех участников, являющихся, субъектами малого и среднего предпринимательства, </w:t>
      </w:r>
    </w:p>
    <w:p w:rsidR="003B369B" w:rsidRDefault="005D09E7" w:rsidP="00972BFA">
      <w:pPr>
        <w:spacing w:line="240" w:lineRule="auto"/>
        <w:ind w:left="284" w:right="47" w:firstLine="425"/>
        <w:contextualSpacing/>
      </w:pPr>
      <w:r>
        <w:t xml:space="preserve">отозваны или не соответствуют требованиям, предусмотренным документацией о закупке; </w:t>
      </w:r>
    </w:p>
    <w:p w:rsidR="003B369B" w:rsidRDefault="005D09E7" w:rsidP="00972BFA">
      <w:pPr>
        <w:spacing w:after="72"/>
        <w:ind w:left="284" w:right="47" w:firstLine="425"/>
      </w:pPr>
      <w:r>
        <w:t xml:space="preserve"> 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 </w:t>
      </w:r>
    </w:p>
    <w:p w:rsidR="003B369B" w:rsidRDefault="005D09E7" w:rsidP="00972BFA">
      <w:pPr>
        <w:spacing w:after="0" w:line="240" w:lineRule="auto"/>
        <w:ind w:left="284" w:right="45" w:firstLine="425"/>
        <w:contextualSpacing/>
      </w:pPr>
      <w:r>
        <w:rPr>
          <w:color w:val="000009"/>
        </w:rPr>
        <w:t xml:space="preserve"> г) заказчиком в порядке, предусмотренном настоящим Положением, принято решение (за исключением случая осуществления конкурентной закупки)</w:t>
      </w:r>
      <w:r>
        <w:rPr>
          <w:b/>
          <w:color w:val="000009"/>
        </w:rPr>
        <w:t xml:space="preserve"> </w:t>
      </w:r>
      <w:r>
        <w:rPr>
          <w:color w:val="000009"/>
        </w:rPr>
        <w:t xml:space="preserve">о том, что договор по результатам закупки не заключается. </w:t>
      </w:r>
    </w:p>
    <w:p w:rsidR="003B369B" w:rsidRDefault="005D09E7" w:rsidP="00952968">
      <w:pPr>
        <w:numPr>
          <w:ilvl w:val="1"/>
          <w:numId w:val="134"/>
        </w:numPr>
        <w:ind w:left="284" w:right="47"/>
      </w:pPr>
      <w:r>
        <w:rPr>
          <w:color w:val="000009"/>
        </w:rPr>
        <w:t>Если договор по результатам закупки, участниками которой могут быть только субъекты малого и среднего предпринимательства</w:t>
      </w:r>
      <w:r>
        <w:t>,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разделом.</w:t>
      </w:r>
      <w:r>
        <w:rPr>
          <w:color w:val="000009"/>
        </w:rPr>
        <w:t xml:space="preserve"> </w:t>
      </w:r>
    </w:p>
    <w:p w:rsidR="003B369B" w:rsidRDefault="005D09E7" w:rsidP="00952968">
      <w:pPr>
        <w:numPr>
          <w:ilvl w:val="1"/>
          <w:numId w:val="134"/>
        </w:numPr>
        <w:spacing w:after="39" w:line="270" w:lineRule="auto"/>
        <w:ind w:left="284" w:right="47"/>
      </w:pPr>
      <w:r>
        <w:t xml:space="preserve">Особенности участия субъектов малого </w:t>
      </w:r>
      <w:r>
        <w:rPr>
          <w:color w:val="000009"/>
        </w:rPr>
        <w:t xml:space="preserve">и среднего предпринимательства в закупках в качестве субподрядчиков (соисполнителей). </w:t>
      </w:r>
    </w:p>
    <w:p w:rsidR="003B369B" w:rsidRDefault="005D09E7" w:rsidP="00972BFA">
      <w:pPr>
        <w:spacing w:after="67" w:line="270" w:lineRule="auto"/>
        <w:ind w:left="284" w:right="45" w:firstLine="425"/>
      </w:pPr>
      <w:r>
        <w:rPr>
          <w:color w:val="000009"/>
        </w:rPr>
        <w:t xml:space="preserve">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w:t>
      </w:r>
    </w:p>
    <w:p w:rsidR="003B369B" w:rsidRDefault="005D09E7" w:rsidP="00972BFA">
      <w:pPr>
        <w:spacing w:after="0" w:line="327" w:lineRule="auto"/>
        <w:ind w:left="284" w:right="45" w:firstLine="425"/>
      </w:pPr>
      <w:r>
        <w:rPr>
          <w:color w:val="000009"/>
        </w:rPr>
        <w:t xml:space="preserve">23.35.1. План привлечения субподрядчиков (соисполнителей) из числа субъектов малого и среднего предпринимательства содержит следующие сведения: </w:t>
      </w:r>
    </w:p>
    <w:p w:rsidR="003B369B" w:rsidRDefault="005D09E7" w:rsidP="00972BFA">
      <w:pPr>
        <w:spacing w:after="67" w:line="240" w:lineRule="auto"/>
        <w:ind w:left="284" w:right="45" w:firstLine="425"/>
        <w:contextualSpacing/>
      </w:pPr>
      <w:r>
        <w:rPr>
          <w:color w:val="000009"/>
        </w:rPr>
        <w:t xml:space="preserve">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w:t>
      </w:r>
    </w:p>
    <w:p w:rsidR="003B369B" w:rsidRDefault="005D09E7" w:rsidP="00972BFA">
      <w:pPr>
        <w:spacing w:after="99" w:line="240" w:lineRule="auto"/>
        <w:ind w:left="284" w:right="45" w:firstLine="425"/>
        <w:contextualSpacing/>
      </w:pPr>
      <w:r>
        <w:rPr>
          <w:color w:val="000009"/>
        </w:rPr>
        <w:t xml:space="preserve">(соисполнителя); </w:t>
      </w:r>
    </w:p>
    <w:p w:rsidR="003B369B" w:rsidRDefault="005D09E7" w:rsidP="00972BFA">
      <w:pPr>
        <w:spacing w:after="12" w:line="240" w:lineRule="auto"/>
        <w:ind w:left="284" w:right="45" w:firstLine="425"/>
        <w:contextualSpacing/>
      </w:pPr>
      <w:r>
        <w:rPr>
          <w:color w:val="000009"/>
        </w:rPr>
        <w:t xml:space="preserve">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 </w:t>
      </w:r>
    </w:p>
    <w:p w:rsidR="003B369B" w:rsidRDefault="005D09E7" w:rsidP="00972BFA">
      <w:pPr>
        <w:tabs>
          <w:tab w:val="right" w:pos="10477"/>
        </w:tabs>
        <w:spacing w:after="58" w:line="259" w:lineRule="auto"/>
        <w:ind w:left="284" w:right="49" w:firstLine="425"/>
      </w:pPr>
      <w:r>
        <w:rPr>
          <w:color w:val="000009"/>
        </w:rPr>
        <w:t xml:space="preserve">в) место, условия и сроки (периоды) поставки товара, выполнения работы, оказания услуги </w:t>
      </w:r>
    </w:p>
    <w:p w:rsidR="003B369B" w:rsidRDefault="005D09E7" w:rsidP="00972BFA">
      <w:pPr>
        <w:spacing w:after="67" w:line="270" w:lineRule="auto"/>
        <w:ind w:left="284" w:right="45" w:firstLine="0"/>
      </w:pPr>
      <w:r>
        <w:rPr>
          <w:color w:val="000009"/>
        </w:rPr>
        <w:t xml:space="preserve">субъектом малого и среднего предпринимательства - субподрядчиком (соисполнителем); </w:t>
      </w:r>
    </w:p>
    <w:p w:rsidR="003B369B" w:rsidRDefault="00972BFA" w:rsidP="00972BFA">
      <w:pPr>
        <w:tabs>
          <w:tab w:val="left" w:pos="651"/>
          <w:tab w:val="right" w:pos="10477"/>
        </w:tabs>
        <w:spacing w:after="58" w:line="259" w:lineRule="auto"/>
        <w:ind w:left="10" w:right="49" w:hanging="10"/>
        <w:jc w:val="left"/>
      </w:pPr>
      <w:r>
        <w:rPr>
          <w:color w:val="000009"/>
        </w:rPr>
        <w:tab/>
      </w:r>
      <w:r>
        <w:rPr>
          <w:color w:val="000009"/>
        </w:rPr>
        <w:tab/>
      </w:r>
      <w:r w:rsidR="005D09E7">
        <w:rPr>
          <w:color w:val="000009"/>
        </w:rPr>
        <w:t xml:space="preserve">г) цена договора, заключаемого с субъектом малого и среднего предпринимательства - </w:t>
      </w:r>
    </w:p>
    <w:p w:rsidR="003B369B" w:rsidRDefault="005D09E7" w:rsidP="00972BFA">
      <w:pPr>
        <w:spacing w:after="0" w:line="270" w:lineRule="auto"/>
        <w:ind w:left="284" w:right="45" w:firstLine="0"/>
      </w:pPr>
      <w:r>
        <w:rPr>
          <w:color w:val="000009"/>
        </w:rPr>
        <w:t xml:space="preserve">субподрядчиком (соисполнителем). </w:t>
      </w:r>
    </w:p>
    <w:p w:rsidR="003B369B" w:rsidRDefault="005D09E7" w:rsidP="00972BFA">
      <w:pPr>
        <w:spacing w:after="0" w:line="270" w:lineRule="auto"/>
        <w:ind w:left="284" w:right="45" w:firstLine="425"/>
      </w:pPr>
      <w:r>
        <w:rPr>
          <w:color w:val="000009"/>
        </w:rPr>
        <w:lastRenderedPageBreak/>
        <w:t xml:space="preserve">23.35.2. Привлечение к исполнению договора, заключенного по результатам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 </w:t>
      </w:r>
    </w:p>
    <w:p w:rsidR="003B369B" w:rsidRDefault="005D09E7" w:rsidP="00972BFA">
      <w:pPr>
        <w:spacing w:after="0" w:line="270" w:lineRule="auto"/>
        <w:ind w:left="284" w:right="45" w:firstLine="425"/>
      </w:pPr>
      <w:r>
        <w:rPr>
          <w:color w:val="000009"/>
        </w:rPr>
        <w:t xml:space="preserve">23.35.3. В документацию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w:t>
      </w:r>
    </w:p>
    <w:p w:rsidR="003B369B" w:rsidRDefault="005D09E7" w:rsidP="00952968">
      <w:pPr>
        <w:numPr>
          <w:ilvl w:val="0"/>
          <w:numId w:val="135"/>
        </w:numPr>
        <w:spacing w:after="67"/>
        <w:ind w:left="284" w:right="47"/>
      </w:pPr>
      <w:r>
        <w:t>35.4.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r>
        <w:rPr>
          <w:color w:val="000009"/>
        </w:rPr>
        <w:t xml:space="preserve"> </w:t>
      </w:r>
    </w:p>
    <w:p w:rsidR="003B369B" w:rsidRDefault="005D09E7" w:rsidP="00972BFA">
      <w:pPr>
        <w:spacing w:after="70"/>
        <w:ind w:left="284" w:right="47" w:firstLine="425"/>
      </w:pPr>
      <w:r>
        <w:rPr>
          <w:color w:val="000009"/>
        </w:rPr>
        <w:t xml:space="preserve">23.36. </w:t>
      </w:r>
      <w:r>
        <w:t>Положения настоящего раздела Положения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r>
        <w:rPr>
          <w:color w:val="000009"/>
        </w:rPr>
        <w:t xml:space="preserve"> </w:t>
      </w:r>
    </w:p>
    <w:p w:rsidR="003B369B" w:rsidRDefault="005D09E7" w:rsidP="00952968">
      <w:pPr>
        <w:numPr>
          <w:ilvl w:val="0"/>
          <w:numId w:val="136"/>
        </w:numPr>
        <w:spacing w:after="75"/>
        <w:ind w:left="284" w:right="47"/>
      </w:pPr>
      <w:r>
        <w:t xml:space="preserve">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p>
    <w:p w:rsidR="003B369B" w:rsidRDefault="005D09E7" w:rsidP="00952968">
      <w:pPr>
        <w:numPr>
          <w:ilvl w:val="0"/>
          <w:numId w:val="136"/>
        </w:numPr>
        <w:spacing w:after="75"/>
        <w:ind w:left="284" w:right="47"/>
      </w:pPr>
      <w:r>
        <w:t xml:space="preserve">заказчик не вправе требовать от участника закупки, субподрядчика (соисполнителя), привлекаемых участником закупки к исполнению договора из числа субъектов малого и среднего предпринимательства,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 </w:t>
      </w:r>
    </w:p>
    <w:p w:rsidR="003B369B" w:rsidRDefault="005D09E7" w:rsidP="00952968">
      <w:pPr>
        <w:numPr>
          <w:ilvl w:val="0"/>
          <w:numId w:val="136"/>
        </w:numPr>
        <w:ind w:left="284" w:right="47"/>
      </w:pPr>
      <w:r>
        <w:t xml:space="preserve">при осуществлении закупок,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w:t>
      </w:r>
      <w:r>
        <w:lastRenderedPageBreak/>
        <w:t xml:space="preserve">(соисполнителей) из числа субъектов малого и среднего предпринимательства, специального налогового режима "Налог на профессиональный доход". </w:t>
      </w:r>
    </w:p>
    <w:p w:rsidR="003B369B" w:rsidRDefault="005D09E7">
      <w:pPr>
        <w:spacing w:after="70" w:line="259" w:lineRule="auto"/>
        <w:ind w:left="566" w:right="0" w:firstLine="0"/>
        <w:jc w:val="left"/>
      </w:pPr>
      <w:r>
        <w:t xml:space="preserve"> </w:t>
      </w:r>
    </w:p>
    <w:p w:rsidR="003B369B" w:rsidRDefault="005D09E7" w:rsidP="00972BFA">
      <w:pPr>
        <w:pStyle w:val="2"/>
        <w:spacing w:after="67" w:line="268" w:lineRule="auto"/>
        <w:ind w:left="284" w:right="44" w:firstLine="425"/>
      </w:pPr>
      <w:r>
        <w:t>Раздел 24. Порядок проведения совместных закупок</w:t>
      </w:r>
    </w:p>
    <w:p w:rsidR="003B369B" w:rsidRDefault="005D09E7" w:rsidP="00972BFA">
      <w:pPr>
        <w:ind w:left="284" w:right="47" w:firstLine="425"/>
      </w:pPr>
      <w:r>
        <w:t xml:space="preserve"> 24.1. Заказчик вправе проводить совместные закупки способами и по форме, установленными в пункте 12.3 настоящего Положения, за исключением способа запроса котировок (запроса котировок в электронной форме).  </w:t>
      </w:r>
    </w:p>
    <w:p w:rsidR="003B369B" w:rsidRDefault="005D09E7" w:rsidP="00972BFA">
      <w:pPr>
        <w:spacing w:after="71"/>
        <w:ind w:left="284" w:right="47" w:firstLine="425"/>
      </w:pPr>
      <w:r>
        <w:t xml:space="preserve">24.2. Для организации и проведения совместной закупки организатор закупки (заказчик, иной заказчик или специализированная организация), заказчики, участвующие в совместной закупке, заключают между собой соглашение о проведении совместной закупки (далее - соглашение). </w:t>
      </w:r>
    </w:p>
    <w:p w:rsidR="003B369B" w:rsidRDefault="005D09E7" w:rsidP="00972BFA">
      <w:pPr>
        <w:spacing w:after="76"/>
        <w:ind w:left="284" w:right="47" w:firstLine="425"/>
      </w:pPr>
      <w:r>
        <w:t xml:space="preserve">  Соглашение должно содержать:  </w:t>
      </w:r>
    </w:p>
    <w:p w:rsidR="003B369B" w:rsidRDefault="005D09E7" w:rsidP="00952968">
      <w:pPr>
        <w:numPr>
          <w:ilvl w:val="0"/>
          <w:numId w:val="137"/>
        </w:numPr>
        <w:spacing w:line="240" w:lineRule="auto"/>
        <w:ind w:left="284" w:right="45"/>
        <w:contextualSpacing/>
      </w:pPr>
      <w:r>
        <w:t xml:space="preserve">информацию о сторонах соглашения;  </w:t>
      </w:r>
    </w:p>
    <w:p w:rsidR="003B369B" w:rsidRDefault="005D09E7" w:rsidP="00952968">
      <w:pPr>
        <w:numPr>
          <w:ilvl w:val="0"/>
          <w:numId w:val="137"/>
        </w:numPr>
        <w:spacing w:line="240" w:lineRule="auto"/>
        <w:ind w:left="284" w:right="45"/>
        <w:contextualSpacing/>
      </w:pPr>
      <w:r>
        <w:t xml:space="preserve">информацию о предмете закупки и о предполагаемом объеме закупки, в отношении которой проводятся совместные закупки, место, условия и сроки (периоды) поставок товаров, выполнения работ, оказания услуг в отношении каждого заказчика;  </w:t>
      </w:r>
    </w:p>
    <w:p w:rsidR="003B369B" w:rsidRDefault="005D09E7" w:rsidP="00952968">
      <w:pPr>
        <w:numPr>
          <w:ilvl w:val="0"/>
          <w:numId w:val="137"/>
        </w:numPr>
        <w:spacing w:after="69" w:line="240" w:lineRule="auto"/>
        <w:ind w:left="284" w:right="45"/>
        <w:contextualSpacing/>
      </w:pPr>
      <w:r>
        <w:t xml:space="preserve">начальная (максимальная) цена договора каждого заказчика и обоснование такой цены соответствующим заказчиком;  </w:t>
      </w:r>
    </w:p>
    <w:p w:rsidR="003B369B" w:rsidRDefault="005D09E7" w:rsidP="00952968">
      <w:pPr>
        <w:numPr>
          <w:ilvl w:val="0"/>
          <w:numId w:val="137"/>
        </w:numPr>
        <w:spacing w:after="77" w:line="240" w:lineRule="auto"/>
        <w:ind w:left="284" w:right="45"/>
        <w:contextualSpacing/>
      </w:pPr>
      <w:r>
        <w:t xml:space="preserve">права, обязанности и ответственность сторон соглашения;  </w:t>
      </w:r>
    </w:p>
    <w:p w:rsidR="003B369B" w:rsidRDefault="005D09E7" w:rsidP="00952968">
      <w:pPr>
        <w:numPr>
          <w:ilvl w:val="0"/>
          <w:numId w:val="137"/>
        </w:numPr>
        <w:spacing w:line="240" w:lineRule="auto"/>
        <w:ind w:left="284" w:right="45"/>
        <w:contextualSpacing/>
      </w:pPr>
      <w:r>
        <w:t xml:space="preserve">информацию об организаторе совместных торгов, в том числе перечень полномочий, переданных указанному организатору сторонами соглашения;  </w:t>
      </w:r>
    </w:p>
    <w:p w:rsidR="003B369B" w:rsidRDefault="005D09E7" w:rsidP="00952968">
      <w:pPr>
        <w:numPr>
          <w:ilvl w:val="0"/>
          <w:numId w:val="137"/>
        </w:numPr>
        <w:spacing w:after="69" w:line="240" w:lineRule="auto"/>
        <w:ind w:left="284" w:right="45"/>
        <w:contextualSpacing/>
      </w:pPr>
      <w:r>
        <w:t xml:space="preserve">информацию об электронной площадке, которая будет использована для размещения извещения и документации;  </w:t>
      </w:r>
    </w:p>
    <w:p w:rsidR="003B369B" w:rsidRDefault="005D09E7" w:rsidP="00952968">
      <w:pPr>
        <w:numPr>
          <w:ilvl w:val="0"/>
          <w:numId w:val="137"/>
        </w:numPr>
        <w:spacing w:line="240" w:lineRule="auto"/>
        <w:ind w:left="284" w:right="45"/>
        <w:contextualSpacing/>
      </w:pPr>
      <w:r>
        <w:t xml:space="preserve">регламент работы комиссии по осуществлению закупок организатора совместных закупок;  </w:t>
      </w:r>
    </w:p>
    <w:p w:rsidR="003B369B" w:rsidRDefault="005D09E7" w:rsidP="00952968">
      <w:pPr>
        <w:numPr>
          <w:ilvl w:val="0"/>
          <w:numId w:val="137"/>
        </w:numPr>
        <w:spacing w:after="47" w:line="240" w:lineRule="auto"/>
        <w:ind w:left="284" w:right="45"/>
        <w:contextualSpacing/>
      </w:pPr>
      <w:r>
        <w:t xml:space="preserve">порядок и срок разработки извещения о проведении закупки, документации о закупке, а также порядок и сроки утверждения документации о закупке;  </w:t>
      </w:r>
    </w:p>
    <w:p w:rsidR="003B369B" w:rsidRDefault="005D09E7" w:rsidP="00952968">
      <w:pPr>
        <w:numPr>
          <w:ilvl w:val="0"/>
          <w:numId w:val="137"/>
        </w:numPr>
        <w:spacing w:after="77" w:line="240" w:lineRule="auto"/>
        <w:ind w:left="284" w:right="45"/>
        <w:contextualSpacing/>
      </w:pPr>
      <w:r>
        <w:t xml:space="preserve">сроки проведения совместной закупки;  </w:t>
      </w:r>
    </w:p>
    <w:p w:rsidR="003B369B" w:rsidRDefault="005D09E7" w:rsidP="00952968">
      <w:pPr>
        <w:numPr>
          <w:ilvl w:val="0"/>
          <w:numId w:val="137"/>
        </w:numPr>
        <w:spacing w:after="76" w:line="240" w:lineRule="auto"/>
        <w:ind w:left="284" w:right="45"/>
        <w:contextualSpacing/>
      </w:pPr>
      <w:r>
        <w:t xml:space="preserve">порядок оплаты расходов, связанных с организацией и проведением совместных закупок;  </w:t>
      </w:r>
    </w:p>
    <w:p w:rsidR="003B369B" w:rsidRDefault="005D09E7" w:rsidP="00952968">
      <w:pPr>
        <w:numPr>
          <w:ilvl w:val="0"/>
          <w:numId w:val="137"/>
        </w:numPr>
        <w:spacing w:after="76" w:line="240" w:lineRule="auto"/>
        <w:ind w:left="284" w:right="45"/>
        <w:contextualSpacing/>
      </w:pPr>
      <w:r>
        <w:t xml:space="preserve">срок действия соглашения;  </w:t>
      </w:r>
    </w:p>
    <w:p w:rsidR="003B369B" w:rsidRDefault="005D09E7" w:rsidP="00952968">
      <w:pPr>
        <w:numPr>
          <w:ilvl w:val="0"/>
          <w:numId w:val="137"/>
        </w:numPr>
        <w:spacing w:line="240" w:lineRule="auto"/>
        <w:ind w:left="284" w:right="45"/>
        <w:contextualSpacing/>
      </w:pPr>
      <w:r>
        <w:t xml:space="preserve">порядок рассмотрения споров;  </w:t>
      </w:r>
    </w:p>
    <w:p w:rsidR="003B369B" w:rsidRDefault="005D09E7" w:rsidP="00952968">
      <w:pPr>
        <w:numPr>
          <w:ilvl w:val="0"/>
          <w:numId w:val="137"/>
        </w:numPr>
        <w:spacing w:after="66" w:line="240" w:lineRule="auto"/>
        <w:ind w:left="284" w:right="45"/>
        <w:contextualSpacing/>
      </w:pPr>
      <w:r>
        <w:t xml:space="preserve">иную информацию, определяющую взаимоотношения сторон соглашения при проведении совместных торгов. </w:t>
      </w:r>
    </w:p>
    <w:p w:rsidR="003B369B" w:rsidRDefault="005D09E7" w:rsidP="00952968">
      <w:pPr>
        <w:numPr>
          <w:ilvl w:val="1"/>
          <w:numId w:val="138"/>
        </w:numPr>
        <w:spacing w:line="240" w:lineRule="auto"/>
        <w:ind w:left="284" w:right="47"/>
        <w:contextualSpacing/>
      </w:pPr>
      <w:r>
        <w:t xml:space="preserve">Стороны соглашения несут расходы на проведение совместной закупки в порядке, определяемом соглашением.  </w:t>
      </w:r>
    </w:p>
    <w:p w:rsidR="003B369B" w:rsidRDefault="005D09E7" w:rsidP="00952968">
      <w:pPr>
        <w:numPr>
          <w:ilvl w:val="1"/>
          <w:numId w:val="138"/>
        </w:numPr>
        <w:spacing w:after="65" w:line="240" w:lineRule="auto"/>
        <w:ind w:left="284" w:right="47"/>
        <w:contextualSpacing/>
      </w:pPr>
      <w:r>
        <w:t xml:space="preserve">Договор с победителем совместной закупки заключается каждым заказчиком самостоятельно.  </w:t>
      </w:r>
    </w:p>
    <w:p w:rsidR="003B369B" w:rsidRDefault="005D09E7" w:rsidP="00952968">
      <w:pPr>
        <w:numPr>
          <w:ilvl w:val="1"/>
          <w:numId w:val="138"/>
        </w:numPr>
        <w:spacing w:line="240" w:lineRule="auto"/>
        <w:ind w:left="284" w:right="47"/>
        <w:contextualSpacing/>
      </w:pPr>
      <w:r>
        <w:t xml:space="preserve">Взаимодействие заказчиков, уполномоченного заказчика (координатора закупки), оператора электронной торговой площадки, уполномоченного органа, специализированной организации (при необходимости) определяется регламентом работы электронной торговой площадки. </w:t>
      </w:r>
    </w:p>
    <w:p w:rsidR="003B369B" w:rsidRDefault="005D09E7" w:rsidP="00952968">
      <w:pPr>
        <w:spacing w:after="70" w:line="259" w:lineRule="auto"/>
        <w:ind w:left="284" w:right="0" w:firstLine="425"/>
        <w:jc w:val="center"/>
      </w:pPr>
      <w:r>
        <w:rPr>
          <w:b/>
        </w:rPr>
        <w:t xml:space="preserve">Раздел 25. Порядок заключения и исполнения договоров по итогам </w:t>
      </w:r>
      <w:r w:rsidR="00952968">
        <w:rPr>
          <w:b/>
        </w:rPr>
        <w:t>проведения конкурентной</w:t>
      </w:r>
      <w:r>
        <w:rPr>
          <w:b/>
        </w:rPr>
        <w:t xml:space="preserve"> закупки. Ответственность сторон по договору.</w:t>
      </w:r>
    </w:p>
    <w:p w:rsidR="003B369B" w:rsidRDefault="005D09E7" w:rsidP="00952968">
      <w:pPr>
        <w:numPr>
          <w:ilvl w:val="1"/>
          <w:numId w:val="139"/>
        </w:numPr>
        <w:ind w:left="284" w:right="47"/>
      </w:pPr>
      <w:r>
        <w:t xml:space="preserve">Порядок заключения, исполнения и расторжения договоров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настоящего Положения.  </w:t>
      </w:r>
    </w:p>
    <w:p w:rsidR="003B369B" w:rsidRDefault="005D09E7" w:rsidP="00952968">
      <w:pPr>
        <w:numPr>
          <w:ilvl w:val="1"/>
          <w:numId w:val="139"/>
        </w:numPr>
        <w:spacing w:after="30"/>
        <w:ind w:left="284" w:right="47"/>
      </w:pPr>
      <w:r>
        <w:t xml:space="preserve">Договор по результатам конкурентной закупки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(далее для целей настоящего раздела – участник закупки), в порядке и сроки, предусмотренные настоящим разделом Положения.  </w:t>
      </w:r>
    </w:p>
    <w:p w:rsidR="003B369B" w:rsidRDefault="005D09E7" w:rsidP="00952968">
      <w:pPr>
        <w:numPr>
          <w:ilvl w:val="1"/>
          <w:numId w:val="139"/>
        </w:numPr>
        <w:spacing w:after="30"/>
        <w:ind w:left="284" w:right="47"/>
      </w:pPr>
      <w:r>
        <w:lastRenderedPageBreak/>
        <w:t xml:space="preserve">В случае, установления в извещении об осуществлении конкурентной закупки, документации о конкурентной закупке требования о предоставлении обеспечения договора, договор заключается только после предоставления участником закупки такого обеспечения в соответствии с разделами 10, 11 настоящего Положения.   </w:t>
      </w:r>
    </w:p>
    <w:p w:rsidR="003B369B" w:rsidRDefault="005D09E7" w:rsidP="00952968">
      <w:pPr>
        <w:numPr>
          <w:ilvl w:val="1"/>
          <w:numId w:val="139"/>
        </w:numPr>
        <w:spacing w:after="1" w:line="327" w:lineRule="auto"/>
        <w:ind w:left="284" w:right="47"/>
      </w:pPr>
      <w:r>
        <w:t xml:space="preserve">Договор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(далее для целей настоящего раздела – итоговый протокол).  </w:t>
      </w:r>
    </w:p>
    <w:p w:rsidR="003B369B" w:rsidRDefault="005D09E7" w:rsidP="00952968">
      <w:pPr>
        <w:numPr>
          <w:ilvl w:val="1"/>
          <w:numId w:val="139"/>
        </w:numPr>
        <w:ind w:left="284" w:right="47"/>
      </w:pPr>
      <w:r>
        <w:t xml:space="preserve">В случае необходимости одобрения наблюдательным советом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rsidR="003B369B" w:rsidRDefault="005D09E7" w:rsidP="00952968">
      <w:pPr>
        <w:numPr>
          <w:ilvl w:val="1"/>
          <w:numId w:val="139"/>
        </w:numPr>
        <w:spacing w:after="47"/>
        <w:ind w:left="284" w:right="47"/>
      </w:pPr>
      <w:r>
        <w:t xml:space="preserve">В случае, если конкурентная закупка проведена не в электронной форме, договор заключается в следующем порядке и сроки:  </w:t>
      </w:r>
    </w:p>
    <w:p w:rsidR="003B369B" w:rsidRDefault="005D09E7" w:rsidP="00952968">
      <w:pPr>
        <w:numPr>
          <w:ilvl w:val="0"/>
          <w:numId w:val="140"/>
        </w:numPr>
        <w:spacing w:after="67"/>
        <w:ind w:left="284" w:right="47"/>
      </w:pPr>
      <w:r>
        <w:t xml:space="preserve">заказчик в течение пяти дней с даты размещения в ЕИС итогового протокола направляет нарочно или посредством электронной почты проект договора без своей подписи участнику закупки; </w:t>
      </w:r>
    </w:p>
    <w:p w:rsidR="003B369B" w:rsidRDefault="005D09E7" w:rsidP="00952968">
      <w:pPr>
        <w:numPr>
          <w:ilvl w:val="0"/>
          <w:numId w:val="140"/>
        </w:numPr>
        <w:ind w:left="284" w:right="47"/>
      </w:pPr>
      <w:r>
        <w:t xml:space="preserve">участник закупки в течение десяти дней с даты размещения в ЕИС итогового протокола подписывает договор в письменной форме на бумажном носителе и представляет заказчику подписанные экземпляры договора с проставлением печати (при использовании печати) и подписи уполномоченного лица заказчику.  </w:t>
      </w:r>
    </w:p>
    <w:p w:rsidR="003B369B" w:rsidRDefault="005D09E7" w:rsidP="00952968">
      <w:pPr>
        <w:ind w:left="284" w:right="47" w:firstLine="567"/>
      </w:pPr>
      <w:r>
        <w:t xml:space="preserve">При этом участник закупки одновременно с подписанными экземплярами договора обязан представить заказчику документы, подтверждающие предоставление обеспечения исполнения договора, предусмотренного извещением и документацией о закупке (при установлении в извещении об осуществлении конкурентной закупки, документации о конкурентной закупке требования о предоставлении обеспечения договора);  </w:t>
      </w:r>
    </w:p>
    <w:p w:rsidR="003B369B" w:rsidRDefault="005D09E7" w:rsidP="00952968">
      <w:pPr>
        <w:numPr>
          <w:ilvl w:val="0"/>
          <w:numId w:val="140"/>
        </w:numPr>
        <w:ind w:left="284" w:right="47"/>
      </w:pPr>
      <w:r>
        <w:t xml:space="preserve">в течение пяти дней с даты получения от заказчика проекта договора участник закупки, в случае наличия разногласий по проекту договора, представляет заказчику протокол разногласий в письменной форме на бумажном носителе с подписью лица, имеющего право действовать от имени участника закупки. Указанный протокол может быть представлен заказчику в отношении соответствующего проекта договора не более чем один раз. При этом в протоколе разногласий указываются замечания участника закупки к положениям проекта договора, не соответствующим документации и (или) извещению о закупке и своей заявке на участие в закупке, с указанием соответствующих положений данных документов;  </w:t>
      </w:r>
    </w:p>
    <w:p w:rsidR="003B369B" w:rsidRDefault="005D09E7" w:rsidP="00952968">
      <w:pPr>
        <w:numPr>
          <w:ilvl w:val="0"/>
          <w:numId w:val="140"/>
        </w:numPr>
        <w:spacing w:after="79"/>
        <w:ind w:left="284" w:right="47"/>
      </w:pPr>
      <w:r>
        <w:t xml:space="preserve">в течение трех рабочих дней с даты представления участником закупки в соответствии с подпунктом 3 пункта 25.6 настоящего Положения протокола разногласий заказчик рассматривает протокол разногласий и без своей подписи направляет нарочно или посредством электронной почты участнику закупки доработанный проект договора либо повторно направляет участнику закупки проект договора с указанием в отдельном документе причин отказа учесть полностью или частично содержащиеся в протоколе разногласий участника закупки замечания. При этом направление заказчиком участнику закупки проекта договора с указанием в отдельном документе причин отказа учесть полностью или частично содержащиеся в протоколе разногласий участника закупки замечания допускается при условии, что такой участник закупки представил заказчику протокол разногласий в соответствии с подпунктом 3 пункта 25.6 настоящего Положения;  </w:t>
      </w:r>
    </w:p>
    <w:p w:rsidR="003B369B" w:rsidRDefault="005D09E7" w:rsidP="00952968">
      <w:pPr>
        <w:numPr>
          <w:ilvl w:val="0"/>
          <w:numId w:val="140"/>
        </w:numPr>
        <w:ind w:left="284" w:right="47"/>
      </w:pPr>
      <w:r>
        <w:lastRenderedPageBreak/>
        <w:t xml:space="preserve">заказчик в течение десяти дней со дня получения от участника закупки подписанных экземпляров договора в письменной форме на бумажном носителе подписью лица, имеющего право действовать от имени участника закупки, оригиналов документов, подтверждающих предоставление обеспечения исполнения договора, предусмотренного в извещении об осуществлении закупки и документации о закупке, извещении об осуществлении закупки при проведении запроса котировок, запроса котировок в электронной форме (при установлении в извещении об осуществлении конкурентной закупки, документации о конкурентной закупке требования о предоставлении обеспечения договора) подписывает договор подписью лица, имеющего право действовать от имени заказчика с проставлением печати. Договор считается заключенным с момента его подписания подписью заказчика на бумажном носителе.  </w:t>
      </w:r>
    </w:p>
    <w:p w:rsidR="003B369B" w:rsidRDefault="005D09E7" w:rsidP="00952968">
      <w:pPr>
        <w:spacing w:after="30"/>
        <w:ind w:left="284" w:right="47" w:firstLine="425"/>
      </w:pPr>
      <w:r>
        <w:t xml:space="preserve">25.7.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закупки и заказчика, в следующем порядке и сроки:  </w:t>
      </w:r>
    </w:p>
    <w:p w:rsidR="003B369B" w:rsidRDefault="005D09E7" w:rsidP="00952968">
      <w:pPr>
        <w:numPr>
          <w:ilvl w:val="0"/>
          <w:numId w:val="141"/>
        </w:numPr>
        <w:ind w:left="284" w:right="46"/>
      </w:pPr>
      <w:r>
        <w:t>Заказчик в течении 5 (пяти) дней с даты размещения в  ЕИС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r>
        <w:rPr>
          <w:color w:val="000009"/>
        </w:rPr>
        <w:t xml:space="preserve"> </w:t>
      </w:r>
    </w:p>
    <w:p w:rsidR="003B369B" w:rsidRDefault="005D09E7" w:rsidP="00952968">
      <w:pPr>
        <w:numPr>
          <w:ilvl w:val="0"/>
          <w:numId w:val="141"/>
        </w:numPr>
        <w:spacing w:after="76"/>
        <w:ind w:left="284" w:right="46"/>
      </w:pPr>
      <w:r>
        <w:t>В течение 10 (десяти)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r>
        <w:rPr>
          <w:color w:val="000009"/>
        </w:rPr>
        <w:t xml:space="preserve"> </w:t>
      </w:r>
    </w:p>
    <w:p w:rsidR="003B369B" w:rsidRDefault="005D09E7" w:rsidP="00952968">
      <w:pPr>
        <w:numPr>
          <w:ilvl w:val="0"/>
          <w:numId w:val="141"/>
        </w:numPr>
        <w:spacing w:after="67" w:line="270" w:lineRule="auto"/>
        <w:ind w:left="284" w:right="46"/>
      </w:pPr>
      <w:r>
        <w:t>В течение 5 (пяти) дней с даты размещения заказчиком в ЕИС проекта договора победитель конкурентной закупки, с которым заключается договор, в случае наличия разногласий по проекту договора, размещенному в соответствии с подпунктом 25.7 (1)</w:t>
      </w:r>
      <w:r>
        <w:rPr>
          <w:color w:val="000009"/>
        </w:rPr>
        <w:t xml:space="preserve"> настоящего пункта, размещает на электронной площадке протокол разногласий, подписанный </w:t>
      </w:r>
      <w:r>
        <w:t>усиленной электронной квалифицированной подписью</w:t>
      </w:r>
      <w:r>
        <w:rPr>
          <w:color w:val="000009"/>
        </w:rPr>
        <w:t xml:space="preserve">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 </w:t>
      </w:r>
    </w:p>
    <w:p w:rsidR="003B369B" w:rsidRDefault="005D09E7" w:rsidP="00952968">
      <w:pPr>
        <w:numPr>
          <w:ilvl w:val="0"/>
          <w:numId w:val="141"/>
        </w:numPr>
        <w:spacing w:after="67" w:line="270" w:lineRule="auto"/>
        <w:ind w:left="284" w:right="46"/>
      </w:pPr>
      <w:r>
        <w:t xml:space="preserve">В течение 3 (трех) рабочих дней с даты размещения победителем конкурентной закупки на электронной площадке </w:t>
      </w:r>
      <w:r>
        <w:rPr>
          <w:color w:val="000009"/>
        </w:rPr>
        <w:t>протокола разногласий заказчик рассматривает протокол разногласий и без своей подписи размещает</w:t>
      </w:r>
      <w:r>
        <w:t xml:space="preserve"> в ЕИС </w:t>
      </w:r>
      <w:r>
        <w:rPr>
          <w:color w:val="000009"/>
        </w:rPr>
        <w:t>и на электронной площадке с использованием ЕИС доработанный проект договора либо повторно размещает</w:t>
      </w:r>
      <w:r>
        <w:t xml:space="preserve"> в ЕИС</w:t>
      </w:r>
      <w:r>
        <w:rPr>
          <w:color w:val="000009"/>
        </w:rPr>
        <w:t xml:space="preserve">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w:t>
      </w:r>
      <w:r>
        <w:t xml:space="preserve"> в ЕИС </w:t>
      </w:r>
      <w:r>
        <w:rPr>
          <w:color w:val="000009"/>
        </w:rPr>
        <w:t xml:space="preserve">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w:t>
      </w:r>
      <w:r>
        <w:rPr>
          <w:color w:val="000009"/>
        </w:rPr>
        <w:lastRenderedPageBreak/>
        <w:t xml:space="preserve">электронной площадке протокол разногласий в соответствии с требованиями подпункта 25.7. (3) настоящего пункта. </w:t>
      </w:r>
    </w:p>
    <w:p w:rsidR="003B369B" w:rsidRDefault="005D09E7" w:rsidP="00952968">
      <w:pPr>
        <w:numPr>
          <w:ilvl w:val="0"/>
          <w:numId w:val="141"/>
        </w:numPr>
        <w:spacing w:after="11" w:line="270" w:lineRule="auto"/>
        <w:ind w:left="284" w:right="46"/>
      </w:pPr>
      <w:r>
        <w:rPr>
          <w:color w:val="000009"/>
        </w:rPr>
        <w:t xml:space="preserve">В течение 3 (трех) рабочих дней с даты размещения заказчиком </w:t>
      </w:r>
      <w:r>
        <w:t>в ЕИС</w:t>
      </w:r>
      <w:r>
        <w:rPr>
          <w:color w:val="000009"/>
        </w:rPr>
        <w:t xml:space="preserve"> и на электронной площадке документов, предусмотренных подпунктом 25.7.(4) настоящего пункта, победитель конкурентной закупки размещает на электронной площадке проект договора, подписанный усиленной электронной квалифицированной подписью лица, имеющего право действовать от имени такого победителя, а также документ и (или) информацию в соответствии с подпунктом </w:t>
      </w:r>
      <w:r>
        <w:t>25.7.(2)</w:t>
      </w:r>
      <w:r>
        <w:rPr>
          <w:color w:val="000009"/>
        </w:rPr>
        <w:t xml:space="preserve">, подтверждающие предоставление обеспечения исполнения договора и подписанные усиленной электронной подписью указанного лица. </w:t>
      </w:r>
    </w:p>
    <w:p w:rsidR="003B369B" w:rsidRDefault="005D09E7" w:rsidP="00952968">
      <w:pPr>
        <w:numPr>
          <w:ilvl w:val="0"/>
          <w:numId w:val="141"/>
        </w:numPr>
        <w:spacing w:after="75"/>
        <w:ind w:left="284" w:right="46"/>
      </w:pPr>
      <w:r>
        <w:t>Заказчик в течении 5 (пяти) дней со дня  размещения на электронной площадке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усиленной электронной квалифицированной подписью лица, имеющего право действовать от имени заказчика и разместить его в ЕИС и на электронной площадке с использованием ЕИС. С этого момента договор считается заключенным.</w:t>
      </w:r>
      <w:r>
        <w:rPr>
          <w:color w:val="000009"/>
        </w:rPr>
        <w:t xml:space="preserve"> </w:t>
      </w:r>
    </w:p>
    <w:p w:rsidR="003B369B" w:rsidRDefault="005D09E7" w:rsidP="00952968">
      <w:pPr>
        <w:spacing w:after="70"/>
        <w:ind w:left="284" w:right="47" w:firstLine="425"/>
      </w:pPr>
      <w:r>
        <w:t>Заказчик в течение 3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r>
        <w:rPr>
          <w:color w:val="000009"/>
        </w:rPr>
        <w:t xml:space="preserve"> </w:t>
      </w:r>
    </w:p>
    <w:p w:rsidR="003B369B" w:rsidRDefault="005D09E7" w:rsidP="00952968">
      <w:pPr>
        <w:numPr>
          <w:ilvl w:val="1"/>
          <w:numId w:val="142"/>
        </w:numPr>
        <w:spacing w:line="328" w:lineRule="auto"/>
        <w:ind w:left="284" w:right="47"/>
      </w:pPr>
      <w:r>
        <w:t xml:space="preserve">Договор по результатам конкурентной закупки с участием СМСП заключается с учетом особенностей, установленных Федеральным законом № 223-ФЗ, Постановлением Правительства РФ № 1352 и настоящим Положением.  </w:t>
      </w:r>
    </w:p>
    <w:p w:rsidR="003B369B" w:rsidRDefault="005D09E7" w:rsidP="00952968">
      <w:pPr>
        <w:numPr>
          <w:ilvl w:val="1"/>
          <w:numId w:val="142"/>
        </w:numPr>
        <w:spacing w:after="73"/>
        <w:ind w:left="284" w:right="47"/>
      </w:pPr>
      <w:r>
        <w:t xml:space="preserve">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отношениям, возникшим до заключения договора. Таким образом, выполнение работ (оказание услуг, поставка товара) и их оплата возможна до заключения договора по результатам проведения процедур закупки при условии, что именно победитель закупочных процедур будет осуществлять указанные работы (выполнять услуги, поставлять товары).  </w:t>
      </w:r>
    </w:p>
    <w:p w:rsidR="003B369B" w:rsidRDefault="005D09E7" w:rsidP="00952968">
      <w:pPr>
        <w:numPr>
          <w:ilvl w:val="1"/>
          <w:numId w:val="142"/>
        </w:numPr>
        <w:ind w:left="284" w:right="47"/>
      </w:pPr>
      <w:r>
        <w:t xml:space="preserve">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w:t>
      </w:r>
    </w:p>
    <w:p w:rsidR="003B369B" w:rsidRPr="00952968" w:rsidRDefault="005D09E7" w:rsidP="00952968">
      <w:pPr>
        <w:spacing w:after="9" w:line="268" w:lineRule="auto"/>
        <w:ind w:left="284" w:right="44" w:firstLine="425"/>
      </w:pPr>
      <w:r w:rsidRPr="00952968">
        <w:t xml:space="preserve">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 </w:t>
      </w:r>
    </w:p>
    <w:p w:rsidR="003B369B" w:rsidRDefault="005D09E7" w:rsidP="00952968">
      <w:pPr>
        <w:ind w:left="284" w:right="47" w:firstLine="425"/>
      </w:pPr>
      <w:r>
        <w:t xml:space="preserve">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  </w:t>
      </w:r>
    </w:p>
    <w:p w:rsidR="003B369B" w:rsidRDefault="005D09E7" w:rsidP="00952968">
      <w:pPr>
        <w:numPr>
          <w:ilvl w:val="1"/>
          <w:numId w:val="142"/>
        </w:numPr>
        <w:spacing w:after="77"/>
        <w:ind w:left="284" w:right="47"/>
      </w:pPr>
      <w:r>
        <w:t xml:space="preserve">В договоры о поставке товаров, выполнении работ, оказании услуг, подлежащие оплате за счет субсидий, указанных в пункте 1 статьи 78.1 Бюджетного кодекса Российской Федерации, включается условие о возможности изменения по соглашению сторон размера и (или) </w:t>
      </w:r>
      <w:r>
        <w:lastRenderedPageBreak/>
        <w:t xml:space="preserve">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w:t>
      </w:r>
    </w:p>
    <w:p w:rsidR="003B369B" w:rsidRDefault="005D09E7" w:rsidP="00952968">
      <w:pPr>
        <w:numPr>
          <w:ilvl w:val="1"/>
          <w:numId w:val="142"/>
        </w:numPr>
        <w:ind w:left="284" w:right="47"/>
      </w:pPr>
      <w:r>
        <w:t xml:space="preserve">Заказчик при заключении договоров о поставке товаров, выполнении работ, оказании услуг, предусматривающих авансовые платежи, соблюдает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  </w:t>
      </w:r>
    </w:p>
    <w:p w:rsidR="003B369B" w:rsidRDefault="005D09E7" w:rsidP="00952968">
      <w:pPr>
        <w:numPr>
          <w:ilvl w:val="1"/>
          <w:numId w:val="142"/>
        </w:numPr>
        <w:spacing w:after="78"/>
        <w:ind w:left="284" w:right="47"/>
      </w:pPr>
      <w:r>
        <w:t xml:space="preserve">Срок оплаты заказчиком поставленного товара, выполненной работы, оказанной услуги, отдельных этапов исполнения договора должен составлять не более тридцати дней с даты подписания заказчиком документа о приемке. Срок оплаты заказчиком поставленного товара, выполненной работы, оказанной услуги, отдельных этапов исполнения договора в случае, если закупка осуществлялась среди СМСП, устанавливается договором в соответствии с законодательством. </w:t>
      </w:r>
    </w:p>
    <w:p w:rsidR="003B369B" w:rsidRDefault="005D09E7" w:rsidP="00952968">
      <w:pPr>
        <w:numPr>
          <w:ilvl w:val="1"/>
          <w:numId w:val="142"/>
        </w:numPr>
        <w:ind w:left="284" w:right="47"/>
      </w:pPr>
      <w:r>
        <w:t xml:space="preserve">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w:t>
      </w:r>
    </w:p>
    <w:p w:rsidR="003B369B" w:rsidRDefault="005D09E7" w:rsidP="00952968">
      <w:pPr>
        <w:numPr>
          <w:ilvl w:val="1"/>
          <w:numId w:val="142"/>
        </w:numPr>
        <w:spacing w:after="71"/>
        <w:ind w:left="284" w:right="47"/>
      </w:pPr>
      <w:r>
        <w:t xml:space="preserve">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 не противоречащие действующему законодательству РФ.  </w:t>
      </w:r>
    </w:p>
    <w:p w:rsidR="003B369B" w:rsidRDefault="005D09E7" w:rsidP="00952968">
      <w:pPr>
        <w:numPr>
          <w:ilvl w:val="1"/>
          <w:numId w:val="142"/>
        </w:numPr>
        <w:spacing w:after="67"/>
        <w:ind w:left="284" w:right="47"/>
      </w:pPr>
      <w:r>
        <w:t xml:space="preserve">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w:t>
      </w:r>
    </w:p>
    <w:p w:rsidR="003B369B" w:rsidRDefault="005D09E7" w:rsidP="00952968">
      <w:pPr>
        <w:numPr>
          <w:ilvl w:val="1"/>
          <w:numId w:val="142"/>
        </w:numPr>
        <w:spacing w:line="327" w:lineRule="auto"/>
        <w:ind w:left="284" w:right="47"/>
      </w:pPr>
      <w:r>
        <w:t xml:space="preserve">В случае перемены заказчика права и обязанности заказчика, предусмотренные договором, переходят к новому заказчику.  </w:t>
      </w:r>
    </w:p>
    <w:p w:rsidR="003B369B" w:rsidRDefault="005D09E7" w:rsidP="00952968">
      <w:pPr>
        <w:numPr>
          <w:ilvl w:val="1"/>
          <w:numId w:val="142"/>
        </w:numPr>
        <w:ind w:left="284" w:right="47"/>
      </w:pPr>
      <w:r>
        <w:t xml:space="preserve">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3B369B" w:rsidRDefault="005D09E7" w:rsidP="00952968">
      <w:pPr>
        <w:spacing w:after="65"/>
        <w:ind w:left="284" w:right="47" w:firstLine="425"/>
      </w:pPr>
      <w:r>
        <w:t xml:space="preserve">В этом случае соответствующие изменения должны быть отражены в дополнительном соглашение к договору.  </w:t>
      </w:r>
    </w:p>
    <w:p w:rsidR="003B369B" w:rsidRDefault="005D09E7" w:rsidP="00952968">
      <w:pPr>
        <w:numPr>
          <w:ilvl w:val="1"/>
          <w:numId w:val="142"/>
        </w:numPr>
        <w:spacing w:line="240" w:lineRule="auto"/>
        <w:ind w:left="284" w:right="47"/>
        <w:contextualSpacing/>
      </w:pPr>
      <w:r>
        <w:t xml:space="preserve">Заказчик по соглашению с участником закупки при заключении и исполнении договора вправе изменить:  </w:t>
      </w:r>
    </w:p>
    <w:p w:rsidR="003B369B" w:rsidRDefault="005D09E7" w:rsidP="00952968">
      <w:pPr>
        <w:numPr>
          <w:ilvl w:val="0"/>
          <w:numId w:val="143"/>
        </w:numPr>
        <w:spacing w:after="69" w:line="240" w:lineRule="auto"/>
        <w:ind w:left="284" w:right="2411" w:firstLine="278"/>
        <w:contextualSpacing/>
      </w:pPr>
      <w:r>
        <w:t xml:space="preserve">предусмотренный договором объем закупаемой продукции, оказываемых услуг, выполняемых работ;  </w:t>
      </w:r>
    </w:p>
    <w:p w:rsidR="00952968" w:rsidRDefault="005D09E7" w:rsidP="00952968">
      <w:pPr>
        <w:numPr>
          <w:ilvl w:val="0"/>
          <w:numId w:val="143"/>
        </w:numPr>
        <w:spacing w:line="240" w:lineRule="auto"/>
        <w:ind w:left="284" w:right="2411" w:firstLine="425"/>
        <w:contextualSpacing/>
      </w:pPr>
      <w:r>
        <w:t>сроки исполнения обязательств по договору;</w:t>
      </w:r>
    </w:p>
    <w:p w:rsidR="003B369B" w:rsidRDefault="005D09E7" w:rsidP="00952968">
      <w:pPr>
        <w:numPr>
          <w:ilvl w:val="0"/>
          <w:numId w:val="143"/>
        </w:numPr>
        <w:spacing w:line="240" w:lineRule="auto"/>
        <w:ind w:left="284" w:right="2411" w:firstLine="278"/>
        <w:contextualSpacing/>
      </w:pPr>
      <w:r>
        <w:t xml:space="preserve">цену договора. </w:t>
      </w:r>
    </w:p>
    <w:p w:rsidR="003B369B" w:rsidRDefault="005D09E7" w:rsidP="00952968">
      <w:pPr>
        <w:numPr>
          <w:ilvl w:val="1"/>
          <w:numId w:val="145"/>
        </w:numPr>
        <w:ind w:left="284" w:right="47"/>
      </w:pPr>
      <w:r>
        <w:t xml:space="preserve">Расторжение договора допускается по соглашению сторон, по решению суда, в связи с односторонним отказом стороны договора от исполнения договора в случаях, предусмотренных гражданским законодательством Российской Федерации.  </w:t>
      </w:r>
    </w:p>
    <w:p w:rsidR="003B369B" w:rsidRDefault="005D09E7" w:rsidP="00952968">
      <w:pPr>
        <w:numPr>
          <w:ilvl w:val="1"/>
          <w:numId w:val="145"/>
        </w:numPr>
        <w:spacing w:line="240" w:lineRule="auto"/>
        <w:ind w:left="284" w:right="45"/>
        <w:contextualSpacing/>
      </w:pPr>
      <w:r>
        <w:lastRenderedPageBreak/>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w:t>
      </w:r>
    </w:p>
    <w:p w:rsidR="003B369B" w:rsidRDefault="005D09E7" w:rsidP="00952968">
      <w:pPr>
        <w:numPr>
          <w:ilvl w:val="1"/>
          <w:numId w:val="145"/>
        </w:numPr>
        <w:spacing w:line="240" w:lineRule="auto"/>
        <w:ind w:left="284" w:right="45"/>
        <w:contextualSpacing/>
      </w:pPr>
      <w:r>
        <w:t xml:space="preserve">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25.21 настоящего Положения.  </w:t>
      </w:r>
    </w:p>
    <w:p w:rsidR="003B369B" w:rsidRDefault="005D09E7" w:rsidP="00952968">
      <w:pPr>
        <w:spacing w:after="72"/>
        <w:ind w:left="284" w:right="47" w:firstLine="425"/>
      </w:pPr>
      <w:r>
        <w:t xml:space="preserve">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  </w:t>
      </w:r>
    </w:p>
    <w:p w:rsidR="003B369B" w:rsidRDefault="005D09E7" w:rsidP="00952968">
      <w:pPr>
        <w:numPr>
          <w:ilvl w:val="1"/>
          <w:numId w:val="145"/>
        </w:numPr>
        <w:ind w:left="284" w:right="47"/>
      </w:pPr>
      <w:r>
        <w:t xml:space="preserve">Решение заказчика об одностороннем отказе от исполнения договора не позднее чем в течение 5 (пяти) рабочих дней с даты принятия указанного решения, размещается в ЕИС и направляется поставщику (подрядчику,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 </w:t>
      </w:r>
    </w:p>
    <w:p w:rsidR="003B369B" w:rsidRDefault="005D09E7" w:rsidP="00952968">
      <w:pPr>
        <w:numPr>
          <w:ilvl w:val="2"/>
          <w:numId w:val="144"/>
        </w:numPr>
        <w:ind w:left="284" w:right="47"/>
      </w:pPr>
      <w:r>
        <w:t xml:space="preserve">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поставщика (подрядчика, исполнителя) об одностороннем отказе от исполнения договора. </w:t>
      </w:r>
    </w:p>
    <w:p w:rsidR="003B369B" w:rsidRDefault="005D09E7" w:rsidP="00952968">
      <w:pPr>
        <w:numPr>
          <w:ilvl w:val="2"/>
          <w:numId w:val="144"/>
        </w:numPr>
        <w:spacing w:after="68"/>
        <w:ind w:left="284" w:right="47"/>
      </w:pPr>
      <w:r>
        <w:t xml:space="preserve">Заказчик обязан принять решение об одностороннем отказе от исполнения договора в случае: </w:t>
      </w:r>
    </w:p>
    <w:p w:rsidR="003B369B" w:rsidRDefault="005D09E7" w:rsidP="00952968">
      <w:pPr>
        <w:spacing w:after="74"/>
        <w:ind w:left="284" w:right="47" w:firstLine="425"/>
      </w:pPr>
      <w:r>
        <w:t xml:space="preserve">-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w:t>
      </w:r>
    </w:p>
    <w:p w:rsidR="003B369B" w:rsidRDefault="005D09E7" w:rsidP="00952968">
      <w:pPr>
        <w:spacing w:after="70"/>
        <w:ind w:left="284" w:right="47" w:firstLine="425"/>
      </w:pPr>
      <w:r>
        <w:t xml:space="preserve">25.24.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rsidR="003B369B" w:rsidRDefault="005D09E7" w:rsidP="00952968">
      <w:pPr>
        <w:ind w:left="284" w:right="47" w:firstLine="425"/>
      </w:pPr>
      <w:r>
        <w:t xml:space="preserve">25.25. Заказчик направляет 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w:t>
      </w:r>
      <w:r>
        <w:lastRenderedPageBreak/>
        <w:t xml:space="preserve">связи с существенным нарушением ими договоров, в Управление Федеральной антимонопольной службы по Тюменской области  для рассмотрения вопроса о включении в реестр недобросовестных поставщиков в порядке и сроки, установленные </w:t>
      </w:r>
      <w:r>
        <w:rPr>
          <w:color w:val="000009"/>
        </w:rPr>
        <w:t>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постановлением Правительства Российской Федерации от 22.11.2012 N 1211</w:t>
      </w:r>
      <w:r>
        <w:t xml:space="preserve">. </w:t>
      </w:r>
      <w:r>
        <w:rPr>
          <w:color w:val="000009"/>
        </w:rPr>
        <w:t xml:space="preserve"> </w:t>
      </w:r>
      <w:r>
        <w:t xml:space="preserve">25.26. В целях предоставления информации и документов, касающихся результатов исполнения договора, в реестре договоров размещается информация и документы об исполнении (оплате) договора после исполнения всех обязательств, предусмотренных договором. Документами, подтверждающим исполнение договора при осуществлении закупочной деятельности заказчика, считается акт сверки взаимных расчетов по договору, либо акт об исполнении обязательств по договору по форме, установленной заказчиком в документации о закупке и (или) иные документы о приемке товаров, работ, услуг.  </w:t>
      </w:r>
    </w:p>
    <w:p w:rsidR="003B369B" w:rsidRDefault="005D09E7" w:rsidP="00952968">
      <w:pPr>
        <w:ind w:left="284" w:right="47" w:firstLine="425"/>
      </w:pPr>
      <w:r>
        <w:t xml:space="preserve">Договор считается исполненным после подписания сторонами договора одного из указанных в настоящем пункте документов (акта сверки взаимных расчетов по договору, акта об исполнении обязательств по договору и иные документы о приемке товаров, работ, услуг) либо оплаты. </w:t>
      </w:r>
    </w:p>
    <w:p w:rsidR="003B369B" w:rsidRDefault="005D09E7" w:rsidP="00952968">
      <w:pPr>
        <w:spacing w:after="61" w:line="259" w:lineRule="auto"/>
        <w:ind w:left="284" w:right="0" w:firstLine="425"/>
        <w:jc w:val="left"/>
      </w:pPr>
      <w:r>
        <w:rPr>
          <w:b/>
        </w:rPr>
        <w:t xml:space="preserve"> </w:t>
      </w:r>
    </w:p>
    <w:p w:rsidR="003B369B" w:rsidRDefault="005D09E7" w:rsidP="00952968">
      <w:pPr>
        <w:pStyle w:val="3"/>
        <w:spacing w:after="0"/>
        <w:ind w:left="284" w:right="44" w:firstLine="567"/>
      </w:pPr>
      <w:r>
        <w:t>25.1 Реестр договоров, заключенных заказчиками по результатам закупки</w:t>
      </w:r>
      <w:r>
        <w:rPr>
          <w:b w:val="0"/>
          <w:color w:val="000009"/>
        </w:rPr>
        <w:t xml:space="preserve"> </w:t>
      </w:r>
    </w:p>
    <w:p w:rsidR="003B369B" w:rsidRDefault="005D09E7" w:rsidP="00952968">
      <w:pPr>
        <w:spacing w:after="68"/>
        <w:ind w:left="284" w:right="47" w:firstLine="567"/>
      </w:pPr>
      <w:r>
        <w:t>25.1.1.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Pr>
          <w:color w:val="000009"/>
        </w:rPr>
        <w:t xml:space="preserve"> </w:t>
      </w:r>
    </w:p>
    <w:p w:rsidR="003B369B" w:rsidRDefault="005D09E7" w:rsidP="00952968">
      <w:pPr>
        <w:spacing w:after="0" w:line="240" w:lineRule="auto"/>
        <w:ind w:left="284" w:right="45" w:firstLine="567"/>
        <w:contextualSpacing/>
      </w:pPr>
      <w:r>
        <w:rPr>
          <w:color w:val="000009"/>
        </w:rPr>
        <w:t xml:space="preserve">25.1.2.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(трех) рабочих дней с даты заключения таких договоров. </w:t>
      </w:r>
    </w:p>
    <w:p w:rsidR="003B369B" w:rsidRDefault="005D09E7" w:rsidP="00952968">
      <w:pPr>
        <w:spacing w:after="67" w:line="240" w:lineRule="auto"/>
        <w:ind w:left="284" w:right="45" w:firstLine="567"/>
        <w:contextualSpacing/>
      </w:pPr>
      <w:r>
        <w:rPr>
          <w:color w:val="000009"/>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4.10 настоящего Положения, договорах и передает прилагаемые к ним документы в реестр договоров. </w:t>
      </w:r>
    </w:p>
    <w:p w:rsidR="003B369B" w:rsidRDefault="005D09E7" w:rsidP="00952968">
      <w:pPr>
        <w:spacing w:after="0" w:line="240" w:lineRule="auto"/>
        <w:ind w:left="284" w:right="45" w:firstLine="567"/>
        <w:contextualSpacing/>
      </w:pPr>
      <w:r>
        <w:rPr>
          <w:color w:val="000009"/>
        </w:rPr>
        <w:t xml:space="preserve">25.1.3. 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 </w:t>
      </w:r>
    </w:p>
    <w:p w:rsidR="003B369B" w:rsidRDefault="005D09E7" w:rsidP="00952968">
      <w:pPr>
        <w:spacing w:after="67" w:line="240" w:lineRule="auto"/>
        <w:ind w:left="284" w:right="45" w:firstLine="567"/>
        <w:contextualSpacing/>
      </w:pPr>
      <w:r>
        <w:rPr>
          <w:color w:val="000009"/>
        </w:rPr>
        <w:t xml:space="preserve">25.1.4. Информация о результатах исполнения договора или о его расторжении вносится Заказчиком в реестр договоров в течение 10 (десяти) дней с даты исполнения или расторжения договора. </w:t>
      </w:r>
    </w:p>
    <w:p w:rsidR="003B369B" w:rsidRDefault="005D09E7" w:rsidP="00952968">
      <w:pPr>
        <w:spacing w:after="67" w:line="240" w:lineRule="auto"/>
        <w:ind w:left="284" w:right="45" w:firstLine="567"/>
        <w:contextualSpacing/>
      </w:pPr>
      <w:r>
        <w:rPr>
          <w:color w:val="000009"/>
        </w:rPr>
        <w:t xml:space="preserve">25.1.5. Если в договоре предусмотрена поэтапная приемка и оплата работ, информация об исполнении каждого этапа вносится в реестр договоров в течение 10 (десяти) дней с момента исполнения. </w:t>
      </w:r>
    </w:p>
    <w:p w:rsidR="003B369B" w:rsidRDefault="00952968" w:rsidP="00952968">
      <w:pPr>
        <w:tabs>
          <w:tab w:val="left" w:pos="851"/>
          <w:tab w:val="right" w:pos="10478"/>
        </w:tabs>
        <w:spacing w:after="57" w:line="240" w:lineRule="auto"/>
        <w:ind w:right="48" w:firstLine="567"/>
        <w:contextualSpacing/>
      </w:pPr>
      <w:r>
        <w:tab/>
      </w:r>
      <w:r w:rsidR="005D09E7">
        <w:t xml:space="preserve">25.1.6. В реестр договоров не вносятся сведения и не передаются документы, которые в </w:t>
      </w:r>
    </w:p>
    <w:p w:rsidR="003B369B" w:rsidRDefault="005D09E7" w:rsidP="00952968">
      <w:pPr>
        <w:ind w:right="47" w:firstLine="284"/>
      </w:pPr>
      <w:r>
        <w:t>соответствии с Федеральным законом N 223-ФЗ не подлежат размещению в ЕИС.</w:t>
      </w:r>
      <w:r>
        <w:rPr>
          <w:color w:val="000009"/>
        </w:rPr>
        <w:t xml:space="preserve"> </w:t>
      </w:r>
    </w:p>
    <w:p w:rsidR="003B369B" w:rsidRDefault="005D09E7" w:rsidP="00952968">
      <w:pPr>
        <w:spacing w:after="56" w:line="259" w:lineRule="auto"/>
        <w:ind w:left="284" w:right="0" w:firstLine="567"/>
        <w:jc w:val="left"/>
      </w:pPr>
      <w:r>
        <w:rPr>
          <w:b/>
        </w:rPr>
        <w:t xml:space="preserve"> </w:t>
      </w:r>
    </w:p>
    <w:p w:rsidR="003B369B" w:rsidRDefault="005D09E7" w:rsidP="00952968">
      <w:pPr>
        <w:pStyle w:val="2"/>
        <w:ind w:left="284" w:right="1" w:firstLine="567"/>
      </w:pPr>
      <w:r>
        <w:t xml:space="preserve">26. Заключительные положения </w:t>
      </w:r>
    </w:p>
    <w:p w:rsidR="003B369B" w:rsidRDefault="005D09E7" w:rsidP="00952968">
      <w:pPr>
        <w:spacing w:line="240" w:lineRule="auto"/>
        <w:ind w:left="284" w:right="45" w:firstLine="567"/>
        <w:contextualSpacing/>
      </w:pPr>
      <w:r>
        <w:t xml:space="preserve">26.1. Ответственность за соответствие процедур закупки действующему законодательству возлагается на должностных лиц заказчика, уполномоченного органа, специализированной организации, ответственных за организацию и проведение закупок. </w:t>
      </w:r>
    </w:p>
    <w:p w:rsidR="003B369B" w:rsidRDefault="005D09E7" w:rsidP="00952968">
      <w:pPr>
        <w:spacing w:after="75"/>
        <w:ind w:left="284" w:right="47" w:firstLine="567"/>
      </w:pPr>
      <w:r>
        <w:t xml:space="preserve">26.2. Контроль за соблюдением заказчиком при осуществлении закупочной деятельности требований законодательства, настоящего Положения осуществляется в порядке, установленном законодательством Российской Федерации.  </w:t>
      </w:r>
    </w:p>
    <w:p w:rsidR="003B369B" w:rsidRDefault="005D09E7" w:rsidP="00952968">
      <w:pPr>
        <w:ind w:left="284" w:right="47" w:firstLine="567"/>
      </w:pPr>
      <w:r>
        <w:lastRenderedPageBreak/>
        <w:t xml:space="preserve">26.3. За нарушение требований Федерального закона № 223-ФЗ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  </w:t>
      </w:r>
    </w:p>
    <w:p w:rsidR="003B369B" w:rsidRDefault="005D09E7" w:rsidP="00952968">
      <w:pPr>
        <w:spacing w:after="47"/>
        <w:ind w:left="284" w:right="47" w:firstLine="567"/>
      </w:pPr>
      <w:r>
        <w:t>26.4. Участник закупки вправе обжаловать в судебном порядке действия (бездействие) заказчика при закупке товаров, работ, услуг.</w:t>
      </w:r>
      <w:r>
        <w:rPr>
          <w:color w:val="000009"/>
        </w:rPr>
        <w:t xml:space="preserve"> </w:t>
      </w:r>
    </w:p>
    <w:p w:rsidR="003B369B" w:rsidRDefault="005D09E7" w:rsidP="00952968">
      <w:pPr>
        <w:spacing w:after="47"/>
        <w:ind w:left="284" w:right="47" w:firstLine="567"/>
      </w:pPr>
      <w:r>
        <w:t>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w:t>
      </w:r>
      <w:r>
        <w:rPr>
          <w:color w:val="000009"/>
        </w:rPr>
        <w:t xml:space="preserve"> </w:t>
      </w:r>
    </w:p>
    <w:p w:rsidR="003B369B" w:rsidRDefault="005D09E7" w:rsidP="00952968">
      <w:pPr>
        <w:spacing w:after="26"/>
        <w:ind w:left="284" w:right="47" w:firstLine="567"/>
      </w:pPr>
      <w:r>
        <w:t xml:space="preserve">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 </w:t>
      </w:r>
    </w:p>
    <w:p w:rsidR="003B369B" w:rsidRDefault="005D09E7" w:rsidP="00952968">
      <w:pPr>
        <w:ind w:left="284" w:right="47" w:firstLine="567"/>
      </w:pPr>
      <w:r>
        <w:t xml:space="preserve">26.5.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p w:rsidR="003B369B" w:rsidRDefault="005D09E7" w:rsidP="00952968">
      <w:pPr>
        <w:ind w:left="284" w:right="47" w:firstLine="567"/>
      </w:pPr>
      <w:r>
        <w:t xml:space="preserve">26.6.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  </w:t>
      </w:r>
    </w:p>
    <w:p w:rsidR="003B369B" w:rsidRDefault="005D09E7" w:rsidP="00952968">
      <w:pPr>
        <w:spacing w:after="47"/>
        <w:ind w:left="284" w:right="47" w:firstLine="567"/>
      </w:pPr>
      <w:r>
        <w:t xml:space="preserve">26.7. Положение о закупке Заказчика, действующее до утверждения настоящего Положения, утрачивает силу со дня размещения настоящего Положения.  </w:t>
      </w:r>
    </w:p>
    <w:p w:rsidR="003B369B" w:rsidRDefault="005D09E7" w:rsidP="00952968">
      <w:pPr>
        <w:ind w:left="284" w:right="47" w:firstLine="567"/>
      </w:pPr>
      <w:r>
        <w:t xml:space="preserve">26.8. В случаях и порядке, установленном законодательством, в том числе в целях обеспечения санитарно-эпидемиологического благополучия населения на территории Российской Федерации, сроки, предусмотренные настоящим Положением при проведении закупок, исчисляемые в рабочих днях, исчисляются в календарных днях. Законодательством могут быть установлены дни, которые не учитываются при исчислении сроков, а также порядок исчисления сроков при проведении закупок.      </w:t>
      </w:r>
    </w:p>
    <w:p w:rsidR="003B369B" w:rsidRDefault="005D09E7" w:rsidP="00952968">
      <w:pPr>
        <w:spacing w:after="0" w:line="259" w:lineRule="auto"/>
        <w:ind w:left="284" w:right="0" w:firstLine="567"/>
        <w:jc w:val="left"/>
      </w:pPr>
      <w:r>
        <w:t xml:space="preserve"> </w:t>
      </w:r>
    </w:p>
    <w:p w:rsidR="003B369B" w:rsidRDefault="005D09E7" w:rsidP="00952968">
      <w:pPr>
        <w:spacing w:after="0" w:line="259" w:lineRule="auto"/>
        <w:ind w:left="284" w:right="0" w:firstLine="567"/>
        <w:jc w:val="left"/>
      </w:pPr>
      <w:r>
        <w:rPr>
          <w:b/>
        </w:rPr>
        <w:t xml:space="preserve"> </w:t>
      </w:r>
    </w:p>
    <w:p w:rsidR="003B369B" w:rsidRDefault="005D09E7" w:rsidP="00952968">
      <w:pPr>
        <w:spacing w:after="0" w:line="259" w:lineRule="auto"/>
        <w:ind w:left="284" w:right="0" w:firstLine="567"/>
        <w:jc w:val="left"/>
      </w:pPr>
      <w:r>
        <w:t xml:space="preserve">  </w:t>
      </w:r>
    </w:p>
    <w:sectPr w:rsidR="003B369B" w:rsidSect="00952968">
      <w:pgSz w:w="11906" w:h="16838"/>
      <w:pgMar w:top="686" w:right="660" w:bottom="141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605"/>
    <w:multiLevelType w:val="hybridMultilevel"/>
    <w:tmpl w:val="1C789C00"/>
    <w:lvl w:ilvl="0" w:tplc="3788B9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DA9F4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A4041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643EF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8AFF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AA597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90EE0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E15D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828AD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DF0D49"/>
    <w:multiLevelType w:val="hybridMultilevel"/>
    <w:tmpl w:val="9FCE2D4A"/>
    <w:lvl w:ilvl="0" w:tplc="FC4EEDE8">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6885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0051A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0CDB1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9EBE4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5A92B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84A5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87FE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2AD14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4C2CF5"/>
    <w:multiLevelType w:val="hybridMultilevel"/>
    <w:tmpl w:val="B8E0D95E"/>
    <w:lvl w:ilvl="0" w:tplc="70B2EED8">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3A4FD0">
      <w:start w:val="1"/>
      <w:numFmt w:val="lowerLetter"/>
      <w:lvlText w:val="%2"/>
      <w:lvlJc w:val="left"/>
      <w:pPr>
        <w:ind w:left="2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70A572">
      <w:start w:val="1"/>
      <w:numFmt w:val="lowerRoman"/>
      <w:lvlText w:val="%3"/>
      <w:lvlJc w:val="left"/>
      <w:pPr>
        <w:ind w:left="2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7AE1E6">
      <w:start w:val="1"/>
      <w:numFmt w:val="decimal"/>
      <w:lvlText w:val="%4"/>
      <w:lvlJc w:val="left"/>
      <w:pPr>
        <w:ind w:left="3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2E8B72">
      <w:start w:val="1"/>
      <w:numFmt w:val="lowerLetter"/>
      <w:lvlText w:val="%5"/>
      <w:lvlJc w:val="left"/>
      <w:pPr>
        <w:ind w:left="4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2E234E">
      <w:start w:val="1"/>
      <w:numFmt w:val="lowerRoman"/>
      <w:lvlText w:val="%6"/>
      <w:lvlJc w:val="left"/>
      <w:pPr>
        <w:ind w:left="4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0CB8A">
      <w:start w:val="1"/>
      <w:numFmt w:val="decimal"/>
      <w:lvlText w:val="%7"/>
      <w:lvlJc w:val="left"/>
      <w:pPr>
        <w:ind w:left="5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AE0DAE">
      <w:start w:val="1"/>
      <w:numFmt w:val="lowerLetter"/>
      <w:lvlText w:val="%8"/>
      <w:lvlJc w:val="left"/>
      <w:pPr>
        <w:ind w:left="6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82F7A">
      <w:start w:val="1"/>
      <w:numFmt w:val="lowerRoman"/>
      <w:lvlText w:val="%9"/>
      <w:lvlJc w:val="left"/>
      <w:pPr>
        <w:ind w:left="7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52742"/>
    <w:multiLevelType w:val="hybridMultilevel"/>
    <w:tmpl w:val="9F8A17A2"/>
    <w:lvl w:ilvl="0" w:tplc="E2E4D8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41C4A">
      <w:start w:val="4"/>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4EA284">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C83024">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9C99B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0670A0">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2AED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2A5D2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8AAB0">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2F0FDE"/>
    <w:multiLevelType w:val="multilevel"/>
    <w:tmpl w:val="B1C42F6C"/>
    <w:lvl w:ilvl="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524E43"/>
    <w:multiLevelType w:val="multilevel"/>
    <w:tmpl w:val="288611C6"/>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6397987"/>
    <w:multiLevelType w:val="hybridMultilevel"/>
    <w:tmpl w:val="112E608A"/>
    <w:lvl w:ilvl="0" w:tplc="0E14927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168926">
      <w:start w:val="1"/>
      <w:numFmt w:val="lowerLetter"/>
      <w:lvlText w:val="%2"/>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860536">
      <w:start w:val="1"/>
      <w:numFmt w:val="lowerRoman"/>
      <w:lvlText w:val="%3"/>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5AF51A">
      <w:start w:val="1"/>
      <w:numFmt w:val="decimal"/>
      <w:lvlText w:val="%4"/>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0F0F0">
      <w:start w:val="1"/>
      <w:numFmt w:val="lowerLetter"/>
      <w:lvlText w:val="%5"/>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62456">
      <w:start w:val="1"/>
      <w:numFmt w:val="lowerRoman"/>
      <w:lvlText w:val="%6"/>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EE3D4">
      <w:start w:val="1"/>
      <w:numFmt w:val="decimal"/>
      <w:lvlText w:val="%7"/>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6C10E">
      <w:start w:val="1"/>
      <w:numFmt w:val="lowerLetter"/>
      <w:lvlText w:val="%8"/>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8090E">
      <w:start w:val="1"/>
      <w:numFmt w:val="lowerRoman"/>
      <w:lvlText w:val="%9"/>
      <w:lvlJc w:val="left"/>
      <w:pPr>
        <w:ind w:left="6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D505BF"/>
    <w:multiLevelType w:val="multilevel"/>
    <w:tmpl w:val="3A7294D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8E85DFA"/>
    <w:multiLevelType w:val="hybridMultilevel"/>
    <w:tmpl w:val="05783A46"/>
    <w:lvl w:ilvl="0" w:tplc="FBA23EDE">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B0D58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3C562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E8A6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7CD30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AC0F7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9C677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2E68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079E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CA6654"/>
    <w:multiLevelType w:val="hybridMultilevel"/>
    <w:tmpl w:val="C5D869E0"/>
    <w:lvl w:ilvl="0" w:tplc="36B645A0">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BAB04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54F54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A059F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C723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0A45F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2E2C6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E720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70475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B824C6"/>
    <w:multiLevelType w:val="hybridMultilevel"/>
    <w:tmpl w:val="EF74E792"/>
    <w:lvl w:ilvl="0" w:tplc="5F7699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F4F4EA">
      <w:start w:val="1"/>
      <w:numFmt w:val="bullet"/>
      <w:lvlText w:val="o"/>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3AA86E">
      <w:start w:val="1"/>
      <w:numFmt w:val="bullet"/>
      <w:lvlText w:val="▪"/>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8CD008">
      <w:start w:val="1"/>
      <w:numFmt w:val="bullet"/>
      <w:lvlText w:val="•"/>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0672C8">
      <w:start w:val="1"/>
      <w:numFmt w:val="bullet"/>
      <w:lvlText w:val="o"/>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B43280">
      <w:start w:val="1"/>
      <w:numFmt w:val="bullet"/>
      <w:lvlText w:val="▪"/>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CC793A">
      <w:start w:val="1"/>
      <w:numFmt w:val="bullet"/>
      <w:lvlText w:val="•"/>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E2425E">
      <w:start w:val="1"/>
      <w:numFmt w:val="bullet"/>
      <w:lvlText w:val="o"/>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2C5DDE">
      <w:start w:val="1"/>
      <w:numFmt w:val="bullet"/>
      <w:lvlText w:val="▪"/>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2225AB"/>
    <w:multiLevelType w:val="multilevel"/>
    <w:tmpl w:val="83D87E4A"/>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049796F"/>
    <w:multiLevelType w:val="multilevel"/>
    <w:tmpl w:val="F09AE2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07F1DC1"/>
    <w:multiLevelType w:val="hybridMultilevel"/>
    <w:tmpl w:val="7DAA7FD2"/>
    <w:lvl w:ilvl="0" w:tplc="410E35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06F2D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6B13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8EFC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F0403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E862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2E7ED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726BC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6EA80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0B93D77"/>
    <w:multiLevelType w:val="multilevel"/>
    <w:tmpl w:val="69E26ABA"/>
    <w:lvl w:ilvl="0">
      <w:start w:val="1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0BE03FD"/>
    <w:multiLevelType w:val="hybridMultilevel"/>
    <w:tmpl w:val="71787CF4"/>
    <w:lvl w:ilvl="0" w:tplc="FB74565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B2069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2CEB1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6F84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28915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3CB22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54339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960E4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00599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0FB2803"/>
    <w:multiLevelType w:val="hybridMultilevel"/>
    <w:tmpl w:val="4BDE0120"/>
    <w:lvl w:ilvl="0" w:tplc="7FF430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CA8EE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0C0D7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52BB1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0AA1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E89C5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CD5E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6CC3E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2FE5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1C67C8A"/>
    <w:multiLevelType w:val="hybridMultilevel"/>
    <w:tmpl w:val="2F4AAA28"/>
    <w:lvl w:ilvl="0" w:tplc="68980E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362BB6">
      <w:start w:val="1"/>
      <w:numFmt w:val="lowerLetter"/>
      <w:lvlText w:val="%2"/>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0E7B9E">
      <w:start w:val="1"/>
      <w:numFmt w:val="lowerRoman"/>
      <w:lvlText w:val="%3"/>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48D80">
      <w:start w:val="1"/>
      <w:numFmt w:val="decimal"/>
      <w:lvlText w:val="%4"/>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21E86">
      <w:start w:val="1"/>
      <w:numFmt w:val="lowerLetter"/>
      <w:lvlText w:val="%5"/>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2AE4E4">
      <w:start w:val="1"/>
      <w:numFmt w:val="lowerRoman"/>
      <w:lvlText w:val="%6"/>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80C62">
      <w:start w:val="1"/>
      <w:numFmt w:val="decimal"/>
      <w:lvlText w:val="%7"/>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A9BE8">
      <w:start w:val="1"/>
      <w:numFmt w:val="lowerLetter"/>
      <w:lvlText w:val="%8"/>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1CFFD4">
      <w:start w:val="1"/>
      <w:numFmt w:val="lowerRoman"/>
      <w:lvlText w:val="%9"/>
      <w:lvlJc w:val="left"/>
      <w:pPr>
        <w:ind w:left="6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22A0A15"/>
    <w:multiLevelType w:val="hybridMultilevel"/>
    <w:tmpl w:val="E76EFB5C"/>
    <w:lvl w:ilvl="0" w:tplc="A580C2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526C2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2B95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48512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2651F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7A9C6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CACC4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078D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F8479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324004C"/>
    <w:multiLevelType w:val="hybridMultilevel"/>
    <w:tmpl w:val="354022D2"/>
    <w:lvl w:ilvl="0" w:tplc="4BAA05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A2615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9A16D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CFFE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16D48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263FD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B26C0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C21FF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0A7F9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325141A"/>
    <w:multiLevelType w:val="hybridMultilevel"/>
    <w:tmpl w:val="B28C3E3A"/>
    <w:lvl w:ilvl="0" w:tplc="8E98E8D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2A79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B4094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E0A58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C443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ACBF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46A9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AC59C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816F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32D6BD4"/>
    <w:multiLevelType w:val="hybridMultilevel"/>
    <w:tmpl w:val="F9E2EFD8"/>
    <w:lvl w:ilvl="0" w:tplc="F0C2D0D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3EF49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5251B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42E85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CBE3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CE0D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2581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F4577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AE71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58D05F8"/>
    <w:multiLevelType w:val="multilevel"/>
    <w:tmpl w:val="6E44A668"/>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5AE63D7"/>
    <w:multiLevelType w:val="hybridMultilevel"/>
    <w:tmpl w:val="EEC23454"/>
    <w:lvl w:ilvl="0" w:tplc="C31EEB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029F1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7C521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8CD95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0D3D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8186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420C1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B4C28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241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60E3ECE"/>
    <w:multiLevelType w:val="multilevel"/>
    <w:tmpl w:val="4F2CA19A"/>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653284B"/>
    <w:multiLevelType w:val="multilevel"/>
    <w:tmpl w:val="16680BEA"/>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72F22DE"/>
    <w:multiLevelType w:val="multilevel"/>
    <w:tmpl w:val="8A74EFAE"/>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7747474"/>
    <w:multiLevelType w:val="multilevel"/>
    <w:tmpl w:val="8E0A789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7D15DB4"/>
    <w:multiLevelType w:val="hybridMultilevel"/>
    <w:tmpl w:val="3800A60E"/>
    <w:lvl w:ilvl="0" w:tplc="075CB6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CCEE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621C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D201D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A3E3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85A5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02F33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7AB67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6A7C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7D61801"/>
    <w:multiLevelType w:val="hybridMultilevel"/>
    <w:tmpl w:val="0D0A79AC"/>
    <w:lvl w:ilvl="0" w:tplc="5396124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DA068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86141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22B7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80C80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04B0E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9812B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D021B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094D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8E125C8"/>
    <w:multiLevelType w:val="hybridMultilevel"/>
    <w:tmpl w:val="593A7116"/>
    <w:lvl w:ilvl="0" w:tplc="CAE091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72897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8D05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8AFC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56D8A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76C4B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C65DF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26F24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5EC28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9091411"/>
    <w:multiLevelType w:val="multilevel"/>
    <w:tmpl w:val="07E67EA6"/>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96E37BE"/>
    <w:multiLevelType w:val="hybridMultilevel"/>
    <w:tmpl w:val="644A0A2A"/>
    <w:lvl w:ilvl="0" w:tplc="40F45C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04FB5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4F98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0C9D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7E29B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5645D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5C49F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1E371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0C38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9E636C2"/>
    <w:multiLevelType w:val="hybridMultilevel"/>
    <w:tmpl w:val="DCE848A0"/>
    <w:lvl w:ilvl="0" w:tplc="93F6C7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22E3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A3D1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40E77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039A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6AA85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EE0A6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9CD1E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D0F91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B7048B4"/>
    <w:multiLevelType w:val="multilevel"/>
    <w:tmpl w:val="B4D0FEA8"/>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BB36895"/>
    <w:multiLevelType w:val="multilevel"/>
    <w:tmpl w:val="E33AD6EA"/>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BD7469A"/>
    <w:multiLevelType w:val="hybridMultilevel"/>
    <w:tmpl w:val="ADAC0D26"/>
    <w:lvl w:ilvl="0" w:tplc="C186E2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CDC0C">
      <w:start w:val="1"/>
      <w:numFmt w:val="lowerLetter"/>
      <w:lvlText w:val="%2"/>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9E9896">
      <w:start w:val="1"/>
      <w:numFmt w:val="lowerRoman"/>
      <w:lvlText w:val="%3"/>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A05D46">
      <w:start w:val="1"/>
      <w:numFmt w:val="decimal"/>
      <w:lvlText w:val="%4"/>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C77C6">
      <w:start w:val="1"/>
      <w:numFmt w:val="lowerLetter"/>
      <w:lvlText w:val="%5"/>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568B36">
      <w:start w:val="1"/>
      <w:numFmt w:val="lowerRoman"/>
      <w:lvlText w:val="%6"/>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C4BC2C">
      <w:start w:val="1"/>
      <w:numFmt w:val="decimal"/>
      <w:lvlText w:val="%7"/>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4A726">
      <w:start w:val="1"/>
      <w:numFmt w:val="lowerLetter"/>
      <w:lvlText w:val="%8"/>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230FC">
      <w:start w:val="1"/>
      <w:numFmt w:val="lowerRoman"/>
      <w:lvlText w:val="%9"/>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C4C4F70"/>
    <w:multiLevelType w:val="multilevel"/>
    <w:tmpl w:val="6FF4496C"/>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CD128A7"/>
    <w:multiLevelType w:val="hybridMultilevel"/>
    <w:tmpl w:val="AA4231A8"/>
    <w:lvl w:ilvl="0" w:tplc="65F8359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F4C3D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3AD95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2463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64929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82BEF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B08CF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E22A2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E4F94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F054408"/>
    <w:multiLevelType w:val="hybridMultilevel"/>
    <w:tmpl w:val="64E2A80A"/>
    <w:lvl w:ilvl="0" w:tplc="3A3C858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34F35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20293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F8111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E4812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09FE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90B31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2C66A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2E943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F442924"/>
    <w:multiLevelType w:val="multilevel"/>
    <w:tmpl w:val="00DA1DA0"/>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F720052"/>
    <w:multiLevelType w:val="multilevel"/>
    <w:tmpl w:val="00C8681E"/>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0674104"/>
    <w:multiLevelType w:val="hybridMultilevel"/>
    <w:tmpl w:val="0242D602"/>
    <w:lvl w:ilvl="0" w:tplc="82C4FA28">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0233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F62D3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F016C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F0520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EACC5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E27E0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26CCD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B4603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0C72B1C"/>
    <w:multiLevelType w:val="hybridMultilevel"/>
    <w:tmpl w:val="1C7C3086"/>
    <w:lvl w:ilvl="0" w:tplc="07CC86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FACE5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9AEC0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4C73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32395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ADB9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CE2DE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6A5C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28FEB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3B46176"/>
    <w:multiLevelType w:val="multilevel"/>
    <w:tmpl w:val="69DEF4AA"/>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3E671C2"/>
    <w:multiLevelType w:val="hybridMultilevel"/>
    <w:tmpl w:val="CEC0555A"/>
    <w:lvl w:ilvl="0" w:tplc="F3E42E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34BF7E">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088870">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20445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A462B0">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5ED5E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2A468">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A2A470">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4ACB5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465705E"/>
    <w:multiLevelType w:val="multilevel"/>
    <w:tmpl w:val="23C47BCE"/>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58D4C5E"/>
    <w:multiLevelType w:val="hybridMultilevel"/>
    <w:tmpl w:val="DB1089B0"/>
    <w:lvl w:ilvl="0" w:tplc="AB0462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4C7BF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C3F6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52284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9E21B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CCC01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8950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C79C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1EF2D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5AC7A39"/>
    <w:multiLevelType w:val="hybridMultilevel"/>
    <w:tmpl w:val="7890CF26"/>
    <w:lvl w:ilvl="0" w:tplc="84F66D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FAA76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6618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0341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4AE00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ADED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188F7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C854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F6CEF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7A639F1"/>
    <w:multiLevelType w:val="hybridMultilevel"/>
    <w:tmpl w:val="1E6C8B68"/>
    <w:lvl w:ilvl="0" w:tplc="812E4E6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38E43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22D1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3A84C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CEE75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4AA8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84796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A8B06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907B1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9805417"/>
    <w:multiLevelType w:val="hybridMultilevel"/>
    <w:tmpl w:val="69429C24"/>
    <w:lvl w:ilvl="0" w:tplc="87F8AC56">
      <w:start w:val="1"/>
      <w:numFmt w:val="decimal"/>
      <w:lvlText w:val="%1)"/>
      <w:lvlJc w:val="left"/>
      <w:pPr>
        <w:ind w:left="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088B66">
      <w:start w:val="1"/>
      <w:numFmt w:val="lowerLetter"/>
      <w:lvlText w:val="%2"/>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26E58E">
      <w:start w:val="1"/>
      <w:numFmt w:val="lowerRoman"/>
      <w:lvlText w:val="%3"/>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E28AA0">
      <w:start w:val="1"/>
      <w:numFmt w:val="decimal"/>
      <w:lvlText w:val="%4"/>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C4BDB4">
      <w:start w:val="1"/>
      <w:numFmt w:val="lowerLetter"/>
      <w:lvlText w:val="%5"/>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A0F40C">
      <w:start w:val="1"/>
      <w:numFmt w:val="lowerRoman"/>
      <w:lvlText w:val="%6"/>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CA1250">
      <w:start w:val="1"/>
      <w:numFmt w:val="decimal"/>
      <w:lvlText w:val="%7"/>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C27A68">
      <w:start w:val="1"/>
      <w:numFmt w:val="lowerLetter"/>
      <w:lvlText w:val="%8"/>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E4EEF2">
      <w:start w:val="1"/>
      <w:numFmt w:val="lowerRoman"/>
      <w:lvlText w:val="%9"/>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9C35895"/>
    <w:multiLevelType w:val="multilevel"/>
    <w:tmpl w:val="2B827804"/>
    <w:lvl w:ilvl="0">
      <w:start w:val="2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9E62990"/>
    <w:multiLevelType w:val="multilevel"/>
    <w:tmpl w:val="717ACC68"/>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A466DE8"/>
    <w:multiLevelType w:val="hybridMultilevel"/>
    <w:tmpl w:val="5658F698"/>
    <w:lvl w:ilvl="0" w:tplc="B5A8A2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56577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A08BF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7E04F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6E2BD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A34F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E5AD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085A7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947DF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AE42237"/>
    <w:multiLevelType w:val="hybridMultilevel"/>
    <w:tmpl w:val="810C5042"/>
    <w:lvl w:ilvl="0" w:tplc="62A860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82B0F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0185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4EF4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0683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085AD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8AE9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0944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025B4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B080B67"/>
    <w:multiLevelType w:val="hybridMultilevel"/>
    <w:tmpl w:val="550E8408"/>
    <w:lvl w:ilvl="0" w:tplc="B3903D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3A261C">
      <w:start w:val="2"/>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BED330">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34EA34">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AAE80">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EE75D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9A99E0">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68BAC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238F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BB1586B"/>
    <w:multiLevelType w:val="hybridMultilevel"/>
    <w:tmpl w:val="8DC2AD88"/>
    <w:lvl w:ilvl="0" w:tplc="CEC048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10483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630F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09AF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66A5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A63B8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4ADDF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78090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5C887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C5918BD"/>
    <w:multiLevelType w:val="multilevel"/>
    <w:tmpl w:val="767A8852"/>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C957ADB"/>
    <w:multiLevelType w:val="hybridMultilevel"/>
    <w:tmpl w:val="01F203BC"/>
    <w:lvl w:ilvl="0" w:tplc="86A6FB7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40A2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E6A0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5C148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36F88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C6EE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0921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28184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A211B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DF96663"/>
    <w:multiLevelType w:val="hybridMultilevel"/>
    <w:tmpl w:val="7DD8581C"/>
    <w:lvl w:ilvl="0" w:tplc="A6ACA82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886AB4">
      <w:start w:val="1"/>
      <w:numFmt w:val="lowerLetter"/>
      <w:lvlText w:val="%2"/>
      <w:lvlJc w:val="left"/>
      <w:pPr>
        <w:ind w:left="1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48516C">
      <w:start w:val="1"/>
      <w:numFmt w:val="lowerRoman"/>
      <w:lvlText w:val="%3"/>
      <w:lvlJc w:val="left"/>
      <w:pPr>
        <w:ind w:left="2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6BA62">
      <w:start w:val="1"/>
      <w:numFmt w:val="decimal"/>
      <w:lvlText w:val="%4"/>
      <w:lvlJc w:val="left"/>
      <w:pPr>
        <w:ind w:left="3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5EC648">
      <w:start w:val="1"/>
      <w:numFmt w:val="lowerLetter"/>
      <w:lvlText w:val="%5"/>
      <w:lvlJc w:val="left"/>
      <w:pPr>
        <w:ind w:left="3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08D12">
      <w:start w:val="1"/>
      <w:numFmt w:val="lowerRoman"/>
      <w:lvlText w:val="%6"/>
      <w:lvlJc w:val="left"/>
      <w:pPr>
        <w:ind w:left="4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2C9B4">
      <w:start w:val="1"/>
      <w:numFmt w:val="decimal"/>
      <w:lvlText w:val="%7"/>
      <w:lvlJc w:val="left"/>
      <w:pPr>
        <w:ind w:left="5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F248AE">
      <w:start w:val="1"/>
      <w:numFmt w:val="lowerLetter"/>
      <w:lvlText w:val="%8"/>
      <w:lvlJc w:val="left"/>
      <w:pPr>
        <w:ind w:left="5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25C38">
      <w:start w:val="1"/>
      <w:numFmt w:val="lowerRoman"/>
      <w:lvlText w:val="%9"/>
      <w:lvlJc w:val="left"/>
      <w:pPr>
        <w:ind w:left="6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E1D376B"/>
    <w:multiLevelType w:val="hybridMultilevel"/>
    <w:tmpl w:val="6306454C"/>
    <w:lvl w:ilvl="0" w:tplc="08C48124">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AD10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34424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FC30A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84574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4E8E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24E3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A6C9F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14635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E5D6BAA"/>
    <w:multiLevelType w:val="hybridMultilevel"/>
    <w:tmpl w:val="421A469E"/>
    <w:lvl w:ilvl="0" w:tplc="A0A0B84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AE1C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43DD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481FB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0832B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85C4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88F3A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6EC88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07B6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E7C0714"/>
    <w:multiLevelType w:val="multilevel"/>
    <w:tmpl w:val="5568D676"/>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EAD4D90"/>
    <w:multiLevelType w:val="multilevel"/>
    <w:tmpl w:val="963AC986"/>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F3D735C"/>
    <w:multiLevelType w:val="multilevel"/>
    <w:tmpl w:val="BDDC2D70"/>
    <w:lvl w:ilvl="0">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FAF76AA"/>
    <w:multiLevelType w:val="multilevel"/>
    <w:tmpl w:val="2D580F08"/>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FC72353"/>
    <w:multiLevelType w:val="hybridMultilevel"/>
    <w:tmpl w:val="B7D61C6E"/>
    <w:lvl w:ilvl="0" w:tplc="2A6CD9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4B4F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56442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7E08B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E63E8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606FA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1202D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0922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E0F3A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138620A"/>
    <w:multiLevelType w:val="multilevel"/>
    <w:tmpl w:val="DD7C7E72"/>
    <w:lvl w:ilvl="0">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13A338A"/>
    <w:multiLevelType w:val="hybridMultilevel"/>
    <w:tmpl w:val="D7186498"/>
    <w:lvl w:ilvl="0" w:tplc="77F8C960">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7416D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D2D16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E75F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664D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46A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6D56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D859A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0664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2B74717"/>
    <w:multiLevelType w:val="hybridMultilevel"/>
    <w:tmpl w:val="F97A8032"/>
    <w:lvl w:ilvl="0" w:tplc="6B02B22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2EB34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3636F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2FE7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AB79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2CE3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68396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5A4AE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6CE69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47352C3"/>
    <w:multiLevelType w:val="multilevel"/>
    <w:tmpl w:val="9466788C"/>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61A43B6"/>
    <w:multiLevelType w:val="hybridMultilevel"/>
    <w:tmpl w:val="D3A292EE"/>
    <w:lvl w:ilvl="0" w:tplc="5B0413D8">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7CF6F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CD62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78203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3696A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EBC9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D4EB7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0716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0AB5A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6587E21"/>
    <w:multiLevelType w:val="hybridMultilevel"/>
    <w:tmpl w:val="33FCCEA8"/>
    <w:lvl w:ilvl="0" w:tplc="7C983222">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AC6EA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85F2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C099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2A2F5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6E28B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FA055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CE8C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4C1F6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7C5481C"/>
    <w:multiLevelType w:val="hybridMultilevel"/>
    <w:tmpl w:val="60C26AE8"/>
    <w:lvl w:ilvl="0" w:tplc="DE02995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CE42F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80189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E3DD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CCE2D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A6540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52AEC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289BD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D6C67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9621F06"/>
    <w:multiLevelType w:val="multilevel"/>
    <w:tmpl w:val="DA7EAD8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9AC4908"/>
    <w:multiLevelType w:val="multilevel"/>
    <w:tmpl w:val="F4AE6BDA"/>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A620D7D"/>
    <w:multiLevelType w:val="hybridMultilevel"/>
    <w:tmpl w:val="6A0483CE"/>
    <w:lvl w:ilvl="0" w:tplc="1C5C46E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48E238">
      <w:start w:val="1"/>
      <w:numFmt w:val="lowerLetter"/>
      <w:lvlText w:val="%2"/>
      <w:lvlJc w:val="left"/>
      <w:pPr>
        <w:ind w:left="1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6DC14">
      <w:start w:val="1"/>
      <w:numFmt w:val="lowerRoman"/>
      <w:lvlText w:val="%3"/>
      <w:lvlJc w:val="left"/>
      <w:pPr>
        <w:ind w:left="2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50EE26">
      <w:start w:val="1"/>
      <w:numFmt w:val="decimal"/>
      <w:lvlText w:val="%4"/>
      <w:lvlJc w:val="left"/>
      <w:pPr>
        <w:ind w:left="3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4017F0">
      <w:start w:val="1"/>
      <w:numFmt w:val="lowerLetter"/>
      <w:lvlText w:val="%5"/>
      <w:lvlJc w:val="left"/>
      <w:pPr>
        <w:ind w:left="3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072C6">
      <w:start w:val="1"/>
      <w:numFmt w:val="lowerRoman"/>
      <w:lvlText w:val="%6"/>
      <w:lvlJc w:val="left"/>
      <w:pPr>
        <w:ind w:left="4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304090">
      <w:start w:val="1"/>
      <w:numFmt w:val="decimal"/>
      <w:lvlText w:val="%7"/>
      <w:lvlJc w:val="left"/>
      <w:pPr>
        <w:ind w:left="5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000832">
      <w:start w:val="1"/>
      <w:numFmt w:val="lowerLetter"/>
      <w:lvlText w:val="%8"/>
      <w:lvlJc w:val="left"/>
      <w:pPr>
        <w:ind w:left="5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E0D204">
      <w:start w:val="1"/>
      <w:numFmt w:val="lowerRoman"/>
      <w:lvlText w:val="%9"/>
      <w:lvlJc w:val="left"/>
      <w:pPr>
        <w:ind w:left="6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BD465F9"/>
    <w:multiLevelType w:val="hybridMultilevel"/>
    <w:tmpl w:val="B8FE87A8"/>
    <w:lvl w:ilvl="0" w:tplc="A4FE4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68DB92">
      <w:start w:val="1"/>
      <w:numFmt w:val="lowerLetter"/>
      <w:lvlText w:val="%2"/>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C25D28">
      <w:start w:val="1"/>
      <w:numFmt w:val="lowerRoman"/>
      <w:lvlText w:val="%3"/>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44EE3A">
      <w:start w:val="1"/>
      <w:numFmt w:val="decimal"/>
      <w:lvlText w:val="%4"/>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CFAD0">
      <w:start w:val="1"/>
      <w:numFmt w:val="lowerLetter"/>
      <w:lvlText w:val="%5"/>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AF1CC">
      <w:start w:val="1"/>
      <w:numFmt w:val="lowerRoman"/>
      <w:lvlText w:val="%6"/>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EA65A">
      <w:start w:val="1"/>
      <w:numFmt w:val="decimal"/>
      <w:lvlText w:val="%7"/>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569E9C">
      <w:start w:val="1"/>
      <w:numFmt w:val="lowerLetter"/>
      <w:lvlText w:val="%8"/>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EAB350">
      <w:start w:val="1"/>
      <w:numFmt w:val="lowerRoman"/>
      <w:lvlText w:val="%9"/>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D6579CF"/>
    <w:multiLevelType w:val="multilevel"/>
    <w:tmpl w:val="876238D6"/>
    <w:lvl w:ilvl="0">
      <w:start w:val="2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DA52741"/>
    <w:multiLevelType w:val="multilevel"/>
    <w:tmpl w:val="238E713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E614EDB"/>
    <w:multiLevelType w:val="hybridMultilevel"/>
    <w:tmpl w:val="E0BE5698"/>
    <w:lvl w:ilvl="0" w:tplc="55C8651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44616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54052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AB97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6E567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6007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D211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90062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EE233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3EAD2F14"/>
    <w:multiLevelType w:val="hybridMultilevel"/>
    <w:tmpl w:val="99944CB0"/>
    <w:lvl w:ilvl="0" w:tplc="590213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447B9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0620F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9CA17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B6F66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08E27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6CA3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261C4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2C82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F44644B"/>
    <w:multiLevelType w:val="hybridMultilevel"/>
    <w:tmpl w:val="B5B218E2"/>
    <w:lvl w:ilvl="0" w:tplc="EC30A998">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251BE">
      <w:start w:val="1"/>
      <w:numFmt w:val="bullet"/>
      <w:lvlText w:val="o"/>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1A4E2A">
      <w:start w:val="1"/>
      <w:numFmt w:val="bullet"/>
      <w:lvlText w:val="▪"/>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88450">
      <w:start w:val="1"/>
      <w:numFmt w:val="bullet"/>
      <w:lvlText w:val="•"/>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4256F6">
      <w:start w:val="1"/>
      <w:numFmt w:val="bullet"/>
      <w:lvlText w:val="o"/>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384BA6">
      <w:start w:val="1"/>
      <w:numFmt w:val="bullet"/>
      <w:lvlText w:val="▪"/>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6AA624">
      <w:start w:val="1"/>
      <w:numFmt w:val="bullet"/>
      <w:lvlText w:val="•"/>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7A37B6">
      <w:start w:val="1"/>
      <w:numFmt w:val="bullet"/>
      <w:lvlText w:val="o"/>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0A7FC">
      <w:start w:val="1"/>
      <w:numFmt w:val="bullet"/>
      <w:lvlText w:val="▪"/>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3F9450DE"/>
    <w:multiLevelType w:val="hybridMultilevel"/>
    <w:tmpl w:val="576EAAD0"/>
    <w:lvl w:ilvl="0" w:tplc="61F2D528">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8CD3C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A246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A4EED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8CBD1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E6789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FE554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349CD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E80E2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03162E5"/>
    <w:multiLevelType w:val="hybridMultilevel"/>
    <w:tmpl w:val="9212598A"/>
    <w:lvl w:ilvl="0" w:tplc="7CAE7C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28DB0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70837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842D5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0AA72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2077F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EE68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EAFB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CC9F3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08436EB"/>
    <w:multiLevelType w:val="multilevel"/>
    <w:tmpl w:val="1F347A86"/>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21725C7"/>
    <w:multiLevelType w:val="hybridMultilevel"/>
    <w:tmpl w:val="D9A0597A"/>
    <w:lvl w:ilvl="0" w:tplc="2098B002">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047D1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46EDD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56CC4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4CA4C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A2898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DC1C9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B42A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B0189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2CC47B7"/>
    <w:multiLevelType w:val="multilevel"/>
    <w:tmpl w:val="E812A66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2D77100"/>
    <w:multiLevelType w:val="hybridMultilevel"/>
    <w:tmpl w:val="CCE868A4"/>
    <w:lvl w:ilvl="0" w:tplc="C0B0A6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8A891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66F91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B4FD0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202CC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889B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CE18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C68D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842E8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42F78EF"/>
    <w:multiLevelType w:val="hybridMultilevel"/>
    <w:tmpl w:val="699ACDE6"/>
    <w:lvl w:ilvl="0" w:tplc="ADE227A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C0625A">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447388">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A8FC4">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068C6">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12B630">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B233F0">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E137E">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1864C6">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B1D59F5"/>
    <w:multiLevelType w:val="hybridMultilevel"/>
    <w:tmpl w:val="AEAEF30A"/>
    <w:lvl w:ilvl="0" w:tplc="6E60DCAA">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EA598">
      <w:start w:val="1"/>
      <w:numFmt w:val="lowerLetter"/>
      <w:lvlText w:val="%2"/>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5CBA72">
      <w:start w:val="1"/>
      <w:numFmt w:val="lowerRoman"/>
      <w:lvlText w:val="%3"/>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56FB46">
      <w:start w:val="1"/>
      <w:numFmt w:val="decimal"/>
      <w:lvlText w:val="%4"/>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1836E2">
      <w:start w:val="1"/>
      <w:numFmt w:val="lowerLetter"/>
      <w:lvlText w:val="%5"/>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C63A2">
      <w:start w:val="1"/>
      <w:numFmt w:val="lowerRoman"/>
      <w:lvlText w:val="%6"/>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38FF88">
      <w:start w:val="1"/>
      <w:numFmt w:val="decimal"/>
      <w:lvlText w:val="%7"/>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C00AC2">
      <w:start w:val="1"/>
      <w:numFmt w:val="lowerLetter"/>
      <w:lvlText w:val="%8"/>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321426">
      <w:start w:val="1"/>
      <w:numFmt w:val="lowerRoman"/>
      <w:lvlText w:val="%9"/>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BD73757"/>
    <w:multiLevelType w:val="multilevel"/>
    <w:tmpl w:val="735C0ED6"/>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C01065D"/>
    <w:multiLevelType w:val="hybridMultilevel"/>
    <w:tmpl w:val="93D49A8A"/>
    <w:lvl w:ilvl="0" w:tplc="42F289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E54F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F6E9C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10792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B8D14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F8B6A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4590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A4CD7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0864A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DC250EA"/>
    <w:multiLevelType w:val="hybridMultilevel"/>
    <w:tmpl w:val="BF42DBFE"/>
    <w:lvl w:ilvl="0" w:tplc="309E625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D2032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6237C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6C774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9223F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8E651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209FA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08467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32E22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EFD76D4"/>
    <w:multiLevelType w:val="hybridMultilevel"/>
    <w:tmpl w:val="FE4C6A7E"/>
    <w:lvl w:ilvl="0" w:tplc="F4A4B9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76FC6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D6371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5EC4D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62943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AE867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5CB41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92F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2782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F3F591C"/>
    <w:multiLevelType w:val="hybridMultilevel"/>
    <w:tmpl w:val="8A100148"/>
    <w:lvl w:ilvl="0" w:tplc="7A42DB8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76602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637B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2D62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C6737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C33B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4C421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0463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6D69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F4B42D2"/>
    <w:multiLevelType w:val="hybridMultilevel"/>
    <w:tmpl w:val="8C10D8F0"/>
    <w:lvl w:ilvl="0" w:tplc="0036820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3481D2">
      <w:start w:val="1"/>
      <w:numFmt w:val="lowerLetter"/>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44160">
      <w:start w:val="1"/>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4AAC0">
      <w:start w:val="1"/>
      <w:numFmt w:val="decimal"/>
      <w:lvlText w:val="%4"/>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3AD7BC">
      <w:start w:val="1"/>
      <w:numFmt w:val="lowerLetter"/>
      <w:lvlText w:val="%5"/>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8E3B0E">
      <w:start w:val="1"/>
      <w:numFmt w:val="lowerRoman"/>
      <w:lvlText w:val="%6"/>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305408">
      <w:start w:val="1"/>
      <w:numFmt w:val="decimal"/>
      <w:lvlText w:val="%7"/>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CA33B2">
      <w:start w:val="1"/>
      <w:numFmt w:val="lowerLetter"/>
      <w:lvlText w:val="%8"/>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C6BC40">
      <w:start w:val="1"/>
      <w:numFmt w:val="lowerRoman"/>
      <w:lvlText w:val="%9"/>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0B86866"/>
    <w:multiLevelType w:val="hybridMultilevel"/>
    <w:tmpl w:val="CDC4977E"/>
    <w:lvl w:ilvl="0" w:tplc="3DB0EB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AF8F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5879F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8859F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D8B4E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F2113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A9EA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2EFA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E69D1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1A73EAD"/>
    <w:multiLevelType w:val="multilevel"/>
    <w:tmpl w:val="7EAC0CEE"/>
    <w:lvl w:ilvl="0">
      <w:start w:val="2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2F96586"/>
    <w:multiLevelType w:val="multilevel"/>
    <w:tmpl w:val="020CEA86"/>
    <w:lvl w:ilvl="0">
      <w:start w:val="2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0"/>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543A0E23"/>
    <w:multiLevelType w:val="hybridMultilevel"/>
    <w:tmpl w:val="E8C42A48"/>
    <w:lvl w:ilvl="0" w:tplc="85BE5584">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5ADCC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2B08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8522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9A44E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0679D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2C73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24B4A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2242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54660621"/>
    <w:multiLevelType w:val="multilevel"/>
    <w:tmpl w:val="A18E51BE"/>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46903E8"/>
    <w:multiLevelType w:val="hybridMultilevel"/>
    <w:tmpl w:val="10748D6A"/>
    <w:lvl w:ilvl="0" w:tplc="80F247A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FA3F3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7A39F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264D6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611A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E7A4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30683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20A88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22B98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57E1C33"/>
    <w:multiLevelType w:val="hybridMultilevel"/>
    <w:tmpl w:val="2CE005F0"/>
    <w:lvl w:ilvl="0" w:tplc="246EDF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52CD36">
      <w:start w:val="1"/>
      <w:numFmt w:val="lowerLetter"/>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A7510">
      <w:start w:val="1"/>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4BEAC">
      <w:start w:val="1"/>
      <w:numFmt w:val="decimal"/>
      <w:lvlText w:val="%4"/>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9EB624">
      <w:start w:val="1"/>
      <w:numFmt w:val="lowerLetter"/>
      <w:lvlText w:val="%5"/>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242B04">
      <w:start w:val="1"/>
      <w:numFmt w:val="lowerRoman"/>
      <w:lvlText w:val="%6"/>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A61E4">
      <w:start w:val="1"/>
      <w:numFmt w:val="decimal"/>
      <w:lvlText w:val="%7"/>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4EA028">
      <w:start w:val="1"/>
      <w:numFmt w:val="lowerLetter"/>
      <w:lvlText w:val="%8"/>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F6B9EC">
      <w:start w:val="1"/>
      <w:numFmt w:val="lowerRoman"/>
      <w:lvlText w:val="%9"/>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5DE742A"/>
    <w:multiLevelType w:val="hybridMultilevel"/>
    <w:tmpl w:val="5F26A072"/>
    <w:lvl w:ilvl="0" w:tplc="A7F87E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7EC31A">
      <w:start w:val="1"/>
      <w:numFmt w:val="lowerLetter"/>
      <w:lvlText w:val="%2"/>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B02FE2">
      <w:start w:val="1"/>
      <w:numFmt w:val="lowerRoman"/>
      <w:lvlText w:val="%3"/>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B453B8">
      <w:start w:val="1"/>
      <w:numFmt w:val="decimal"/>
      <w:lvlText w:val="%4"/>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A2272C">
      <w:start w:val="1"/>
      <w:numFmt w:val="lowerLetter"/>
      <w:lvlText w:val="%5"/>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BEA752">
      <w:start w:val="1"/>
      <w:numFmt w:val="lowerRoman"/>
      <w:lvlText w:val="%6"/>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928E1C">
      <w:start w:val="1"/>
      <w:numFmt w:val="decimal"/>
      <w:lvlText w:val="%7"/>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5006B8">
      <w:start w:val="1"/>
      <w:numFmt w:val="lowerLetter"/>
      <w:lvlText w:val="%8"/>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52F052">
      <w:start w:val="1"/>
      <w:numFmt w:val="lowerRoman"/>
      <w:lvlText w:val="%9"/>
      <w:lvlJc w:val="left"/>
      <w:pPr>
        <w:ind w:left="6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67933BF"/>
    <w:multiLevelType w:val="multilevel"/>
    <w:tmpl w:val="C4FEDD9A"/>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6925512"/>
    <w:multiLevelType w:val="multilevel"/>
    <w:tmpl w:val="9DEE2492"/>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6E7363B"/>
    <w:multiLevelType w:val="multilevel"/>
    <w:tmpl w:val="4AC2550C"/>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7B20B2B"/>
    <w:multiLevelType w:val="multilevel"/>
    <w:tmpl w:val="47F85A1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9CB1767"/>
    <w:multiLevelType w:val="multilevel"/>
    <w:tmpl w:val="EEAE136A"/>
    <w:lvl w:ilvl="0">
      <w:start w:val="2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AF650D4"/>
    <w:multiLevelType w:val="hybridMultilevel"/>
    <w:tmpl w:val="3C307336"/>
    <w:lvl w:ilvl="0" w:tplc="805252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633C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7A0D2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A4247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6422B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4527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D413F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969FA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41EF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C1A229B"/>
    <w:multiLevelType w:val="hybridMultilevel"/>
    <w:tmpl w:val="78CCB982"/>
    <w:lvl w:ilvl="0" w:tplc="31A2A3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EC695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E161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723B1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E53D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E237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45FC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9A040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EC036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CB564DB"/>
    <w:multiLevelType w:val="multilevel"/>
    <w:tmpl w:val="C75245A6"/>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5CCA06CA"/>
    <w:multiLevelType w:val="multilevel"/>
    <w:tmpl w:val="618A41C2"/>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DD21C8D"/>
    <w:multiLevelType w:val="hybridMultilevel"/>
    <w:tmpl w:val="E5942312"/>
    <w:lvl w:ilvl="0" w:tplc="DBD28F4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14E862">
      <w:start w:val="1"/>
      <w:numFmt w:val="lowerLetter"/>
      <w:lvlText w:val="%2"/>
      <w:lvlJc w:val="left"/>
      <w:pPr>
        <w:ind w:left="1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58EF6C">
      <w:start w:val="1"/>
      <w:numFmt w:val="lowerRoman"/>
      <w:lvlText w:val="%3"/>
      <w:lvlJc w:val="left"/>
      <w:pPr>
        <w:ind w:left="2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8E7380">
      <w:start w:val="1"/>
      <w:numFmt w:val="decimal"/>
      <w:lvlText w:val="%4"/>
      <w:lvlJc w:val="left"/>
      <w:pPr>
        <w:ind w:left="3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DE707A">
      <w:start w:val="1"/>
      <w:numFmt w:val="lowerLetter"/>
      <w:lvlText w:val="%5"/>
      <w:lvlJc w:val="left"/>
      <w:pPr>
        <w:ind w:left="3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0C5D16">
      <w:start w:val="1"/>
      <w:numFmt w:val="lowerRoman"/>
      <w:lvlText w:val="%6"/>
      <w:lvlJc w:val="left"/>
      <w:pPr>
        <w:ind w:left="4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08158C">
      <w:start w:val="1"/>
      <w:numFmt w:val="decimal"/>
      <w:lvlText w:val="%7"/>
      <w:lvlJc w:val="left"/>
      <w:pPr>
        <w:ind w:left="5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2EB762">
      <w:start w:val="1"/>
      <w:numFmt w:val="lowerLetter"/>
      <w:lvlText w:val="%8"/>
      <w:lvlJc w:val="left"/>
      <w:pPr>
        <w:ind w:left="5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50689C">
      <w:start w:val="1"/>
      <w:numFmt w:val="lowerRoman"/>
      <w:lvlText w:val="%9"/>
      <w:lvlJc w:val="left"/>
      <w:pPr>
        <w:ind w:left="6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5DEB55A8"/>
    <w:multiLevelType w:val="hybridMultilevel"/>
    <w:tmpl w:val="8618BAAE"/>
    <w:lvl w:ilvl="0" w:tplc="5A4EC4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46747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62852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ECF9D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AE53B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EB89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497A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56010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644A8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058484B"/>
    <w:multiLevelType w:val="hybridMultilevel"/>
    <w:tmpl w:val="32E85DB2"/>
    <w:lvl w:ilvl="0" w:tplc="F1DAF5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88766">
      <w:start w:val="1"/>
      <w:numFmt w:val="lowerLetter"/>
      <w:lvlText w:val="%2"/>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02C76">
      <w:start w:val="1"/>
      <w:numFmt w:val="lowerRoman"/>
      <w:lvlText w:val="%3"/>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BCDA6E">
      <w:start w:val="1"/>
      <w:numFmt w:val="decimal"/>
      <w:lvlText w:val="%4"/>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68966">
      <w:start w:val="1"/>
      <w:numFmt w:val="lowerLetter"/>
      <w:lvlText w:val="%5"/>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FECB04">
      <w:start w:val="1"/>
      <w:numFmt w:val="lowerRoman"/>
      <w:lvlText w:val="%6"/>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4203FC">
      <w:start w:val="1"/>
      <w:numFmt w:val="decimal"/>
      <w:lvlText w:val="%7"/>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3CA9EC">
      <w:start w:val="1"/>
      <w:numFmt w:val="lowerLetter"/>
      <w:lvlText w:val="%8"/>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4E06DA">
      <w:start w:val="1"/>
      <w:numFmt w:val="lowerRoman"/>
      <w:lvlText w:val="%9"/>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0893559"/>
    <w:multiLevelType w:val="multilevel"/>
    <w:tmpl w:val="B02C0E08"/>
    <w:lvl w:ilvl="0">
      <w:start w:val="2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3"/>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16C413A"/>
    <w:multiLevelType w:val="hybridMultilevel"/>
    <w:tmpl w:val="30442CDE"/>
    <w:lvl w:ilvl="0" w:tplc="99200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3AB202">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504F8E">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C88A50">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2078EE">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28D866">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76B17E">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4C37AC">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EC41C">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33419FC"/>
    <w:multiLevelType w:val="multilevel"/>
    <w:tmpl w:val="FDEE60E2"/>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65C03A65"/>
    <w:multiLevelType w:val="hybridMultilevel"/>
    <w:tmpl w:val="C6183F4E"/>
    <w:lvl w:ilvl="0" w:tplc="1110FCE8">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40DD8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00383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D26EC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AEF06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06CC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053F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8AF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12DF4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78E0B02"/>
    <w:multiLevelType w:val="hybridMultilevel"/>
    <w:tmpl w:val="E77AAFCA"/>
    <w:lvl w:ilvl="0" w:tplc="4C0A99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C862F6">
      <w:start w:val="19"/>
      <w:numFmt w:val="decimal"/>
      <w:lvlRestart w:val="0"/>
      <w:lvlText w:val="%2)"/>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6876F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CF3E6">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4CF8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7C2E5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86FF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98543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B802">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7AC6CB3"/>
    <w:multiLevelType w:val="hybridMultilevel"/>
    <w:tmpl w:val="D4625D60"/>
    <w:lvl w:ilvl="0" w:tplc="AEAECF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843D70">
      <w:start w:val="1"/>
      <w:numFmt w:val="decimal"/>
      <w:lvlRestart w:val="0"/>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3A9B2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A26C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066946">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58FDA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EAD9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20D5C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F8E94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A3115FC"/>
    <w:multiLevelType w:val="multilevel"/>
    <w:tmpl w:val="41A607D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B9D471D"/>
    <w:multiLevelType w:val="hybridMultilevel"/>
    <w:tmpl w:val="DDB61D56"/>
    <w:lvl w:ilvl="0" w:tplc="EF8C77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AAB6E">
      <w:start w:val="10"/>
      <w:numFmt w:val="decimal"/>
      <w:lvlRestart w:val="0"/>
      <w:lvlText w:val="%2)"/>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16680E">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78C2B0">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B88636">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02E88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0EA58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782190">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B487F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D0F349D"/>
    <w:multiLevelType w:val="multilevel"/>
    <w:tmpl w:val="4F4EB27C"/>
    <w:lvl w:ilvl="0">
      <w:start w:val="2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EB73060"/>
    <w:multiLevelType w:val="hybridMultilevel"/>
    <w:tmpl w:val="299A804A"/>
    <w:lvl w:ilvl="0" w:tplc="1452D7A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9C1A0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C678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44DD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76E77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E046C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42E4D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1C3A4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70896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0A371FF"/>
    <w:multiLevelType w:val="hybridMultilevel"/>
    <w:tmpl w:val="2274170E"/>
    <w:lvl w:ilvl="0" w:tplc="C59EC9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F287E8">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AE71CA">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0C9E02">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9C948A">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A4E51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1418D0">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000924">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74E2EA">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71441AB5"/>
    <w:multiLevelType w:val="hybridMultilevel"/>
    <w:tmpl w:val="B278516A"/>
    <w:lvl w:ilvl="0" w:tplc="D1DA52A6">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3CE65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FE7BF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F8E77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C1C1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408AE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9E33B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AC18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E30E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7193767E"/>
    <w:multiLevelType w:val="multilevel"/>
    <w:tmpl w:val="40AC5270"/>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2532171"/>
    <w:multiLevelType w:val="hybridMultilevel"/>
    <w:tmpl w:val="23141276"/>
    <w:lvl w:ilvl="0" w:tplc="A08EE43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6258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80D9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B2378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CD0C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6EA0E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66DA4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AED7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B0518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727138C4"/>
    <w:multiLevelType w:val="hybridMultilevel"/>
    <w:tmpl w:val="ECEA7B14"/>
    <w:lvl w:ilvl="0" w:tplc="4EF68C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F8B4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F4072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A9E3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C0C45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6257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E6C50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F0C3A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672E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73316111"/>
    <w:multiLevelType w:val="hybridMultilevel"/>
    <w:tmpl w:val="04B846FE"/>
    <w:lvl w:ilvl="0" w:tplc="DF4028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F035A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C3D9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EAEC8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6311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CC193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48F47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446CA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1CDD5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73972A56"/>
    <w:multiLevelType w:val="hybridMultilevel"/>
    <w:tmpl w:val="CBB6A2E8"/>
    <w:lvl w:ilvl="0" w:tplc="4FD871D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08180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8F61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CAE77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46D94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0DAE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FA2CE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A0436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807F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3F66814"/>
    <w:multiLevelType w:val="hybridMultilevel"/>
    <w:tmpl w:val="326A6008"/>
    <w:lvl w:ilvl="0" w:tplc="AA0874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6D3A2">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4AE1C4">
      <w:start w:val="1"/>
      <w:numFmt w:val="lowerRoman"/>
      <w:lvlText w:val="%3"/>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6C52E">
      <w:start w:val="1"/>
      <w:numFmt w:val="decimal"/>
      <w:lvlText w:val="%4"/>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7E4C26">
      <w:start w:val="1"/>
      <w:numFmt w:val="lowerLetter"/>
      <w:lvlText w:val="%5"/>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E0554">
      <w:start w:val="1"/>
      <w:numFmt w:val="lowerRoman"/>
      <w:lvlText w:val="%6"/>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08C7A">
      <w:start w:val="1"/>
      <w:numFmt w:val="decimal"/>
      <w:lvlText w:val="%7"/>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00E370">
      <w:start w:val="1"/>
      <w:numFmt w:val="lowerLetter"/>
      <w:lvlText w:val="%8"/>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1C3486">
      <w:start w:val="1"/>
      <w:numFmt w:val="lowerRoman"/>
      <w:lvlText w:val="%9"/>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4315C0E"/>
    <w:multiLevelType w:val="hybridMultilevel"/>
    <w:tmpl w:val="98FEC236"/>
    <w:lvl w:ilvl="0" w:tplc="228CCE4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38EEB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AE727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489DE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50D57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C2BC1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C819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4857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5A092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75E949CB"/>
    <w:multiLevelType w:val="hybridMultilevel"/>
    <w:tmpl w:val="4FF833AC"/>
    <w:lvl w:ilvl="0" w:tplc="D7F8E4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0A689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E587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63C4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6293B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8822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42F4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5A88B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F0028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6DB7061"/>
    <w:multiLevelType w:val="hybridMultilevel"/>
    <w:tmpl w:val="FD402464"/>
    <w:lvl w:ilvl="0" w:tplc="5D7CB6B4">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5295C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9E3E0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66DB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6AB30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81BB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6E4EE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D8854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FAA8C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78F76E4D"/>
    <w:multiLevelType w:val="hybridMultilevel"/>
    <w:tmpl w:val="BBB45AB6"/>
    <w:lvl w:ilvl="0" w:tplc="88C8FE98">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ABA8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2E8E9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6E7A3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5E537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EC1ED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F2E81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E2A02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E99C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79544E3B"/>
    <w:multiLevelType w:val="hybridMultilevel"/>
    <w:tmpl w:val="E278CA28"/>
    <w:lvl w:ilvl="0" w:tplc="17E4C70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B2FB0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921AD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66F3B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423FA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B4A59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34C8A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A179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A790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964336C"/>
    <w:multiLevelType w:val="hybridMultilevel"/>
    <w:tmpl w:val="E6A83E7C"/>
    <w:lvl w:ilvl="0" w:tplc="7D26975C">
      <w:start w:val="1"/>
      <w:numFmt w:val="bullet"/>
      <w:lvlText w:val="-"/>
      <w:lvlJc w:val="left"/>
      <w:pPr>
        <w:ind w:left="0"/>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1" w:tplc="11F07E00">
      <w:start w:val="1"/>
      <w:numFmt w:val="bullet"/>
      <w:lvlText w:val="o"/>
      <w:lvlJc w:val="left"/>
      <w:pPr>
        <w:ind w:left="1620"/>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2" w:tplc="28303A10">
      <w:start w:val="1"/>
      <w:numFmt w:val="bullet"/>
      <w:lvlText w:val="▪"/>
      <w:lvlJc w:val="left"/>
      <w:pPr>
        <w:ind w:left="2340"/>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3" w:tplc="05BC7F92">
      <w:start w:val="1"/>
      <w:numFmt w:val="bullet"/>
      <w:lvlText w:val="•"/>
      <w:lvlJc w:val="left"/>
      <w:pPr>
        <w:ind w:left="3060"/>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4" w:tplc="7298C840">
      <w:start w:val="1"/>
      <w:numFmt w:val="bullet"/>
      <w:lvlText w:val="o"/>
      <w:lvlJc w:val="left"/>
      <w:pPr>
        <w:ind w:left="3780"/>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5" w:tplc="C088B738">
      <w:start w:val="1"/>
      <w:numFmt w:val="bullet"/>
      <w:lvlText w:val="▪"/>
      <w:lvlJc w:val="left"/>
      <w:pPr>
        <w:ind w:left="4500"/>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6" w:tplc="8ECA6EA8">
      <w:start w:val="1"/>
      <w:numFmt w:val="bullet"/>
      <w:lvlText w:val="•"/>
      <w:lvlJc w:val="left"/>
      <w:pPr>
        <w:ind w:left="5220"/>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7" w:tplc="7E2838C2">
      <w:start w:val="1"/>
      <w:numFmt w:val="bullet"/>
      <w:lvlText w:val="o"/>
      <w:lvlJc w:val="left"/>
      <w:pPr>
        <w:ind w:left="5940"/>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8" w:tplc="CE7C1190">
      <w:start w:val="1"/>
      <w:numFmt w:val="bullet"/>
      <w:lvlText w:val="▪"/>
      <w:lvlJc w:val="left"/>
      <w:pPr>
        <w:ind w:left="6660"/>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abstractNum>
  <w:abstractNum w:abstractNumId="141" w15:restartNumberingAfterBreak="0">
    <w:nsid w:val="79783D4D"/>
    <w:multiLevelType w:val="hybridMultilevel"/>
    <w:tmpl w:val="D9F4F182"/>
    <w:lvl w:ilvl="0" w:tplc="9648F3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65A9C">
      <w:start w:val="1"/>
      <w:numFmt w:val="lowerLetter"/>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0EEB8">
      <w:start w:val="1"/>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2B712">
      <w:start w:val="1"/>
      <w:numFmt w:val="decimal"/>
      <w:lvlText w:val="%4"/>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569160">
      <w:start w:val="1"/>
      <w:numFmt w:val="lowerLetter"/>
      <w:lvlText w:val="%5"/>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DE73B0">
      <w:start w:val="1"/>
      <w:numFmt w:val="lowerRoman"/>
      <w:lvlText w:val="%6"/>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041B8">
      <w:start w:val="1"/>
      <w:numFmt w:val="decimal"/>
      <w:lvlText w:val="%7"/>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08332">
      <w:start w:val="1"/>
      <w:numFmt w:val="lowerLetter"/>
      <w:lvlText w:val="%8"/>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4EBCA">
      <w:start w:val="1"/>
      <w:numFmt w:val="lowerRoman"/>
      <w:lvlText w:val="%9"/>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C7E396A"/>
    <w:multiLevelType w:val="multilevel"/>
    <w:tmpl w:val="AF3283F0"/>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CFE61E1"/>
    <w:multiLevelType w:val="hybridMultilevel"/>
    <w:tmpl w:val="83946D9E"/>
    <w:lvl w:ilvl="0" w:tplc="DF9047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B8BFB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5439F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18AF3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3C165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60E6C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B8823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4D54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6466A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7E026368"/>
    <w:multiLevelType w:val="hybridMultilevel"/>
    <w:tmpl w:val="8E58536C"/>
    <w:lvl w:ilvl="0" w:tplc="D81407EA">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963C14">
      <w:start w:val="1"/>
      <w:numFmt w:val="lowerLetter"/>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7259D8">
      <w:start w:val="1"/>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1237C6">
      <w:start w:val="1"/>
      <w:numFmt w:val="decimal"/>
      <w:lvlText w:val="%4"/>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5A08C4">
      <w:start w:val="1"/>
      <w:numFmt w:val="lowerLetter"/>
      <w:lvlText w:val="%5"/>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221A0C">
      <w:start w:val="1"/>
      <w:numFmt w:val="lowerRoman"/>
      <w:lvlText w:val="%6"/>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6E73DE">
      <w:start w:val="1"/>
      <w:numFmt w:val="decimal"/>
      <w:lvlText w:val="%7"/>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3E8C1E">
      <w:start w:val="1"/>
      <w:numFmt w:val="lowerLetter"/>
      <w:lvlText w:val="%8"/>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5EE62C">
      <w:start w:val="1"/>
      <w:numFmt w:val="lowerRoman"/>
      <w:lvlText w:val="%9"/>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2"/>
  </w:num>
  <w:num w:numId="2">
    <w:abstractNumId w:val="94"/>
  </w:num>
  <w:num w:numId="3">
    <w:abstractNumId w:val="87"/>
  </w:num>
  <w:num w:numId="4">
    <w:abstractNumId w:val="53"/>
  </w:num>
  <w:num w:numId="5">
    <w:abstractNumId w:val="12"/>
  </w:num>
  <w:num w:numId="6">
    <w:abstractNumId w:val="141"/>
  </w:num>
  <w:num w:numId="7">
    <w:abstractNumId w:val="27"/>
  </w:num>
  <w:num w:numId="8">
    <w:abstractNumId w:val="126"/>
  </w:num>
  <w:num w:numId="9">
    <w:abstractNumId w:val="79"/>
  </w:num>
  <w:num w:numId="10">
    <w:abstractNumId w:val="102"/>
  </w:num>
  <w:num w:numId="11">
    <w:abstractNumId w:val="2"/>
  </w:num>
  <w:num w:numId="12">
    <w:abstractNumId w:val="123"/>
  </w:num>
  <w:num w:numId="13">
    <w:abstractNumId w:val="39"/>
  </w:num>
  <w:num w:numId="14">
    <w:abstractNumId w:val="4"/>
  </w:num>
  <w:num w:numId="15">
    <w:abstractNumId w:val="114"/>
  </w:num>
  <w:num w:numId="16">
    <w:abstractNumId w:val="97"/>
  </w:num>
  <w:num w:numId="17">
    <w:abstractNumId w:val="86"/>
  </w:num>
  <w:num w:numId="18">
    <w:abstractNumId w:val="7"/>
  </w:num>
  <w:num w:numId="19">
    <w:abstractNumId w:val="103"/>
  </w:num>
  <w:num w:numId="20">
    <w:abstractNumId w:val="47"/>
  </w:num>
  <w:num w:numId="21">
    <w:abstractNumId w:val="108"/>
  </w:num>
  <w:num w:numId="22">
    <w:abstractNumId w:val="13"/>
  </w:num>
  <w:num w:numId="23">
    <w:abstractNumId w:val="140"/>
  </w:num>
  <w:num w:numId="24">
    <w:abstractNumId w:val="30"/>
  </w:num>
  <w:num w:numId="25">
    <w:abstractNumId w:val="63"/>
  </w:num>
  <w:num w:numId="26">
    <w:abstractNumId w:val="95"/>
  </w:num>
  <w:num w:numId="27">
    <w:abstractNumId w:val="35"/>
  </w:num>
  <w:num w:numId="28">
    <w:abstractNumId w:val="96"/>
  </w:num>
  <w:num w:numId="29">
    <w:abstractNumId w:val="82"/>
  </w:num>
  <w:num w:numId="30">
    <w:abstractNumId w:val="10"/>
  </w:num>
  <w:num w:numId="31">
    <w:abstractNumId w:val="90"/>
  </w:num>
  <w:num w:numId="32">
    <w:abstractNumId w:val="50"/>
  </w:num>
  <w:num w:numId="33">
    <w:abstractNumId w:val="74"/>
  </w:num>
  <w:num w:numId="34">
    <w:abstractNumId w:val="116"/>
  </w:num>
  <w:num w:numId="35">
    <w:abstractNumId w:val="57"/>
  </w:num>
  <w:num w:numId="36">
    <w:abstractNumId w:val="36"/>
  </w:num>
  <w:num w:numId="37">
    <w:abstractNumId w:val="85"/>
  </w:num>
  <w:num w:numId="38">
    <w:abstractNumId w:val="144"/>
  </w:num>
  <w:num w:numId="39">
    <w:abstractNumId w:val="119"/>
  </w:num>
  <w:num w:numId="40">
    <w:abstractNumId w:val="49"/>
  </w:num>
  <w:num w:numId="41">
    <w:abstractNumId w:val="1"/>
  </w:num>
  <w:num w:numId="42">
    <w:abstractNumId w:val="34"/>
  </w:num>
  <w:num w:numId="43">
    <w:abstractNumId w:val="17"/>
  </w:num>
  <w:num w:numId="44">
    <w:abstractNumId w:val="16"/>
  </w:num>
  <w:num w:numId="45">
    <w:abstractNumId w:val="89"/>
  </w:num>
  <w:num w:numId="46">
    <w:abstractNumId w:val="72"/>
  </w:num>
  <w:num w:numId="47">
    <w:abstractNumId w:val="29"/>
  </w:num>
  <w:num w:numId="48">
    <w:abstractNumId w:val="52"/>
  </w:num>
  <w:num w:numId="49">
    <w:abstractNumId w:val="54"/>
  </w:num>
  <w:num w:numId="50">
    <w:abstractNumId w:val="60"/>
  </w:num>
  <w:num w:numId="51">
    <w:abstractNumId w:val="68"/>
  </w:num>
  <w:num w:numId="52">
    <w:abstractNumId w:val="59"/>
  </w:num>
  <w:num w:numId="53">
    <w:abstractNumId w:val="41"/>
  </w:num>
  <w:num w:numId="54">
    <w:abstractNumId w:val="106"/>
  </w:num>
  <w:num w:numId="55">
    <w:abstractNumId w:val="84"/>
  </w:num>
  <w:num w:numId="56">
    <w:abstractNumId w:val="134"/>
  </w:num>
  <w:num w:numId="57">
    <w:abstractNumId w:val="45"/>
  </w:num>
  <w:num w:numId="58">
    <w:abstractNumId w:val="55"/>
  </w:num>
  <w:num w:numId="59">
    <w:abstractNumId w:val="127"/>
  </w:num>
  <w:num w:numId="60">
    <w:abstractNumId w:val="121"/>
  </w:num>
  <w:num w:numId="61">
    <w:abstractNumId w:val="122"/>
  </w:num>
  <w:num w:numId="62">
    <w:abstractNumId w:val="3"/>
  </w:num>
  <w:num w:numId="63">
    <w:abstractNumId w:val="124"/>
  </w:num>
  <w:num w:numId="64">
    <w:abstractNumId w:val="110"/>
  </w:num>
  <w:num w:numId="65">
    <w:abstractNumId w:val="133"/>
  </w:num>
  <w:num w:numId="66">
    <w:abstractNumId w:val="143"/>
  </w:num>
  <w:num w:numId="67">
    <w:abstractNumId w:val="65"/>
  </w:num>
  <w:num w:numId="68">
    <w:abstractNumId w:val="8"/>
  </w:num>
  <w:num w:numId="69">
    <w:abstractNumId w:val="37"/>
  </w:num>
  <w:num w:numId="70">
    <w:abstractNumId w:val="5"/>
  </w:num>
  <w:num w:numId="71">
    <w:abstractNumId w:val="43"/>
  </w:num>
  <w:num w:numId="72">
    <w:abstractNumId w:val="20"/>
  </w:num>
  <w:num w:numId="73">
    <w:abstractNumId w:val="113"/>
  </w:num>
  <w:num w:numId="74">
    <w:abstractNumId w:val="32"/>
  </w:num>
  <w:num w:numId="75">
    <w:abstractNumId w:val="76"/>
  </w:num>
  <w:num w:numId="76">
    <w:abstractNumId w:val="62"/>
  </w:num>
  <w:num w:numId="77">
    <w:abstractNumId w:val="135"/>
  </w:num>
  <w:num w:numId="78">
    <w:abstractNumId w:val="11"/>
  </w:num>
  <w:num w:numId="79">
    <w:abstractNumId w:val="83"/>
  </w:num>
  <w:num w:numId="80">
    <w:abstractNumId w:val="70"/>
  </w:num>
  <w:num w:numId="81">
    <w:abstractNumId w:val="26"/>
  </w:num>
  <w:num w:numId="82">
    <w:abstractNumId w:val="88"/>
  </w:num>
  <w:num w:numId="83">
    <w:abstractNumId w:val="28"/>
  </w:num>
  <w:num w:numId="84">
    <w:abstractNumId w:val="46"/>
  </w:num>
  <w:num w:numId="85">
    <w:abstractNumId w:val="9"/>
  </w:num>
  <w:num w:numId="86">
    <w:abstractNumId w:val="71"/>
  </w:num>
  <w:num w:numId="87">
    <w:abstractNumId w:val="14"/>
  </w:num>
  <w:num w:numId="88">
    <w:abstractNumId w:val="128"/>
  </w:num>
  <w:num w:numId="89">
    <w:abstractNumId w:val="104"/>
  </w:num>
  <w:num w:numId="90">
    <w:abstractNumId w:val="22"/>
  </w:num>
  <w:num w:numId="91">
    <w:abstractNumId w:val="56"/>
  </w:num>
  <w:num w:numId="92">
    <w:abstractNumId w:val="73"/>
  </w:num>
  <w:num w:numId="93">
    <w:abstractNumId w:val="40"/>
  </w:num>
  <w:num w:numId="94">
    <w:abstractNumId w:val="118"/>
  </w:num>
  <w:num w:numId="95">
    <w:abstractNumId w:val="129"/>
  </w:num>
  <w:num w:numId="96">
    <w:abstractNumId w:val="23"/>
  </w:num>
  <w:num w:numId="97">
    <w:abstractNumId w:val="0"/>
  </w:num>
  <w:num w:numId="98">
    <w:abstractNumId w:val="101"/>
  </w:num>
  <w:num w:numId="99">
    <w:abstractNumId w:val="48"/>
  </w:num>
  <w:num w:numId="100">
    <w:abstractNumId w:val="130"/>
  </w:num>
  <w:num w:numId="101">
    <w:abstractNumId w:val="138"/>
  </w:num>
  <w:num w:numId="102">
    <w:abstractNumId w:val="112"/>
  </w:num>
  <w:num w:numId="103">
    <w:abstractNumId w:val="81"/>
  </w:num>
  <w:num w:numId="104">
    <w:abstractNumId w:val="31"/>
  </w:num>
  <w:num w:numId="105">
    <w:abstractNumId w:val="21"/>
  </w:num>
  <w:num w:numId="106">
    <w:abstractNumId w:val="142"/>
  </w:num>
  <w:num w:numId="107">
    <w:abstractNumId w:val="25"/>
  </w:num>
  <w:num w:numId="108">
    <w:abstractNumId w:val="61"/>
  </w:num>
  <w:num w:numId="109">
    <w:abstractNumId w:val="77"/>
  </w:num>
  <w:num w:numId="110">
    <w:abstractNumId w:val="105"/>
  </w:num>
  <w:num w:numId="111">
    <w:abstractNumId w:val="136"/>
  </w:num>
  <w:num w:numId="112">
    <w:abstractNumId w:val="80"/>
  </w:num>
  <w:num w:numId="113">
    <w:abstractNumId w:val="24"/>
  </w:num>
  <w:num w:numId="114">
    <w:abstractNumId w:val="18"/>
  </w:num>
  <w:num w:numId="115">
    <w:abstractNumId w:val="107"/>
  </w:num>
  <w:num w:numId="116">
    <w:abstractNumId w:val="15"/>
  </w:num>
  <w:num w:numId="117">
    <w:abstractNumId w:val="91"/>
  </w:num>
  <w:num w:numId="118">
    <w:abstractNumId w:val="75"/>
  </w:num>
  <w:num w:numId="119">
    <w:abstractNumId w:val="139"/>
  </w:num>
  <w:num w:numId="120">
    <w:abstractNumId w:val="69"/>
  </w:num>
  <w:num w:numId="121">
    <w:abstractNumId w:val="44"/>
  </w:num>
  <w:num w:numId="122">
    <w:abstractNumId w:val="100"/>
  </w:num>
  <w:num w:numId="123">
    <w:abstractNumId w:val="33"/>
  </w:num>
  <w:num w:numId="124">
    <w:abstractNumId w:val="66"/>
  </w:num>
  <w:num w:numId="125">
    <w:abstractNumId w:val="19"/>
  </w:num>
  <w:num w:numId="126">
    <w:abstractNumId w:val="58"/>
  </w:num>
  <w:num w:numId="127">
    <w:abstractNumId w:val="132"/>
  </w:num>
  <w:num w:numId="128">
    <w:abstractNumId w:val="115"/>
  </w:num>
  <w:num w:numId="129">
    <w:abstractNumId w:val="131"/>
  </w:num>
  <w:num w:numId="130">
    <w:abstractNumId w:val="98"/>
  </w:num>
  <w:num w:numId="131">
    <w:abstractNumId w:val="67"/>
  </w:num>
  <w:num w:numId="132">
    <w:abstractNumId w:val="64"/>
  </w:num>
  <w:num w:numId="133">
    <w:abstractNumId w:val="93"/>
  </w:num>
  <w:num w:numId="134">
    <w:abstractNumId w:val="51"/>
  </w:num>
  <w:num w:numId="135">
    <w:abstractNumId w:val="120"/>
  </w:num>
  <w:num w:numId="136">
    <w:abstractNumId w:val="92"/>
  </w:num>
  <w:num w:numId="137">
    <w:abstractNumId w:val="38"/>
  </w:num>
  <w:num w:numId="138">
    <w:abstractNumId w:val="78"/>
  </w:num>
  <w:num w:numId="139">
    <w:abstractNumId w:val="109"/>
  </w:num>
  <w:num w:numId="140">
    <w:abstractNumId w:val="6"/>
  </w:num>
  <w:num w:numId="141">
    <w:abstractNumId w:val="111"/>
  </w:num>
  <w:num w:numId="142">
    <w:abstractNumId w:val="125"/>
  </w:num>
  <w:num w:numId="143">
    <w:abstractNumId w:val="137"/>
  </w:num>
  <w:num w:numId="144">
    <w:abstractNumId w:val="117"/>
  </w:num>
  <w:num w:numId="145">
    <w:abstractNumId w:val="9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9B"/>
    <w:rsid w:val="00010CCC"/>
    <w:rsid w:val="000141BE"/>
    <w:rsid w:val="000B0E6B"/>
    <w:rsid w:val="00287836"/>
    <w:rsid w:val="003B369B"/>
    <w:rsid w:val="005D09E7"/>
    <w:rsid w:val="00655410"/>
    <w:rsid w:val="006B1609"/>
    <w:rsid w:val="0076028C"/>
    <w:rsid w:val="00800CAC"/>
    <w:rsid w:val="00952968"/>
    <w:rsid w:val="0097058A"/>
    <w:rsid w:val="00972BFA"/>
    <w:rsid w:val="00A5461B"/>
    <w:rsid w:val="00B65186"/>
    <w:rsid w:val="00C00A14"/>
    <w:rsid w:val="00D35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CB85"/>
  <w15:docId w15:val="{2485912F-D73F-4F8B-B571-D0E554EB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2" w:lineRule="auto"/>
      <w:ind w:right="59"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8"/>
      <w:ind w:left="224"/>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77" w:line="260" w:lineRule="auto"/>
      <w:ind w:left="540"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67" w:line="268" w:lineRule="auto"/>
      <w:ind w:left="540" w:hanging="10"/>
      <w:jc w:val="both"/>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paragraph" w:styleId="a3">
    <w:name w:val="List Paragraph"/>
    <w:basedOn w:val="a"/>
    <w:uiPriority w:val="34"/>
    <w:qFormat/>
    <w:rsid w:val="00800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103</Pages>
  <Words>52743</Words>
  <Characters>300640</Characters>
  <Application>Microsoft Office Word</Application>
  <DocSecurity>0</DocSecurity>
  <Lines>2505</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cp:lastModifiedBy>Buh1</cp:lastModifiedBy>
  <cp:revision>7</cp:revision>
  <dcterms:created xsi:type="dcterms:W3CDTF">2021-03-31T11:20:00Z</dcterms:created>
  <dcterms:modified xsi:type="dcterms:W3CDTF">2021-03-31T11:54:00Z</dcterms:modified>
</cp:coreProperties>
</file>