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A00" w:rsidRPr="000C536C" w:rsidRDefault="00B3625A" w:rsidP="0091771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536C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B3625A" w:rsidRPr="000C536C" w:rsidRDefault="00B3625A" w:rsidP="00917710">
      <w:pPr>
        <w:spacing w:after="96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36C">
        <w:rPr>
          <w:rFonts w:ascii="Times New Roman" w:hAnsi="Times New Roman" w:cs="Times New Roman"/>
          <w:sz w:val="24"/>
          <w:szCs w:val="24"/>
        </w:rPr>
        <w:t xml:space="preserve"> </w:t>
      </w:r>
      <w:r w:rsidRPr="000C536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современной школой стоят новые цели: развитие творческих способностей, самостоятельности, инициативы, стремления ребенка к самореализации.</w:t>
      </w:r>
    </w:p>
    <w:p w:rsidR="00B3625A" w:rsidRPr="000C536C" w:rsidRDefault="00F81391" w:rsidP="00917710">
      <w:pPr>
        <w:spacing w:after="96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Приобщение детей к </w:t>
      </w:r>
      <w:r w:rsidR="00B3625A" w:rsidRPr="000C5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научно-исследовательской, поисковой деятельности является одной из ф</w:t>
      </w:r>
      <w:r w:rsidRPr="000C536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 обучения</w:t>
      </w:r>
      <w:r w:rsidR="00B3625A" w:rsidRPr="000C536C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позволяющей наиболее полно определять и развивать как интеллектуальные, так и потенциальные творческие способности.</w:t>
      </w:r>
    </w:p>
    <w:p w:rsidR="00B3625A" w:rsidRPr="000C536C" w:rsidRDefault="00B3625A" w:rsidP="00917710">
      <w:pPr>
        <w:spacing w:after="96" w:line="360" w:lineRule="auto"/>
        <w:rPr>
          <w:rFonts w:ascii="Times New Roman" w:hAnsi="Times New Roman" w:cs="Times New Roman"/>
          <w:sz w:val="24"/>
          <w:szCs w:val="24"/>
        </w:rPr>
      </w:pPr>
      <w:r w:rsidRPr="000C536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Научная деятельность помогает формировать творческую личность, стимулирует “поисковую активность”, упорство детей в достижении поставленной цели. На новом этапе обучения и развития у школьников появляется потребность поделиться своим</w:t>
      </w:r>
      <w:r w:rsidR="00A62B29" w:rsidRPr="000C5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поисками, научными открытиями. </w:t>
      </w:r>
      <w:r w:rsidR="00917710" w:rsidRPr="000C536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Сейчас в любой школе у педагогов есть условия для организации проектной деятельности учащихся в сети Интернет не только как средства реализации педагогической идеи, но и в целях повышения интереса к конкретному учебному предмету.</w:t>
      </w:r>
      <w:r w:rsidR="00A62B29" w:rsidRPr="000C5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0F97" w:rsidRPr="000C536C">
        <w:rPr>
          <w:rFonts w:ascii="Times New Roman" w:hAnsi="Times New Roman" w:cs="Times New Roman"/>
          <w:color w:val="000000"/>
          <w:sz w:val="24"/>
          <w:szCs w:val="24"/>
        </w:rPr>
        <w:t xml:space="preserve">Я предлагаю рассмотреть опыт организации и проведения телекоммуникационного проекта в целях повышения познавательного интереса у учащихся к предмету «химия». Учебный телекоммуникационный проект удачно сочетает творческую и познавательную деятельность учащихся. </w:t>
      </w:r>
      <w:r w:rsidR="00B13D0C" w:rsidRPr="000C536C">
        <w:rPr>
          <w:rFonts w:ascii="Times New Roman" w:hAnsi="Times New Roman" w:cs="Times New Roman"/>
          <w:color w:val="000000"/>
          <w:sz w:val="24"/>
          <w:szCs w:val="24"/>
        </w:rPr>
        <w:t xml:space="preserve"> У</w:t>
      </w:r>
      <w:r w:rsidR="001F0F97" w:rsidRPr="000C536C">
        <w:rPr>
          <w:rFonts w:ascii="Times New Roman" w:hAnsi="Times New Roman" w:cs="Times New Roman"/>
          <w:color w:val="000000"/>
          <w:sz w:val="24"/>
          <w:szCs w:val="24"/>
        </w:rPr>
        <w:t>рок</w:t>
      </w:r>
      <w:r w:rsidR="00B13D0C" w:rsidRPr="000C536C">
        <w:rPr>
          <w:rFonts w:ascii="Times New Roman" w:hAnsi="Times New Roman" w:cs="Times New Roman"/>
          <w:color w:val="000000"/>
          <w:sz w:val="24"/>
          <w:szCs w:val="24"/>
        </w:rPr>
        <w:t xml:space="preserve"> «Свойства неньютоновской жидкости»</w:t>
      </w:r>
      <w:r w:rsidR="001F0F97" w:rsidRPr="000C536C">
        <w:rPr>
          <w:rFonts w:ascii="Times New Roman" w:hAnsi="Times New Roman" w:cs="Times New Roman"/>
          <w:color w:val="000000"/>
          <w:sz w:val="24"/>
          <w:szCs w:val="24"/>
        </w:rPr>
        <w:t xml:space="preserve"> представлен в форме групповых мини-проектов разных учебных заведений и разработан на основе интеграции физики, химии, биологии</w:t>
      </w:r>
      <w:r w:rsidR="001F0F97" w:rsidRPr="006D70C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="001F0F97" w:rsidRPr="006D70C7">
        <w:rPr>
          <w:rFonts w:ascii="Times New Roman" w:hAnsi="Times New Roman" w:cs="Times New Roman"/>
          <w:color w:val="000000"/>
          <w:sz w:val="24"/>
          <w:szCs w:val="24"/>
        </w:rPr>
        <w:t>Он  направлен</w:t>
      </w:r>
      <w:proofErr w:type="gramEnd"/>
      <w:r w:rsidR="001F0F97" w:rsidRPr="006D70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13D0C" w:rsidRPr="006D70C7">
        <w:rPr>
          <w:rFonts w:ascii="Times New Roman" w:hAnsi="Times New Roman" w:cs="Times New Roman"/>
          <w:color w:val="000000"/>
          <w:sz w:val="24"/>
          <w:szCs w:val="24"/>
        </w:rPr>
        <w:t>на формирование исследовательских, коммуникативных компетенций</w:t>
      </w:r>
      <w:r w:rsidR="00917710" w:rsidRPr="006D70C7">
        <w:rPr>
          <w:rFonts w:ascii="Times New Roman" w:hAnsi="Times New Roman" w:cs="Times New Roman"/>
          <w:color w:val="000000"/>
          <w:sz w:val="24"/>
          <w:szCs w:val="24"/>
        </w:rPr>
        <w:t xml:space="preserve"> учащихся, воспитанию креативного отношения</w:t>
      </w:r>
      <w:r w:rsidR="00A62B29" w:rsidRPr="006D7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70C7" w:rsidRPr="006D70C7">
        <w:rPr>
          <w:rFonts w:ascii="Times New Roman" w:eastAsia="Times New Roman" w:hAnsi="Times New Roman" w:cs="Times New Roman"/>
          <w:sz w:val="24"/>
          <w:szCs w:val="24"/>
          <w:lang w:eastAsia="ru-RU"/>
        </w:rPr>
        <w:t>к жизненным ситуациям</w:t>
      </w:r>
      <w:r w:rsidR="00917710" w:rsidRPr="000C53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C536C">
        <w:rPr>
          <w:rFonts w:ascii="Times New Roman" w:hAnsi="Times New Roman" w:cs="Times New Roman"/>
          <w:sz w:val="24"/>
          <w:szCs w:val="24"/>
        </w:rPr>
        <w:t xml:space="preserve">   </w:t>
      </w:r>
      <w:r w:rsidR="00917710" w:rsidRPr="000C536C">
        <w:rPr>
          <w:rFonts w:ascii="Times New Roman" w:hAnsi="Times New Roman" w:cs="Times New Roman"/>
          <w:sz w:val="24"/>
          <w:szCs w:val="24"/>
        </w:rPr>
        <w:t xml:space="preserve">Работа над проектом </w:t>
      </w:r>
      <w:r w:rsidR="006D70C7">
        <w:rPr>
          <w:rFonts w:ascii="Times New Roman" w:hAnsi="Times New Roman" w:cs="Times New Roman"/>
          <w:sz w:val="24"/>
          <w:szCs w:val="24"/>
        </w:rPr>
        <w:t>проходит</w:t>
      </w:r>
      <w:r w:rsidRPr="000C536C">
        <w:rPr>
          <w:rFonts w:ascii="Times New Roman" w:hAnsi="Times New Roman" w:cs="Times New Roman"/>
          <w:sz w:val="24"/>
          <w:szCs w:val="24"/>
        </w:rPr>
        <w:t xml:space="preserve"> в несколько этапов.</w:t>
      </w:r>
    </w:p>
    <w:p w:rsidR="00B3625A" w:rsidRPr="000C536C" w:rsidRDefault="00B3625A" w:rsidP="0091771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C536C">
        <w:rPr>
          <w:rFonts w:ascii="Times New Roman" w:hAnsi="Times New Roman" w:cs="Times New Roman"/>
          <w:sz w:val="24"/>
          <w:szCs w:val="24"/>
        </w:rPr>
        <w:t xml:space="preserve">    1 этап: организационный, включает представление и поиск партнеров. Как правило, занимает от одной до нескольких недель.</w:t>
      </w:r>
    </w:p>
    <w:p w:rsidR="00B3625A" w:rsidRPr="000C536C" w:rsidRDefault="00B3625A" w:rsidP="0091771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C536C">
        <w:rPr>
          <w:rFonts w:ascii="Times New Roman" w:hAnsi="Times New Roman" w:cs="Times New Roman"/>
          <w:sz w:val="24"/>
          <w:szCs w:val="24"/>
        </w:rPr>
        <w:t xml:space="preserve">       2 этап: выбор и об</w:t>
      </w:r>
      <w:r w:rsidR="00F81391" w:rsidRPr="000C536C">
        <w:rPr>
          <w:rFonts w:ascii="Times New Roman" w:hAnsi="Times New Roman" w:cs="Times New Roman"/>
          <w:sz w:val="24"/>
          <w:szCs w:val="24"/>
        </w:rPr>
        <w:t>суждение идеи будущего проекта.</w:t>
      </w:r>
      <w:r w:rsidRPr="000C536C">
        <w:rPr>
          <w:rFonts w:ascii="Times New Roman" w:hAnsi="Times New Roman" w:cs="Times New Roman"/>
          <w:sz w:val="24"/>
          <w:szCs w:val="24"/>
        </w:rPr>
        <w:t xml:space="preserve">    Прежде всего следует начать с изучения интересов своих учащихся по отбору тематики проектов и с подготовки своих учеников к работе по этим проектам.</w:t>
      </w:r>
    </w:p>
    <w:p w:rsidR="00B3625A" w:rsidRPr="000C536C" w:rsidRDefault="00B3625A" w:rsidP="0091771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C536C">
        <w:rPr>
          <w:rFonts w:ascii="Times New Roman" w:hAnsi="Times New Roman" w:cs="Times New Roman"/>
          <w:sz w:val="24"/>
          <w:szCs w:val="24"/>
        </w:rPr>
        <w:t xml:space="preserve">    3 этап: обсуждение методических аспектов и организации работы учащихся на уроке и во внеурочное время. Предполагает работу координатора ин</w:t>
      </w:r>
      <w:r w:rsidR="00917710" w:rsidRPr="000C536C">
        <w:rPr>
          <w:rFonts w:ascii="Times New Roman" w:hAnsi="Times New Roman" w:cs="Times New Roman"/>
          <w:sz w:val="24"/>
          <w:szCs w:val="24"/>
        </w:rPr>
        <w:t>дивидуально с каждым учителем (</w:t>
      </w:r>
      <w:r w:rsidRPr="000C536C">
        <w:rPr>
          <w:rFonts w:ascii="Times New Roman" w:hAnsi="Times New Roman" w:cs="Times New Roman"/>
          <w:sz w:val="24"/>
          <w:szCs w:val="24"/>
        </w:rPr>
        <w:t>лично или по сети).</w:t>
      </w:r>
    </w:p>
    <w:p w:rsidR="00F81391" w:rsidRPr="000C536C" w:rsidRDefault="00B3625A" w:rsidP="0091771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C536C">
        <w:rPr>
          <w:rFonts w:ascii="Times New Roman" w:hAnsi="Times New Roman" w:cs="Times New Roman"/>
          <w:sz w:val="24"/>
          <w:szCs w:val="24"/>
        </w:rPr>
        <w:t xml:space="preserve">    4 этап: структурирование проекта с выделением подзадач для определенных групп учащихся, подбор необходимых материалов</w:t>
      </w:r>
    </w:p>
    <w:p w:rsidR="00B3625A" w:rsidRPr="000C536C" w:rsidRDefault="00B3625A" w:rsidP="0091771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C536C">
        <w:rPr>
          <w:rFonts w:ascii="Times New Roman" w:hAnsi="Times New Roman" w:cs="Times New Roman"/>
          <w:sz w:val="24"/>
          <w:szCs w:val="24"/>
        </w:rPr>
        <w:lastRenderedPageBreak/>
        <w:t xml:space="preserve">    5 этап: собственно работа над проектом. Тщательно разработанные задания для каждой группы учащихся и подобранный материал позволяют учителю не вмешиваться в работу группы, выполняя роль консультанта.</w:t>
      </w:r>
    </w:p>
    <w:p w:rsidR="00B3625A" w:rsidRPr="000C536C" w:rsidRDefault="00B3625A" w:rsidP="0091771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C536C">
        <w:rPr>
          <w:rFonts w:ascii="Times New Roman" w:hAnsi="Times New Roman" w:cs="Times New Roman"/>
          <w:sz w:val="24"/>
          <w:szCs w:val="24"/>
        </w:rPr>
        <w:t xml:space="preserve">    Предполагается интенсивный обмен информацией, мнениями, полученными результатами между партнерскими группами разных школ</w:t>
      </w:r>
      <w:r w:rsidR="006D70C7">
        <w:rPr>
          <w:rFonts w:ascii="Times New Roman" w:hAnsi="Times New Roman" w:cs="Times New Roman"/>
          <w:sz w:val="24"/>
          <w:szCs w:val="24"/>
        </w:rPr>
        <w:t>.</w:t>
      </w:r>
      <w:r w:rsidRPr="000C536C">
        <w:rPr>
          <w:rFonts w:ascii="Times New Roman" w:hAnsi="Times New Roman" w:cs="Times New Roman"/>
          <w:sz w:val="24"/>
          <w:szCs w:val="24"/>
        </w:rPr>
        <w:t xml:space="preserve">    Обсуждение результатов проекта - необходимая составляющая работы в группе.</w:t>
      </w:r>
      <w:r w:rsidR="00917710" w:rsidRPr="000C536C">
        <w:rPr>
          <w:rFonts w:ascii="Times New Roman" w:hAnsi="Times New Roman" w:cs="Times New Roman"/>
          <w:sz w:val="24"/>
          <w:szCs w:val="24"/>
        </w:rPr>
        <w:t xml:space="preserve"> По мнению участников проекта, данная форма урока б</w:t>
      </w:r>
      <w:r w:rsidR="006D70C7">
        <w:rPr>
          <w:rFonts w:ascii="Times New Roman" w:hAnsi="Times New Roman" w:cs="Times New Roman"/>
          <w:sz w:val="24"/>
          <w:szCs w:val="24"/>
        </w:rPr>
        <w:t>ыла необычной и заинтересовала всех ребят</w:t>
      </w:r>
      <w:r w:rsidR="00917710" w:rsidRPr="000C536C">
        <w:rPr>
          <w:rFonts w:ascii="Times New Roman" w:hAnsi="Times New Roman" w:cs="Times New Roman"/>
          <w:sz w:val="24"/>
          <w:szCs w:val="24"/>
        </w:rPr>
        <w:t>.</w:t>
      </w:r>
    </w:p>
    <w:p w:rsidR="00B3625A" w:rsidRPr="000C536C" w:rsidRDefault="00B3625A" w:rsidP="0091771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C536C">
        <w:rPr>
          <w:rFonts w:ascii="Times New Roman" w:hAnsi="Times New Roman" w:cs="Times New Roman"/>
          <w:sz w:val="24"/>
          <w:szCs w:val="24"/>
        </w:rPr>
        <w:t xml:space="preserve">   </w:t>
      </w:r>
      <w:r w:rsidR="006D70C7">
        <w:rPr>
          <w:rFonts w:ascii="Times New Roman" w:hAnsi="Times New Roman" w:cs="Times New Roman"/>
          <w:sz w:val="24"/>
          <w:szCs w:val="24"/>
        </w:rPr>
        <w:t>Можно сделать вывод</w:t>
      </w:r>
      <w:r w:rsidR="00917710" w:rsidRPr="000C536C">
        <w:rPr>
          <w:rFonts w:ascii="Times New Roman" w:hAnsi="Times New Roman" w:cs="Times New Roman"/>
          <w:sz w:val="24"/>
          <w:szCs w:val="24"/>
        </w:rPr>
        <w:t>,</w:t>
      </w:r>
      <w:r w:rsidR="006D70C7">
        <w:rPr>
          <w:rFonts w:ascii="Times New Roman" w:hAnsi="Times New Roman" w:cs="Times New Roman"/>
          <w:sz w:val="24"/>
          <w:szCs w:val="24"/>
        </w:rPr>
        <w:t xml:space="preserve"> что</w:t>
      </w:r>
      <w:r w:rsidR="00917710" w:rsidRPr="000C536C">
        <w:rPr>
          <w:rFonts w:ascii="Times New Roman" w:hAnsi="Times New Roman" w:cs="Times New Roman"/>
          <w:sz w:val="24"/>
          <w:szCs w:val="24"/>
        </w:rPr>
        <w:t xml:space="preserve"> телекоммуникационная проектная деятельность учащихся – это мощное средство для повышения познавательного интереса обучающихся, образовательная среда, которая активно развивает, преобразует и совершенствует в и</w:t>
      </w:r>
      <w:r w:rsidR="006D70C7">
        <w:rPr>
          <w:rFonts w:ascii="Times New Roman" w:hAnsi="Times New Roman" w:cs="Times New Roman"/>
          <w:sz w:val="24"/>
          <w:szCs w:val="24"/>
        </w:rPr>
        <w:t xml:space="preserve">нтеллектуальном, нравственном, </w:t>
      </w:r>
      <w:r w:rsidR="00917710" w:rsidRPr="000C536C">
        <w:rPr>
          <w:rFonts w:ascii="Times New Roman" w:hAnsi="Times New Roman" w:cs="Times New Roman"/>
          <w:sz w:val="24"/>
          <w:szCs w:val="24"/>
        </w:rPr>
        <w:t xml:space="preserve">личностном </w:t>
      </w:r>
      <w:proofErr w:type="gramStart"/>
      <w:r w:rsidR="00917710" w:rsidRPr="000C536C">
        <w:rPr>
          <w:rFonts w:ascii="Times New Roman" w:hAnsi="Times New Roman" w:cs="Times New Roman"/>
          <w:sz w:val="24"/>
          <w:szCs w:val="24"/>
        </w:rPr>
        <w:t xml:space="preserve">плане,   </w:t>
      </w:r>
      <w:proofErr w:type="gramEnd"/>
      <w:r w:rsidR="00917710" w:rsidRPr="000C536C">
        <w:rPr>
          <w:rFonts w:ascii="Times New Roman" w:hAnsi="Times New Roman" w:cs="Times New Roman"/>
          <w:sz w:val="24"/>
          <w:szCs w:val="24"/>
        </w:rPr>
        <w:t>всех его участников – учащихся</w:t>
      </w:r>
      <w:r w:rsidR="006D70C7">
        <w:rPr>
          <w:rFonts w:ascii="Times New Roman" w:hAnsi="Times New Roman" w:cs="Times New Roman"/>
          <w:sz w:val="24"/>
          <w:szCs w:val="24"/>
        </w:rPr>
        <w:t>, родителей</w:t>
      </w:r>
      <w:bookmarkStart w:id="0" w:name="_GoBack"/>
      <w:bookmarkEnd w:id="0"/>
      <w:r w:rsidR="00917710" w:rsidRPr="000C536C">
        <w:rPr>
          <w:rFonts w:ascii="Times New Roman" w:hAnsi="Times New Roman" w:cs="Times New Roman"/>
          <w:sz w:val="24"/>
          <w:szCs w:val="24"/>
        </w:rPr>
        <w:t xml:space="preserve"> и самих педагогов.</w:t>
      </w:r>
    </w:p>
    <w:sectPr w:rsidR="00B3625A" w:rsidRPr="000C536C" w:rsidSect="00F8139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25A"/>
    <w:rsid w:val="000C536C"/>
    <w:rsid w:val="001F0F97"/>
    <w:rsid w:val="006D70C7"/>
    <w:rsid w:val="00917710"/>
    <w:rsid w:val="00A62B29"/>
    <w:rsid w:val="00B13D0C"/>
    <w:rsid w:val="00B3625A"/>
    <w:rsid w:val="00C92A00"/>
    <w:rsid w:val="00F81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96C54"/>
  <w15:docId w15:val="{F6A50188-2B1F-477B-AE38-1BE0C07EC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35каб</cp:lastModifiedBy>
  <cp:revision>2</cp:revision>
  <dcterms:created xsi:type="dcterms:W3CDTF">2020-09-21T17:23:00Z</dcterms:created>
  <dcterms:modified xsi:type="dcterms:W3CDTF">2020-09-22T04:05:00Z</dcterms:modified>
</cp:coreProperties>
</file>