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B1" w:rsidRPr="00617DB1" w:rsidRDefault="00617DB1" w:rsidP="00617D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17DB1">
        <w:rPr>
          <w:rFonts w:ascii="Times New Roman" w:eastAsia="Calibri" w:hAnsi="Times New Roman" w:cs="Times New Roman"/>
          <w:b/>
          <w:sz w:val="24"/>
        </w:rPr>
        <w:t>Использование методов и приёмов продуктивного обучения на уроках</w:t>
      </w:r>
    </w:p>
    <w:p w:rsidR="00617DB1" w:rsidRPr="00617DB1" w:rsidRDefault="00617DB1" w:rsidP="00617D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17DB1">
        <w:rPr>
          <w:rFonts w:ascii="Times New Roman" w:eastAsia="Calibri" w:hAnsi="Times New Roman" w:cs="Times New Roman"/>
          <w:b/>
          <w:sz w:val="24"/>
        </w:rPr>
        <w:t>в начальной школе как средство повышения мотивации к обучению.</w:t>
      </w:r>
    </w:p>
    <w:p w:rsidR="00617DB1" w:rsidRPr="00617DB1" w:rsidRDefault="00617DB1" w:rsidP="00617DB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настоящее время основная сфера занятости человека – это продуктивная деятельность, к которой мы готовим ребенка с первого класса. В современном мире профессии интеллектуального плана всё больше преобладают над ручным трудом. В первую очередь это связано с ростом технологических инноваций и автоматизацией производства. Подобные преобразования влияют на выбор методов и приёмов обучения в начальной школе. Кроме того, в современной школе многие учащиеся к четвёртому классу теряют интерес к учению. Почему это происходит? Причины этого негативного явления следующие:</w:t>
      </w:r>
    </w:p>
    <w:p w:rsidR="00617DB1" w:rsidRPr="00617DB1" w:rsidRDefault="00617DB1" w:rsidP="00617D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однообразным учебным материалом;</w:t>
      </w:r>
    </w:p>
    <w:p w:rsidR="00617DB1" w:rsidRPr="00617DB1" w:rsidRDefault="00617DB1" w:rsidP="00617D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несовершенство методов, приемов и форм организации учебного процесса;</w:t>
      </w:r>
    </w:p>
    <w:p w:rsidR="00617DB1" w:rsidRPr="00617DB1" w:rsidRDefault="00617DB1" w:rsidP="00617DB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ограниченные возможности для творческого самоуправления.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успешности обучения лежат универсальные учебные действия, имеющие приоритетное значение над </w:t>
      </w:r>
      <w:proofErr w:type="spellStart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узкопредметными</w:t>
      </w:r>
      <w:proofErr w:type="spellEnd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навыками, направленные на решение реальных жизненных задач.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этих педагогических задач и обусловливает актуальность позиций продуктивного образования, которое строится на организации условий для приобретения учащимися собственного опыта посредством практической деятельности. 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была определена тема моей работы: «</w:t>
      </w: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методов и приёмов продуктивного обучения на уроках в начальной школе как средство повышения мотивации к обучению».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обучения, при котором ребенок не получает знания в готовом виде, а добывает их сам в процессе собственной учебно-познавательной деятельности, называется продуктивным методом. Суть продуктивного метода заключается в том, что учитель ставит перед учениками некую проблему и дети совместными усилиями пытаются найти объяснение. 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продуктивного обучения: </w:t>
      </w: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«сформировать у учеников представление о творческом характере процесса и результата учебной деятельности, создать установку на стремление к самообразованию. Воспитать в них моральные качества, столь необходимые для созидательной деятельности, способности осознания роли и места людей в мироздании истории человечества».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продуктивных методов будет эффективным, если в процессе обучения реализуются следующие педагогические условия: </w:t>
      </w:r>
    </w:p>
    <w:p w:rsidR="00617DB1" w:rsidRPr="00617DB1" w:rsidRDefault="00617DB1" w:rsidP="00617D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систематичность и целенаправленность работы по их использованию; </w:t>
      </w:r>
    </w:p>
    <w:p w:rsidR="00617DB1" w:rsidRPr="00617DB1" w:rsidRDefault="00617DB1" w:rsidP="00617D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постепенное увеличение и нарастание активного участия обучающихся; </w:t>
      </w:r>
    </w:p>
    <w:p w:rsidR="00617DB1" w:rsidRPr="00617DB1" w:rsidRDefault="00617DB1" w:rsidP="00617D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субъективного опыта обучающихся; </w:t>
      </w:r>
    </w:p>
    <w:p w:rsidR="00617DB1" w:rsidRPr="00617DB1" w:rsidRDefault="00617DB1" w:rsidP="00617DB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учителем технологии использования продуктивных методов.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систематическом использовании методов и приёмов продуктивной деятельности можно заметить, что у ученика формируются следующие умения: быстро ориентироваться в изменяющихся ситуациях, видеть проблему и не опасаться того, что он с ней столкнулся впервые.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продуктивных способах обучения исследователи выделяют вытекающие из них плюсы: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учеников появляется способность думать логично, научно и творчески; 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самостоятельному творческому поиску необходимых знаний;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умение преодолевать имеющиеся трудности; 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учебный материал более доказательным;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учебного материала становится более основательным и крепким; 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конверсии знаний в убеждения; 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у школьников положительный эмоциональный настрой к обучению; </w:t>
      </w:r>
    </w:p>
    <w:p w:rsidR="00617DB1" w:rsidRPr="00617DB1" w:rsidRDefault="00617DB1" w:rsidP="00617D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развивает познавательные интересы. 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продуктивного обучения.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Когнитивные методы. </w:t>
      </w:r>
    </w:p>
    <w:p w:rsidR="00617DB1" w:rsidRPr="00617DB1" w:rsidRDefault="00617DB1" w:rsidP="00617D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конструирования понятий предполагает самостоятельную формулировку определения понятия, сравнение различных определений.</w:t>
      </w:r>
    </w:p>
    <w:p w:rsidR="00617DB1" w:rsidRPr="00617DB1" w:rsidRDefault="00617DB1" w:rsidP="00617D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конструирования правил предполагает проведение учащимися исследований (по заданному учителем алгоритму), в результате которых они «открывают» некоторые правила, закономерности.</w:t>
      </w:r>
    </w:p>
    <w:p w:rsidR="00617DB1" w:rsidRPr="00617DB1" w:rsidRDefault="00617DB1" w:rsidP="00617D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гипотез предполагает выдвижение учащимися различных обоснованных ими гипотез при ответе на вопрос «что будет, если…».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Креативные методы</w:t>
      </w: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DB1" w:rsidRPr="00617DB1" w:rsidRDefault="00617DB1" w:rsidP="00617D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гиперболизации предполагает увеличение или уменьшение объекта познания или его части (например, придумывается малое число, самый совершенный компьютер).</w:t>
      </w:r>
    </w:p>
    <w:p w:rsidR="00617DB1" w:rsidRPr="00617DB1" w:rsidRDefault="00617DB1" w:rsidP="00617D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агглютинации предлагает соединить несоединимые в реальности качества, свойства, части объектов и изобразить их (словесно, в виде рисунка и т.п.).</w:t>
      </w:r>
    </w:p>
    <w:p w:rsidR="00617DB1" w:rsidRPr="00617DB1" w:rsidRDefault="00617DB1" w:rsidP="00617DB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мозгового штурма предполагает сбор как можно большего числа идей в результате освобождения участников от инерции мышления и стереотипов.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Оргдеятельностные методы.</w:t>
      </w:r>
    </w:p>
    <w:p w:rsidR="00617DB1" w:rsidRPr="00617DB1" w:rsidRDefault="00617DB1" w:rsidP="00617D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ученического целеполагания предполагают выбор учениками целей из предложенного учителем набора, конструирование учащимися целей по заданному алгоритму, обсуждение реалистичности и достижимости выдвинутых учениками целей, формулирование целей на основе результатов рефлексии, разработка ценностных норм и др.</w:t>
      </w:r>
    </w:p>
    <w:p w:rsidR="00617DB1" w:rsidRPr="00617DB1" w:rsidRDefault="00617DB1" w:rsidP="00617D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ученического планирования предполагают планирование учащимися своей образовательной деятельности на определённый срок (урок, день, неделю); план должен включать этапы и виды деятельности ученика по реализации его цели; в конце работы осуществляется рефлексия планирования.</w:t>
      </w:r>
    </w:p>
    <w:p w:rsidR="00617DB1" w:rsidRPr="00617DB1" w:rsidRDefault="00617DB1" w:rsidP="00617DB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создания образовательных программ учеников предполагают владение комплексом методов – смысловое «видение» предмета, установление целей, отбор изучаемых вопросов и тем, планирование, самооценка и рефлексия.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617DB1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ru-RU"/>
        </w:rPr>
        <w:t>Полный цикл подготовки продуктивного урока содержит четыре стадии</w:t>
      </w:r>
      <w:r w:rsidRPr="0061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:</w:t>
      </w:r>
    </w:p>
    <w:p w:rsidR="00617DB1" w:rsidRPr="00617DB1" w:rsidRDefault="00617DB1" w:rsidP="00617D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проектирование: постановка цели, определение объёма и конкретизация учебных задач;</w:t>
      </w:r>
      <w:r w:rsidRPr="00617D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17DB1" w:rsidRPr="00617DB1" w:rsidRDefault="00617DB1" w:rsidP="00617D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диагностирование: определение объективных условий образовательного процесса, анализ причин, от которых зависит продуктивность;</w:t>
      </w:r>
      <w:r w:rsidRPr="00617D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17DB1" w:rsidRPr="00617DB1" w:rsidRDefault="00617DB1" w:rsidP="00617D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6"/>
          <w:szCs w:val="18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прогнозирование: прогноз достижений учеников, оценка эффективности урока;</w:t>
      </w:r>
      <w:r w:rsidRPr="00617D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17DB1" w:rsidRPr="00617DB1" w:rsidRDefault="00617DB1" w:rsidP="00617DB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программирование: составление программы управления учебно-воспитательной деятельностью на основе диагноза и прогноза.</w:t>
      </w:r>
      <w:r w:rsidRPr="00617DB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17DB1" w:rsidRPr="00617DB1" w:rsidRDefault="00617DB1" w:rsidP="00617D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продуктивном обучении эффективность урока зависит от организации деятельности учащихся. Поэтому педагог должен стремиться самыми разнообразными приемами активизировать эту деятельность, и потому наряду с понятием методы обучения мы употребляем и понятие приемы обучения. Прием - это действие учителя, вызывающее ответную реакцию учащихся, соответствующую целям этого действия.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7DB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17DB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ПРИМЕРОВ ПРОДУКТИВНЫХ ЗАДАНИЙ. </w:t>
      </w:r>
    </w:p>
    <w:tbl>
      <w:tblPr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410"/>
        <w:gridCol w:w="2977"/>
      </w:tblGrid>
      <w:tr w:rsidR="00617DB1" w:rsidRPr="00617DB1" w:rsidTr="00257202">
        <w:tc>
          <w:tcPr>
            <w:tcW w:w="10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Примеры продуктивных заданий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7DB1" w:rsidRPr="00617DB1" w:rsidTr="0025720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Русский язык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Математика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Литературное чтение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Окружающий мир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7DB1" w:rsidRPr="00617DB1" w:rsidTr="0025720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Даны два слова: 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переносица и переноска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Можно ли с уверенностью сказать, что данные слова являются однокоренными? Докажите свою точку зрения.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Преобразуй математическое выражение, так чтобы его можно было решить быстрее: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23146*33-12146*33-3174*72</w:t>
            </w:r>
            <w:r w:rsidRPr="00617DB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Составь свой пример, используя данный принцип. Реши пример соседа по парте, а свой пример отдай ему.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Найдите в рассказе Л.Н. Толстого «Акула» сравнения (Пример: 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мальчики как ящерицы; душно точно из топленной печки и </w:t>
            </w:r>
            <w:proofErr w:type="gramStart"/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т.д.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)</w:t>
            </w:r>
            <w:proofErr w:type="gramEnd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Почему, на ваш взгляд, автор использовал в своём рассказе именно данные сравнения?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Работа с картой стран.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Составь таблицу-опору («Своя опора») к ответу: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Паспорт страны - соседа России: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столица, денежная единица, флаг, коренные жители, флаг, река(и), животный мир и растительный мир и др.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7DB1" w:rsidRPr="00617DB1" w:rsidTr="0025720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Дан текст. Запишите предложения, в которых нет существительных в предложном падеже (</w:t>
            </w:r>
            <w:proofErr w:type="gramStart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или  в</w:t>
            </w:r>
            <w:proofErr w:type="gramEnd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которых встречается суффиксально-приставочный способ 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образования слов) Докажите свою позицию письменно.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 xml:space="preserve">В классе 30 учеников. Сколько граммов хлеба окажется в пищевых отходах после посещения классом столовой, если каждый оставит полкусочка хлеба, а масса всего кусочка 50г? Сколько за неделю, месяц выбросит класс 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lastRenderedPageBreak/>
              <w:t>хлеба?</w:t>
            </w:r>
            <w:r w:rsidRPr="00617DB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Результаты занесите в таблицу. Какой вывод можно сделать по данной </w:t>
            </w:r>
            <w:proofErr w:type="gramStart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таблице?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Вопрос перед чтением рассказа 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В. Осеевой «Бабка</w:t>
            </w:r>
            <w:proofErr w:type="gramStart"/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»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Как вы думаете, почему В. Осеева назвала рассказ «Бабка»?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Читая рассказ, подумайте другой вариант названия произведения? Аргументируйте свой ответ.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Что случится если поселить белого медведя в лесу? Составьте рисунок-опору к ответу.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или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Сформулируй свой ответ, используя слова: «Я считаю, что…», «Я думаю, что…»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17DB1" w:rsidRPr="00617DB1" w:rsidTr="00257202"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Найди, по какой причине разделили слова на группы: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Лук, стол, карандаш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Пила, ручка, свёкла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Придумай и запиши свои примеры.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 чем разница между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38–4·7+19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и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(</w:t>
            </w:r>
            <w:r w:rsidRPr="00617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38–4·7)+19</w:t>
            </w: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?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Согласитесь</w:t>
            </w:r>
            <w:proofErr w:type="gramEnd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ли вы со мной, если я скажу, что значения выражений будут разными? Приведите аргументы против или за.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Какие качества ребёнок в себя впитывает, когда слышит мелодичные, добрые, ласковые колыбельные? </w:t>
            </w:r>
          </w:p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Докажите свою точку зрения.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double" w:sz="18" w:space="0" w:color="000000"/>
              <w:right w:val="single" w:sz="6" w:space="0" w:color="000000"/>
            </w:tcBorders>
            <w:shd w:val="clear" w:color="auto" w:fill="auto"/>
            <w:hideMark/>
          </w:tcPr>
          <w:p w:rsidR="00617DB1" w:rsidRPr="00617DB1" w:rsidRDefault="00617DB1" w:rsidP="00617D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Придумай рекламу овощам и фруктам, которые выращивают на приусадебных участках, продают на рынках и в </w:t>
            </w:r>
            <w:proofErr w:type="gramStart"/>
            <w:r w:rsidRPr="00617DB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магазинах. </w:t>
            </w:r>
            <w:r w:rsidRPr="00617DB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gramEnd"/>
          </w:p>
        </w:tc>
      </w:tr>
    </w:tbl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Таким образом, продуктивные методы представляют собой своеобразное «открытие» новых свойств объекта или новых знаний. Дети под руководством учителя решают задачи: они наблюдают какой-либо факт, находят в нём непонятное явление, выдвигают гипотезу, выясняют связь этого явления с другими, ищут способы его объяснения и т. д. (как это делали в своё время учёные-первооткрыватели), и таким образом приходят к выводам о свойствах и закономерностях «открытого» ими явления.</w:t>
      </w: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Все это влияет на повышение мотивации к обучению.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17D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Для исследования уровня школьной мотивации учащихся в сентябре 2018г. был применен опросник Н. </w:t>
      </w:r>
      <w:proofErr w:type="spellStart"/>
      <w:r w:rsidRPr="00617D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Лускановой</w:t>
      </w:r>
      <w:proofErr w:type="spellEnd"/>
      <w:r w:rsidRPr="00617D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 цель которого - выявить отношение обучающихся к школе, учебному процессу, эмоциональное реагирование на школьную ситуацию, доминирующие мотивы в мотивационной сфере обучающихся.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</w:t>
      </w: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анализ полученных данных показал, что на начало 2 класса (2018-2019 уч. г) было 8</w:t>
      </w:r>
      <w:proofErr w:type="gramStart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30%) обучающихся имеют высокий уровень школьной мотивации. Эти дети отличаются наличием высоких познавательных мотивов, стремлением наиболее успешно выполнять все предъявляемые школой требования. Они очень чётко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 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(30%) – хорошую школьную мотивацию. Данная группа детей успешно справляется с учебной деятельностью. При ответах на вопросы проявляют меньшую зависимость от жёстких требований и норм. Данный уровень мотивации является средней нормой.  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(15%) - положительное отношение к школе, но школа привлекает детей </w:t>
      </w:r>
      <w:proofErr w:type="gramStart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  деятельностью</w:t>
      </w:r>
      <w:proofErr w:type="gramEnd"/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школьная мотивация наблюдалась у 7 (25%) учащихся Подобные школьники посещают школу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 </w:t>
      </w:r>
    </w:p>
    <w:p w:rsidR="00617DB1" w:rsidRPr="00617DB1" w:rsidRDefault="00617DB1" w:rsidP="00617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  <w:r w:rsidRPr="00617D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F15381" wp14:editId="461D63CA">
            <wp:extent cx="4925695" cy="3736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DB1" w:rsidRPr="00617DB1" w:rsidRDefault="00617DB1" w:rsidP="00617DB1">
      <w:pPr>
        <w:spacing w:before="100" w:beforeAutospacing="1" w:after="100" w:afterAutospacing="1" w:line="240" w:lineRule="auto"/>
        <w:ind w:left="360"/>
        <w:jc w:val="both"/>
        <w:rPr>
          <w:rFonts w:ascii="Calibri" w:eastAsia="Calibri" w:hAnsi="Calibri" w:cs="Times New Roman"/>
          <w:sz w:val="24"/>
          <w:szCs w:val="24"/>
        </w:rPr>
      </w:pP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 </w:t>
      </w: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декабре 2019 года была проведена промежуточная диагностика, которая показала</w:t>
      </w:r>
      <w:r w:rsidRPr="00617DB1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Pr="00617DB1">
        <w:rPr>
          <w:rFonts w:ascii="Calibri" w:eastAsia="Calibri" w:hAnsi="Calibri" w:cs="Times New Roman"/>
          <w:sz w:val="24"/>
          <w:szCs w:val="24"/>
        </w:rPr>
        <w:t xml:space="preserve"> положительную динамику в развитии степени школьной мотивации. </w:t>
      </w:r>
      <w:r w:rsidRPr="00617DB1">
        <w:rPr>
          <w:rFonts w:ascii="Calibri" w:eastAsia="Calibri" w:hAnsi="Calibri" w:cs="Times New Roman"/>
          <w:sz w:val="24"/>
          <w:szCs w:val="24"/>
          <w:lang w:val="en-US"/>
        </w:rPr>
        <w:t>I</w:t>
      </w:r>
      <w:r w:rsidRPr="00617DB1">
        <w:rPr>
          <w:rFonts w:ascii="Calibri" w:eastAsia="Calibri" w:hAnsi="Calibri" w:cs="Times New Roman"/>
          <w:sz w:val="24"/>
          <w:szCs w:val="24"/>
        </w:rPr>
        <w:t xml:space="preserve"> уровень не изменился (30%), </w:t>
      </w:r>
      <w:r w:rsidRPr="00617DB1">
        <w:rPr>
          <w:rFonts w:ascii="Calibri" w:eastAsia="Calibri" w:hAnsi="Calibri" w:cs="Times New Roman"/>
          <w:sz w:val="24"/>
          <w:szCs w:val="24"/>
          <w:lang w:val="en-US"/>
        </w:rPr>
        <w:t>II</w:t>
      </w:r>
      <w:r w:rsidRPr="00617DB1">
        <w:rPr>
          <w:rFonts w:ascii="Calibri" w:eastAsia="Calibri" w:hAnsi="Calibri" w:cs="Times New Roman"/>
          <w:sz w:val="24"/>
          <w:szCs w:val="24"/>
        </w:rPr>
        <w:t xml:space="preserve"> уровень повысился с 8 (30%) до 10 (37%). </w:t>
      </w:r>
      <w:r w:rsidRPr="00617DB1">
        <w:rPr>
          <w:rFonts w:ascii="Calibri" w:eastAsia="Calibri" w:hAnsi="Calibri" w:cs="Times New Roman"/>
          <w:sz w:val="24"/>
          <w:szCs w:val="24"/>
          <w:lang w:val="en-US"/>
        </w:rPr>
        <w:t>III</w:t>
      </w:r>
      <w:r w:rsidRPr="00617DB1">
        <w:rPr>
          <w:rFonts w:ascii="Calibri" w:eastAsia="Calibri" w:hAnsi="Calibri" w:cs="Times New Roman"/>
          <w:sz w:val="24"/>
          <w:szCs w:val="24"/>
        </w:rPr>
        <w:t xml:space="preserve"> уровень увеличился за счёт учащихся, которые имели низкую мотивацию 6 (22%), в свою очередь учащиеся с </w:t>
      </w:r>
      <w:proofErr w:type="gramStart"/>
      <w:r w:rsidRPr="00617DB1">
        <w:rPr>
          <w:rFonts w:ascii="Calibri" w:eastAsia="Calibri" w:hAnsi="Calibri" w:cs="Times New Roman"/>
          <w:sz w:val="24"/>
          <w:szCs w:val="24"/>
          <w:lang w:val="en-US"/>
        </w:rPr>
        <w:t>IV</w:t>
      </w:r>
      <w:r w:rsidRPr="00617DB1">
        <w:rPr>
          <w:rFonts w:ascii="Calibri" w:eastAsia="Calibri" w:hAnsi="Calibri" w:cs="Times New Roman"/>
          <w:sz w:val="24"/>
          <w:szCs w:val="24"/>
        </w:rPr>
        <w:t xml:space="preserve">  уровнем</w:t>
      </w:r>
      <w:proofErr w:type="gramEnd"/>
      <w:r w:rsidRPr="00617DB1">
        <w:rPr>
          <w:rFonts w:ascii="Calibri" w:eastAsia="Calibri" w:hAnsi="Calibri" w:cs="Times New Roman"/>
          <w:sz w:val="24"/>
          <w:szCs w:val="24"/>
        </w:rPr>
        <w:t xml:space="preserve">   уменьшились с 6 человек (22%) до 3 (11%), учащихся, относящихся  негативно к школе нет</w:t>
      </w:r>
    </w:p>
    <w:p w:rsidR="00617DB1" w:rsidRPr="00617DB1" w:rsidRDefault="00617DB1" w:rsidP="00617D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617DB1" w:rsidRPr="00617DB1" w:rsidRDefault="00617DB1" w:rsidP="00617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7DB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8A13D2" wp14:editId="7C275E84">
            <wp:extent cx="4932045" cy="370078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применение продуктивных методов и приёмов обучения не только повышает эффективность урока, но и формируют положительную мотивацию к обучению у учащихся класса.   Продуктивные методы и </w:t>
      </w:r>
      <w:proofErr w:type="gramStart"/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 обучения</w:t>
      </w:r>
      <w:proofErr w:type="gramEnd"/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способы активизации учебно-познавательной деятельности учащихся, которые побуждают их к активной мыслительной и практической </w:t>
      </w:r>
      <w:r w:rsidRPr="0061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в процессе овладения материалом, когда активен не только учитель, но активны и ученики.</w:t>
      </w:r>
    </w:p>
    <w:p w:rsidR="00617DB1" w:rsidRPr="00617DB1" w:rsidRDefault="00617DB1" w:rsidP="00617DB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DB1" w:rsidRPr="00617DB1" w:rsidRDefault="00617DB1" w:rsidP="00617DB1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7DB1" w:rsidRPr="00617DB1" w:rsidRDefault="00617DB1" w:rsidP="00617DB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DB1" w:rsidRPr="00617DB1" w:rsidRDefault="00617DB1" w:rsidP="00617DB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617DB1" w:rsidRPr="00617DB1" w:rsidRDefault="00617DB1" w:rsidP="00617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DB1" w:rsidRPr="00617DB1" w:rsidRDefault="00617DB1" w:rsidP="00617DB1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C25684" w:rsidRDefault="00C25684">
      <w:bookmarkStart w:id="0" w:name="_GoBack"/>
      <w:bookmarkEnd w:id="0"/>
    </w:p>
    <w:sectPr w:rsidR="00C25684" w:rsidSect="00674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635A"/>
    <w:multiLevelType w:val="hybridMultilevel"/>
    <w:tmpl w:val="7F960D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158"/>
    <w:multiLevelType w:val="hybridMultilevel"/>
    <w:tmpl w:val="5392A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F7E25"/>
    <w:multiLevelType w:val="hybridMultilevel"/>
    <w:tmpl w:val="3490D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3437B"/>
    <w:multiLevelType w:val="hybridMultilevel"/>
    <w:tmpl w:val="23F4900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90C4B9E"/>
    <w:multiLevelType w:val="hybridMultilevel"/>
    <w:tmpl w:val="4698B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7384E"/>
    <w:multiLevelType w:val="hybridMultilevel"/>
    <w:tmpl w:val="DE5E3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64688"/>
    <w:multiLevelType w:val="hybridMultilevel"/>
    <w:tmpl w:val="C646F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BFC87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B1"/>
    <w:rsid w:val="00617DB1"/>
    <w:rsid w:val="00C2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20E2-AE10-42FB-89EC-8CA2837C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1</cp:revision>
  <dcterms:created xsi:type="dcterms:W3CDTF">2020-03-12T06:37:00Z</dcterms:created>
  <dcterms:modified xsi:type="dcterms:W3CDTF">2020-03-12T06:38:00Z</dcterms:modified>
</cp:coreProperties>
</file>