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C0" w:rsidRPr="00674AC0" w:rsidRDefault="00674AC0" w:rsidP="00B8323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74AC0">
        <w:rPr>
          <w:rFonts w:ascii="Times New Roman" w:hAnsi="Times New Roman" w:cs="Times New Roman"/>
          <w:b/>
          <w:sz w:val="24"/>
        </w:rPr>
        <w:t>Использование методов и приёмов продуктивного обучения на уроках</w:t>
      </w:r>
    </w:p>
    <w:p w:rsidR="004C5FF0" w:rsidRDefault="00674AC0" w:rsidP="00B8323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74AC0">
        <w:rPr>
          <w:rFonts w:ascii="Times New Roman" w:hAnsi="Times New Roman" w:cs="Times New Roman"/>
          <w:b/>
          <w:sz w:val="24"/>
        </w:rPr>
        <w:t>в начальной школе как средство повышения мотивации к обучению.</w:t>
      </w:r>
    </w:p>
    <w:p w:rsidR="002E365C" w:rsidRDefault="002E365C" w:rsidP="00B8323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349B0" w:rsidRDefault="00674AC0" w:rsidP="00B8323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   </w:t>
      </w:r>
      <w:r w:rsidR="002349B0">
        <w:t>В настоящее время основная сфера занятости человека – это продуктивная деятельность, к которой мы готовим ребенка с первого класса. В современном мире профессии интеллектуального плана всё больше преобладают над ручным трудом. В первую очередь это связано с ростом технологических инноваций и автоматизацией производства. Подобные преобразования влияют на выбор методов и приёмов обучения в начальной школе. Кроме того, в современной школе многие учащиеся к четвёртому классу теряют интерес к учению. Почему это происходит? Причины этого негативного явления следующие:</w:t>
      </w:r>
    </w:p>
    <w:p w:rsidR="002349B0" w:rsidRDefault="002349B0" w:rsidP="00B8323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>
        <w:t>перегрузка однообразным учебным материалом;</w:t>
      </w:r>
    </w:p>
    <w:p w:rsidR="002349B0" w:rsidRDefault="002349B0" w:rsidP="00B8323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>
        <w:t>несовершенство методов, приемов и форм организации учебного процесса;</w:t>
      </w:r>
    </w:p>
    <w:p w:rsidR="002349B0" w:rsidRDefault="002349B0" w:rsidP="00B8323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>
        <w:t>ограниченные возможности для творческого самоуправления.</w:t>
      </w:r>
    </w:p>
    <w:p w:rsidR="002349B0" w:rsidRDefault="002349B0" w:rsidP="00B8323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В основе успешности обучения лежат универсальные учебные действия, имеющие приоритетное значение над </w:t>
      </w:r>
      <w:proofErr w:type="spellStart"/>
      <w:r>
        <w:t>узкопредметными</w:t>
      </w:r>
      <w:proofErr w:type="spellEnd"/>
      <w:r>
        <w:t xml:space="preserve"> знаниями и навыками, направленные на решение реальных жизненных задач.</w:t>
      </w:r>
    </w:p>
    <w:p w:rsidR="002349B0" w:rsidRDefault="002349B0" w:rsidP="00B8323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Решение этих педагогических задач и обусловливает актуальность позиций продуктивного образования, которое строится на организации условий для приобретения учащимися собственного опыта посредством практической деятельности. </w:t>
      </w:r>
    </w:p>
    <w:p w:rsidR="002349B0" w:rsidRDefault="002349B0" w:rsidP="00B832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t>В связи с этим была определена тема моей работы: «</w:t>
      </w:r>
      <w:r w:rsidRPr="00674AC0">
        <w:rPr>
          <w:b/>
        </w:rPr>
        <w:t>Использование методов и приёмов продуктивного обучения на уроках</w:t>
      </w:r>
      <w:r>
        <w:rPr>
          <w:b/>
        </w:rPr>
        <w:t xml:space="preserve"> </w:t>
      </w:r>
      <w:r w:rsidRPr="00674AC0">
        <w:rPr>
          <w:b/>
        </w:rPr>
        <w:t>в начальной школе как средство повышения мотивации к обучению</w:t>
      </w:r>
      <w:r>
        <w:rPr>
          <w:b/>
        </w:rPr>
        <w:t>»</w:t>
      </w:r>
      <w:r w:rsidRPr="00674AC0">
        <w:rPr>
          <w:b/>
        </w:rPr>
        <w:t>.</w:t>
      </w:r>
    </w:p>
    <w:p w:rsidR="002349B0" w:rsidRDefault="002349B0" w:rsidP="00B8323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Метод обучения, при котором ребенок не получает знания в готовом виде, а добывает их сам в процессе собственной учебно-познавательной деятельности, называется продуктивным методом. Суть продуктивного метода заключается в том, что учитель ставит перед учениками некую проблему и дети совместными усилиями пытаются найти объяснение.</w:t>
      </w:r>
      <w:r w:rsidRPr="007B299D">
        <w:t xml:space="preserve"> </w:t>
      </w:r>
    </w:p>
    <w:p w:rsidR="002349B0" w:rsidRPr="007B299D" w:rsidRDefault="002349B0" w:rsidP="00B832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7B299D">
        <w:rPr>
          <w:b/>
        </w:rPr>
        <w:t xml:space="preserve">Цели продуктивного обучения: </w:t>
      </w:r>
      <w:r>
        <w:t>«сформировать у учеников представление о творческом характере процесса и результата учебной деятельности, создать установку на стремление к самообразованию. Воспитать в них моральные качества, столь необходимые для созидательной деятельности, способности осознания роли и места людей в мироздании истории человечества».</w:t>
      </w:r>
    </w:p>
    <w:p w:rsidR="002349B0" w:rsidRDefault="002349B0" w:rsidP="00B8323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Использование продуктивных методов будет эффективным, если в процессе обучения реализуются следующие педагогические условия: </w:t>
      </w:r>
    </w:p>
    <w:p w:rsidR="002349B0" w:rsidRDefault="002349B0" w:rsidP="00B832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 xml:space="preserve">систематичность и целенаправленность работы по их использованию; </w:t>
      </w:r>
    </w:p>
    <w:p w:rsidR="002349B0" w:rsidRDefault="002349B0" w:rsidP="00B832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 xml:space="preserve">постепенное увеличение и нарастание активного участия обучающихся; </w:t>
      </w:r>
    </w:p>
    <w:p w:rsidR="002349B0" w:rsidRDefault="002349B0" w:rsidP="00B832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 xml:space="preserve">использование субъективного опыта обучающихся; </w:t>
      </w:r>
    </w:p>
    <w:p w:rsidR="002349B0" w:rsidRDefault="002349B0" w:rsidP="00B832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владение учителем технологии использования продуктивных методов.</w:t>
      </w:r>
    </w:p>
    <w:p w:rsidR="002349B0" w:rsidRDefault="002349B0" w:rsidP="00B8323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При систематическом использовании методов и приёмов продуктивной деятельности можно заметить, что у ученика формируются следующие умения: быстро ориентироваться в изменяющихся ситуациях, видеть проблему и не опасаться того, что он с ней столкнулся впервые.</w:t>
      </w:r>
    </w:p>
    <w:p w:rsidR="002349B0" w:rsidRDefault="002349B0" w:rsidP="00B8323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В продуктивных способах обучения исследователи выделяют вытекающие из них плюсы:</w:t>
      </w:r>
    </w:p>
    <w:p w:rsidR="002349B0" w:rsidRDefault="002349B0" w:rsidP="00B8323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 xml:space="preserve">у учеников появляется способность думать логично, научно и творчески; </w:t>
      </w:r>
    </w:p>
    <w:p w:rsidR="002349B0" w:rsidRDefault="002349B0" w:rsidP="00B8323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способность к самостоятельному творческому поиску необходимых знаний;</w:t>
      </w:r>
    </w:p>
    <w:p w:rsidR="002349B0" w:rsidRDefault="002349B0" w:rsidP="00B8323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 xml:space="preserve">появляется умение преодолевать имеющиеся трудности; </w:t>
      </w:r>
    </w:p>
    <w:p w:rsidR="002349B0" w:rsidRDefault="002349B0" w:rsidP="00B8323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делает учебный материал более доказательным;</w:t>
      </w:r>
    </w:p>
    <w:p w:rsidR="002349B0" w:rsidRDefault="002349B0" w:rsidP="00B8323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 xml:space="preserve">усвоение учебного материала становится более основательным и крепким; </w:t>
      </w:r>
    </w:p>
    <w:p w:rsidR="002349B0" w:rsidRDefault="002349B0" w:rsidP="00B8323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 xml:space="preserve">способствует конверсии знаний в убеждения; </w:t>
      </w:r>
    </w:p>
    <w:p w:rsidR="002349B0" w:rsidRDefault="002349B0" w:rsidP="00B8323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 xml:space="preserve">формирует у школьников положительный эмоциональный настрой к обучению; </w:t>
      </w:r>
    </w:p>
    <w:p w:rsidR="002349B0" w:rsidRDefault="002349B0" w:rsidP="00B8323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 xml:space="preserve">развивает познавательные интересы. </w:t>
      </w:r>
    </w:p>
    <w:p w:rsidR="002349B0" w:rsidRPr="000167E4" w:rsidRDefault="002349B0" w:rsidP="00B8323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167E4">
        <w:rPr>
          <w:b/>
        </w:rPr>
        <w:t>Методы продуктивного обучения.</w:t>
      </w:r>
    </w:p>
    <w:p w:rsidR="002349B0" w:rsidRPr="000167E4" w:rsidRDefault="002349B0" w:rsidP="00B8323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0167E4">
        <w:rPr>
          <w:b/>
        </w:rPr>
        <w:t xml:space="preserve">Когнитивные методы. </w:t>
      </w:r>
    </w:p>
    <w:p w:rsidR="002349B0" w:rsidRDefault="002349B0" w:rsidP="00B832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>Метод конструирования понятий предполагает самостоятельную формулировку определения понятия, сравнение различных определений.</w:t>
      </w:r>
    </w:p>
    <w:p w:rsidR="002349B0" w:rsidRDefault="002349B0" w:rsidP="00B832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lastRenderedPageBreak/>
        <w:t>Метод конструирования правил предполагает проведение учащимися исследований (по заданному учителем алгоритму), в результате которых они «открывают» некоторые правила, закономерности.</w:t>
      </w:r>
    </w:p>
    <w:p w:rsidR="002349B0" w:rsidRDefault="002349B0" w:rsidP="00B832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>Метод гипотез предполагает выдвижение учащимися различных обоснованных ими гипотез при ответе на вопрос «что будет, если…».</w:t>
      </w:r>
    </w:p>
    <w:p w:rsidR="002349B0" w:rsidRDefault="002349B0" w:rsidP="00B8323E">
      <w:pPr>
        <w:pStyle w:val="a3"/>
        <w:shd w:val="clear" w:color="auto" w:fill="FFFFFF"/>
        <w:spacing w:before="0" w:beforeAutospacing="0" w:after="0" w:afterAutospacing="0"/>
        <w:jc w:val="both"/>
      </w:pPr>
      <w:r w:rsidRPr="000167E4">
        <w:rPr>
          <w:b/>
        </w:rPr>
        <w:t>Креативные методы</w:t>
      </w:r>
      <w:r>
        <w:t>.</w:t>
      </w:r>
    </w:p>
    <w:p w:rsidR="002349B0" w:rsidRDefault="002349B0" w:rsidP="00B8323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>
        <w:t>Метод гиперболизации предполагает увеличение или уменьшение объекта познания или его части (например, придумывается малое число, самый совершенный компьютер).</w:t>
      </w:r>
    </w:p>
    <w:p w:rsidR="002349B0" w:rsidRDefault="002349B0" w:rsidP="00B8323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>
        <w:t>Метод агглютинации предлагает соединить несоединимые в реальности качества, свойства, части объектов и изобразить их (словесно, в виде рисунка и т.п.).</w:t>
      </w:r>
    </w:p>
    <w:p w:rsidR="002349B0" w:rsidRDefault="002349B0" w:rsidP="00B8323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>
        <w:t>Метод мозгового штурма предполагает сбор как можно большего числа идей в результате освобождения участников от инерции мышления и стереотипов.</w:t>
      </w:r>
    </w:p>
    <w:p w:rsidR="002349B0" w:rsidRPr="000167E4" w:rsidRDefault="002349B0" w:rsidP="00B8323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0167E4">
        <w:rPr>
          <w:b/>
        </w:rPr>
        <w:t>Оргдеятельностные методы.</w:t>
      </w:r>
    </w:p>
    <w:p w:rsidR="002349B0" w:rsidRDefault="002349B0" w:rsidP="00B8323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>
        <w:t>Методы ученического целеполагания предполагают выбор учениками целей из предложенного учителем набора, конструирование учащимися целей по заданному алгоритму, обсуждение реалистичности и достижимости выдвинутых учениками целей, формулирование целей на основе результатов рефлексии, разработка ценностных норм и др.</w:t>
      </w:r>
    </w:p>
    <w:p w:rsidR="002349B0" w:rsidRDefault="002349B0" w:rsidP="00B8323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>
        <w:t>Методы ученического планирования предполагают планирование учащимися своей образовательной деятельности на определённый срок (урок, день, неделю); план должен включать этапы и виды деятельности ученика по реализации его цели; в конце работы осуществляется рефлексия планирования.</w:t>
      </w:r>
    </w:p>
    <w:p w:rsidR="002349B0" w:rsidRDefault="002349B0" w:rsidP="00B8323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>
        <w:t>Методы создания образовательных программ учеников предполагают владение комплексом методов – смысловое «видение» предмета, установление целей, отбор изучаемых вопросов и тем, планирование, самооценка и рефлексия.</w:t>
      </w:r>
    </w:p>
    <w:p w:rsidR="002349B0" w:rsidRPr="00F15400" w:rsidRDefault="002349B0" w:rsidP="00B8323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8"/>
        </w:rPr>
      </w:pPr>
      <w:r w:rsidRPr="00F15400">
        <w:rPr>
          <w:rStyle w:val="normaltextrun"/>
          <w:b/>
          <w:bCs/>
          <w:szCs w:val="28"/>
          <w:shd w:val="clear" w:color="auto" w:fill="FFFFFF"/>
        </w:rPr>
        <w:t>Полный цикл подготовки продуктивного урока содержит четыре стадии</w:t>
      </w:r>
      <w:r w:rsidRPr="00F15400">
        <w:rPr>
          <w:rStyle w:val="normaltextrun"/>
          <w:szCs w:val="28"/>
          <w:shd w:val="clear" w:color="auto" w:fill="FFFFFF"/>
        </w:rPr>
        <w:t>:</w:t>
      </w:r>
    </w:p>
    <w:p w:rsidR="002349B0" w:rsidRPr="00F15400" w:rsidRDefault="002349B0" w:rsidP="00B8323E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8"/>
        </w:rPr>
      </w:pPr>
      <w:r w:rsidRPr="00F15400">
        <w:rPr>
          <w:rStyle w:val="normaltextrun"/>
          <w:szCs w:val="28"/>
          <w:shd w:val="clear" w:color="auto" w:fill="FFFFFF"/>
        </w:rPr>
        <w:t>проектирование: постановка цели, определение объёма и конкретизация учебных задач;</w:t>
      </w:r>
      <w:r w:rsidRPr="00F15400">
        <w:rPr>
          <w:rStyle w:val="eop"/>
          <w:szCs w:val="28"/>
        </w:rPr>
        <w:t> </w:t>
      </w:r>
    </w:p>
    <w:p w:rsidR="002349B0" w:rsidRPr="00F15400" w:rsidRDefault="002349B0" w:rsidP="00B8323E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8"/>
        </w:rPr>
      </w:pPr>
      <w:r w:rsidRPr="00F15400">
        <w:rPr>
          <w:rStyle w:val="normaltextrun"/>
          <w:szCs w:val="28"/>
          <w:shd w:val="clear" w:color="auto" w:fill="FFFFFF"/>
        </w:rPr>
        <w:t>диагностирование: определение объективных условий образовательного процесса, анализ причин, от которых зависит продуктивность;</w:t>
      </w:r>
      <w:r w:rsidRPr="00F15400">
        <w:rPr>
          <w:rStyle w:val="eop"/>
          <w:szCs w:val="28"/>
        </w:rPr>
        <w:t> </w:t>
      </w:r>
    </w:p>
    <w:p w:rsidR="002349B0" w:rsidRPr="00F15400" w:rsidRDefault="002349B0" w:rsidP="00B8323E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8"/>
        </w:rPr>
      </w:pPr>
      <w:r w:rsidRPr="00F15400">
        <w:rPr>
          <w:rStyle w:val="normaltextrun"/>
          <w:szCs w:val="28"/>
          <w:shd w:val="clear" w:color="auto" w:fill="FFFFFF"/>
        </w:rPr>
        <w:t>прогнозирование: прогноз достижений учеников, оценка эффективности урока;</w:t>
      </w:r>
      <w:r w:rsidRPr="00F15400">
        <w:rPr>
          <w:rStyle w:val="eop"/>
          <w:szCs w:val="28"/>
        </w:rPr>
        <w:t> </w:t>
      </w:r>
    </w:p>
    <w:p w:rsidR="002349B0" w:rsidRDefault="002349B0" w:rsidP="00B8323E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Cs w:val="28"/>
        </w:rPr>
      </w:pPr>
      <w:r w:rsidRPr="00F15400">
        <w:rPr>
          <w:rStyle w:val="normaltextrun"/>
          <w:szCs w:val="28"/>
          <w:shd w:val="clear" w:color="auto" w:fill="FFFFFF"/>
        </w:rPr>
        <w:t>программирование: составление программы управления учебно-воспитательной деятельностью на основе диагноза и прогноза.</w:t>
      </w:r>
      <w:r w:rsidRPr="00F15400">
        <w:rPr>
          <w:rStyle w:val="eop"/>
          <w:szCs w:val="28"/>
        </w:rPr>
        <w:t> </w:t>
      </w:r>
    </w:p>
    <w:p w:rsidR="002349B0" w:rsidRDefault="002349B0" w:rsidP="00B8323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15400">
        <w:t xml:space="preserve">В </w:t>
      </w:r>
      <w:r>
        <w:t xml:space="preserve">продуктивном обучении </w:t>
      </w:r>
      <w:r w:rsidRPr="00F15400">
        <w:t>эффективность</w:t>
      </w:r>
      <w:r>
        <w:t xml:space="preserve"> урока</w:t>
      </w:r>
      <w:r w:rsidRPr="00F15400">
        <w:t xml:space="preserve"> зависит от организации деятельности учащихся. Поэтому педагог </w:t>
      </w:r>
      <w:r>
        <w:t xml:space="preserve">должен </w:t>
      </w:r>
      <w:r w:rsidRPr="00F15400">
        <w:t>стремит</w:t>
      </w:r>
      <w:r>
        <w:t>ь</w:t>
      </w:r>
      <w:r w:rsidRPr="00F15400">
        <w:t>ся самыми разнообразными приемами активизировать эту деятельность, и потому наряду с понятием методы обучения мы употребляем и понятие приемы обучения. Прием - это действие учителя, вызывающее ответную реакцию учащихся, соответствующую целям этого действия.</w:t>
      </w:r>
    </w:p>
    <w:p w:rsidR="002349B0" w:rsidRPr="00F15400" w:rsidRDefault="002349B0" w:rsidP="00B8323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t xml:space="preserve">     </w:t>
      </w:r>
      <w:r w:rsidRPr="00F15400">
        <w:rPr>
          <w:shd w:val="clear" w:color="auto" w:fill="FFFFFF"/>
        </w:rPr>
        <w:t> </w:t>
      </w:r>
      <w:r w:rsidRPr="00F15400">
        <w:rPr>
          <w:sz w:val="20"/>
          <w:szCs w:val="20"/>
        </w:rPr>
        <w:t>ТАБЛИЦА ПРИМЕРОВ ПРОДУКТИВНЫХ ЗАДАНИЙ. </w:t>
      </w:r>
    </w:p>
    <w:tbl>
      <w:tblPr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2693"/>
        <w:gridCol w:w="2410"/>
        <w:gridCol w:w="2977"/>
      </w:tblGrid>
      <w:tr w:rsidR="002349B0" w:rsidRPr="00F15400" w:rsidTr="0025320A">
        <w:tc>
          <w:tcPr>
            <w:tcW w:w="10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9B0" w:rsidRPr="00F15400" w:rsidRDefault="002349B0" w:rsidP="00B83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</w:t>
            </w:r>
            <w:r w:rsidRPr="00F154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римеры продуктивных заданий</w:t>
            </w:r>
            <w:r w:rsidRPr="00F154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49B0" w:rsidRPr="00F15400" w:rsidTr="0025320A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9B0" w:rsidRPr="00F15400" w:rsidRDefault="002349B0" w:rsidP="00B83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Русский язык</w:t>
            </w:r>
            <w:r w:rsidRPr="00F154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9B0" w:rsidRPr="00F15400" w:rsidRDefault="002349B0" w:rsidP="00B83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Математика</w:t>
            </w:r>
            <w:r w:rsidRPr="00F154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9B0" w:rsidRPr="00F15400" w:rsidRDefault="002349B0" w:rsidP="00B83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Литературное чтение</w:t>
            </w:r>
            <w:r w:rsidRPr="00F154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9B0" w:rsidRPr="00F15400" w:rsidRDefault="002349B0" w:rsidP="00B83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0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Окружающий мир</w:t>
            </w:r>
            <w:r w:rsidRPr="00F154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49B0" w:rsidRPr="00F15400" w:rsidTr="0025320A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9B0" w:rsidRPr="00E200FE" w:rsidRDefault="002349B0" w:rsidP="00B83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Даны два слова: </w:t>
            </w:r>
            <w:r w:rsidRPr="00E200F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переносица и переноска</w:t>
            </w:r>
            <w:r w:rsidRPr="00E200F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  <w:r w:rsidRPr="00E200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349B0" w:rsidRPr="00E200FE" w:rsidRDefault="002349B0" w:rsidP="00B83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Можно ли с уверенностью сказать, что данные слова являются однокоренными? Докажите свою точку зрения.</w:t>
            </w:r>
            <w:r w:rsidRPr="00E200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9B0" w:rsidRPr="00E200FE" w:rsidRDefault="002349B0" w:rsidP="00B83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Преобразуй математическое выражение, так чтобы его можно было решить быстрее:</w:t>
            </w:r>
            <w:r w:rsidRPr="00E200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349B0" w:rsidRPr="00E200FE" w:rsidRDefault="002349B0" w:rsidP="00B83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0F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23146*33-12146*33-3174*72</w:t>
            </w:r>
            <w:r w:rsidRPr="00E200F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  <w:p w:rsidR="002349B0" w:rsidRPr="00E200FE" w:rsidRDefault="002349B0" w:rsidP="00B83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Составь свой пример, используя данный принцип. Реши пример соседа по парте, а свой пример отдай ему.</w:t>
            </w:r>
            <w:r w:rsidRPr="00E200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9B0" w:rsidRPr="00E200FE" w:rsidRDefault="002349B0" w:rsidP="00B83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Найдите в рассказе Л.Н. Толстого «Акула» сравнения (Пример: </w:t>
            </w:r>
            <w:r w:rsidRPr="00E200F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мальчики как ящерицы; душно точно из топленной печки и </w:t>
            </w:r>
            <w:proofErr w:type="gramStart"/>
            <w:r w:rsidRPr="00E200F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т.д.</w:t>
            </w:r>
            <w:r w:rsidRPr="00E200F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)</w:t>
            </w:r>
            <w:proofErr w:type="gramEnd"/>
            <w:r w:rsidRPr="00E200F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 Почему, на ваш взгляд, автор использовал в своём рассказе именно данные сравнения?</w:t>
            </w:r>
            <w:r w:rsidRPr="00E200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9B0" w:rsidRPr="00E200FE" w:rsidRDefault="002349B0" w:rsidP="00B83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Работа с картой стран. </w:t>
            </w:r>
            <w:r w:rsidRPr="00E200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349B0" w:rsidRPr="00E200FE" w:rsidRDefault="002349B0" w:rsidP="00B83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Составь таблицу-опору («Своя опора») к ответу:</w:t>
            </w:r>
            <w:r w:rsidRPr="00E200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349B0" w:rsidRPr="00E200FE" w:rsidRDefault="002349B0" w:rsidP="00B83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Паспорт страны - соседа России:</w:t>
            </w:r>
            <w:r w:rsidRPr="00E200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349B0" w:rsidRPr="00E200FE" w:rsidRDefault="002349B0" w:rsidP="00B83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столица, денежная единица, флаг, коренные жители, флаг, река(и), животный мир и растительный мир и др.</w:t>
            </w:r>
            <w:r w:rsidRPr="00E200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49B0" w:rsidRPr="00F15400" w:rsidTr="0025320A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9B0" w:rsidRPr="00E200FE" w:rsidRDefault="002349B0" w:rsidP="00B83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Дан текст. Запишите предложения, в которых нет существительных в предложном падеже (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или</w:t>
            </w:r>
            <w:r w:rsidRPr="00E200F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в</w:t>
            </w:r>
            <w:proofErr w:type="gramEnd"/>
            <w:r w:rsidRPr="00E200F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которых встречается суффиксально-приставочный способ </w:t>
            </w:r>
            <w:r w:rsidRPr="00E200F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образования слов) Докажите свою позицию письменно.</w:t>
            </w:r>
            <w:r w:rsidRPr="00E200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9B0" w:rsidRPr="00E200FE" w:rsidRDefault="002349B0" w:rsidP="00B83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lastRenderedPageBreak/>
              <w:t>В классе 30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E20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еников.</w:t>
            </w:r>
            <w:r w:rsidRPr="00E20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 Сколько граммов хлеба окажется в пищевых отходах после посещения классом столовой, если каждый оставит полкусочка хлеба, а масса всего кусочка 50г? Сколько за неделю, месяц выбросит класс </w:t>
            </w:r>
            <w:r w:rsidRPr="00E20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lastRenderedPageBreak/>
              <w:t>хлеба?</w:t>
            </w:r>
            <w:r w:rsidRPr="00E200F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E200F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Результаты занесите в таблицу. Какой вывод можно сделать по данной </w:t>
            </w:r>
            <w:proofErr w:type="gramStart"/>
            <w:r w:rsidRPr="00E200F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таблице?</w:t>
            </w:r>
            <w:r w:rsidRPr="00E200F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 </w:t>
            </w:r>
            <w:r w:rsidRPr="00E200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9B0" w:rsidRPr="00E200FE" w:rsidRDefault="002349B0" w:rsidP="00B83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Вопрос перед чтением рассказа </w:t>
            </w:r>
            <w:r w:rsidRPr="00E200F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В. Осеевой «Бабка</w:t>
            </w:r>
            <w:proofErr w:type="gramStart"/>
            <w:r w:rsidRPr="00E200F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»</w:t>
            </w:r>
            <w:r w:rsidRPr="00E200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</w:p>
          <w:p w:rsidR="002349B0" w:rsidRPr="00E200FE" w:rsidRDefault="002349B0" w:rsidP="00B83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Как вы думаете, почему В. Осеева назвала рассказ «Бабка»? </w:t>
            </w:r>
            <w:r w:rsidRPr="00E200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349B0" w:rsidRPr="00E200FE" w:rsidRDefault="002349B0" w:rsidP="00B83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Читая рассказ, подумайте другой вариант названия произведения? Аргументируйте свой ответ.</w:t>
            </w:r>
            <w:r w:rsidRPr="00E200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349B0" w:rsidRPr="00E200FE" w:rsidRDefault="002349B0" w:rsidP="00B83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Что случится если поселить белого медведя в лесу? Составьте рисунок-опору к ответу. </w:t>
            </w:r>
            <w:r w:rsidRPr="00E200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349B0" w:rsidRPr="00E200FE" w:rsidRDefault="002349B0" w:rsidP="00B83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или </w:t>
            </w:r>
            <w:r w:rsidRPr="00E200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349B0" w:rsidRPr="00E200FE" w:rsidRDefault="002349B0" w:rsidP="00B83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Сформулируй свой ответ, используя слова: «Я считаю, что…», «Я думаю, что…»</w:t>
            </w:r>
            <w:r w:rsidRPr="00E200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49B0" w:rsidRPr="00F15400" w:rsidTr="0025320A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double" w:sz="18" w:space="0" w:color="000000"/>
              <w:right w:val="single" w:sz="6" w:space="0" w:color="000000"/>
            </w:tcBorders>
            <w:shd w:val="clear" w:color="auto" w:fill="auto"/>
            <w:hideMark/>
          </w:tcPr>
          <w:p w:rsidR="002349B0" w:rsidRPr="00E200FE" w:rsidRDefault="002349B0" w:rsidP="00B83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Найди, по какой причине разделили слова на группы:</w:t>
            </w:r>
            <w:r w:rsidRPr="00E200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349B0" w:rsidRPr="00E200FE" w:rsidRDefault="002349B0" w:rsidP="00B83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Лук, стол, карандаш</w:t>
            </w:r>
            <w:r w:rsidRPr="00E200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349B0" w:rsidRPr="00E200FE" w:rsidRDefault="002349B0" w:rsidP="00B83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Пила, ручка, свёкла</w:t>
            </w:r>
            <w:r w:rsidRPr="00E200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349B0" w:rsidRPr="00E200FE" w:rsidRDefault="002349B0" w:rsidP="00B83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Придумай и запиши свои примеры.</w:t>
            </w:r>
            <w:r w:rsidRPr="00E200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double" w:sz="18" w:space="0" w:color="000000"/>
              <w:right w:val="single" w:sz="6" w:space="0" w:color="000000"/>
            </w:tcBorders>
            <w:shd w:val="clear" w:color="auto" w:fill="auto"/>
            <w:hideMark/>
          </w:tcPr>
          <w:p w:rsidR="002349B0" w:rsidRDefault="002349B0" w:rsidP="00B83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200F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 чем разница между </w:t>
            </w:r>
          </w:p>
          <w:p w:rsidR="002349B0" w:rsidRPr="00E200FE" w:rsidRDefault="002349B0" w:rsidP="00B83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38–4·7+19</w:t>
            </w:r>
            <w:r w:rsidRPr="00E200F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и</w:t>
            </w:r>
            <w:r w:rsidRPr="00E200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349B0" w:rsidRPr="00E200FE" w:rsidRDefault="002349B0" w:rsidP="00B83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(</w:t>
            </w:r>
            <w:r w:rsidRPr="00E20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38–4·7)+19</w:t>
            </w:r>
            <w:r w:rsidRPr="00E200F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? </w:t>
            </w:r>
            <w:r w:rsidRPr="00E200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349B0" w:rsidRPr="00E200FE" w:rsidRDefault="002349B0" w:rsidP="00B83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0F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Согласитесь</w:t>
            </w:r>
            <w:proofErr w:type="gramEnd"/>
            <w:r w:rsidRPr="00E200F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ли вы со мной, если я скажу, что значения выражений будут разными? Приведите аргументы против или за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  <w:r w:rsidRPr="00E200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18" w:space="0" w:color="000000"/>
              <w:right w:val="single" w:sz="6" w:space="0" w:color="000000"/>
            </w:tcBorders>
            <w:shd w:val="clear" w:color="auto" w:fill="auto"/>
            <w:hideMark/>
          </w:tcPr>
          <w:p w:rsidR="002349B0" w:rsidRDefault="002349B0" w:rsidP="00B83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200F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Какие качества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ребёнок</w:t>
            </w:r>
            <w:r w:rsidRPr="00E200F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в себя впитывает, когда слышит мелодичные, добрые, ласковые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колыбельные</w:t>
            </w:r>
            <w:r w:rsidRPr="00E200F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? </w:t>
            </w:r>
          </w:p>
          <w:p w:rsidR="002349B0" w:rsidRPr="00E200FE" w:rsidRDefault="002349B0" w:rsidP="00B83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Докажите свою точку зрения.</w:t>
            </w:r>
            <w:r w:rsidRPr="00E200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double" w:sz="18" w:space="0" w:color="000000"/>
              <w:right w:val="single" w:sz="6" w:space="0" w:color="000000"/>
            </w:tcBorders>
            <w:shd w:val="clear" w:color="auto" w:fill="auto"/>
            <w:hideMark/>
          </w:tcPr>
          <w:p w:rsidR="002349B0" w:rsidRPr="00E200FE" w:rsidRDefault="002349B0" w:rsidP="00B83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F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Придумай рекламу овощам и фруктам, которые выращивают на приусадебных участках, продают на рынках и в </w:t>
            </w:r>
            <w:proofErr w:type="gramStart"/>
            <w:r w:rsidRPr="00E200F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магазинах. </w:t>
            </w:r>
            <w:r w:rsidRPr="00E200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End"/>
          </w:p>
        </w:tc>
      </w:tr>
    </w:tbl>
    <w:p w:rsidR="00064D37" w:rsidRPr="002349B0" w:rsidRDefault="002E365C" w:rsidP="00B832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49B0">
        <w:t xml:space="preserve">   </w:t>
      </w:r>
      <w:r w:rsidR="000167E4" w:rsidRPr="002349B0">
        <w:t>Таким образом, продуктивные методы представляют собой своеобразное «открытие» новых свойств объекта или новых знаний. Дети под руководством учителя решают задачи: они наблюдают какой-либо факт, находят в нём непонятное явление, выдвигают гипотезу, выясняют связь этого явления с другими, ищут способы его объяснения и т. д. (как это делали в своё время учёные-первооткрыватели), и таким образом приходят к выводам о свойствах и закономерностях «открытого» ими явления.</w:t>
      </w:r>
      <w:r w:rsidR="00064D37" w:rsidRPr="002349B0">
        <w:rPr>
          <w:color w:val="000000"/>
        </w:rPr>
        <w:t xml:space="preserve">   Все это влияет на повышение мотивации к обучению.</w:t>
      </w:r>
    </w:p>
    <w:p w:rsidR="00064D37" w:rsidRPr="00BC03F9" w:rsidRDefault="00064D37" w:rsidP="00B832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 w:rsidRPr="002349B0">
        <w:rPr>
          <w:color w:val="000000"/>
          <w:szCs w:val="20"/>
        </w:rPr>
        <w:t>Для исследования уровня школьной мотивации учащихся в</w:t>
      </w:r>
      <w:r>
        <w:rPr>
          <w:color w:val="000000"/>
          <w:szCs w:val="20"/>
        </w:rPr>
        <w:t xml:space="preserve"> сентябре 2018г. был </w:t>
      </w:r>
      <w:r w:rsidRPr="00BC03F9">
        <w:rPr>
          <w:color w:val="000000"/>
          <w:szCs w:val="20"/>
        </w:rPr>
        <w:t xml:space="preserve">применен опросник Н. </w:t>
      </w:r>
      <w:proofErr w:type="spellStart"/>
      <w:r w:rsidRPr="00BC03F9">
        <w:rPr>
          <w:color w:val="000000"/>
          <w:szCs w:val="20"/>
        </w:rPr>
        <w:t>Лускановой</w:t>
      </w:r>
      <w:proofErr w:type="spellEnd"/>
      <w:r w:rsidRPr="00BC03F9">
        <w:rPr>
          <w:color w:val="000000"/>
          <w:szCs w:val="20"/>
        </w:rPr>
        <w:t>, цель</w:t>
      </w:r>
      <w:r>
        <w:rPr>
          <w:color w:val="000000"/>
          <w:szCs w:val="20"/>
        </w:rPr>
        <w:t xml:space="preserve"> </w:t>
      </w:r>
      <w:r w:rsidRPr="00BC03F9">
        <w:rPr>
          <w:color w:val="000000"/>
          <w:szCs w:val="20"/>
        </w:rPr>
        <w:t>которого - выявить отношение обучающихся к школе, учебному процессу, эмоциональное ре</w:t>
      </w:r>
      <w:r>
        <w:rPr>
          <w:color w:val="000000"/>
          <w:szCs w:val="20"/>
        </w:rPr>
        <w:t xml:space="preserve">агирование на школьную ситуацию, </w:t>
      </w:r>
      <w:r w:rsidRPr="00BC03F9">
        <w:rPr>
          <w:color w:val="000000"/>
          <w:szCs w:val="20"/>
        </w:rPr>
        <w:t>доминирующие мотивы в мотивационной сфере обучающихся.</w:t>
      </w:r>
    </w:p>
    <w:p w:rsidR="00064D37" w:rsidRDefault="00064D37" w:rsidP="00B8323E">
      <w:pPr>
        <w:pStyle w:val="a3"/>
        <w:shd w:val="clear" w:color="auto" w:fill="FFFFFF"/>
        <w:spacing w:before="0" w:beforeAutospacing="0" w:after="0" w:afterAutospacing="0"/>
        <w:jc w:val="both"/>
      </w:pPr>
    </w:p>
    <w:p w:rsidR="00064D37" w:rsidRPr="00BC03F9" w:rsidRDefault="00064D37" w:rsidP="00B8323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Cs w:val="20"/>
        </w:rPr>
        <w:t xml:space="preserve">    </w:t>
      </w:r>
      <w:r w:rsidRPr="00BC03F9">
        <w:t>Статистический анализ полученных данных показал, что</w:t>
      </w:r>
      <w:r>
        <w:t xml:space="preserve"> на начало 2 класса (2018-2019 уч. г) было 8</w:t>
      </w:r>
      <w:proofErr w:type="gramStart"/>
      <w:r>
        <w:t xml:space="preserve">   (</w:t>
      </w:r>
      <w:proofErr w:type="gramEnd"/>
      <w:r>
        <w:t>30%</w:t>
      </w:r>
      <w:r w:rsidRPr="00BC03F9">
        <w:t>) обучающихся имеют высокий уровень школьной мотивации. Эти дети отличаются наличием высоких познавательных мотивов, стремлением наиболее успешно выполнять все предъявляемые школой требования. Они очень чётко следуют всем указаниям учителя, добросовестны и ответственны, сильно переживают, если получают неудовлетворительные</w:t>
      </w:r>
      <w:r>
        <w:t xml:space="preserve"> оценки или замечания педагога. </w:t>
      </w:r>
    </w:p>
    <w:p w:rsidR="00064D37" w:rsidRPr="00BC03F9" w:rsidRDefault="00064D37" w:rsidP="00B8323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8 (30%</w:t>
      </w:r>
      <w:r w:rsidRPr="00BC03F9">
        <w:t>) – хорошую школьную мотивацию. Данная группа детей успешно справляется с учебной деятельностью. При ответах на вопросы проявляют меньшую зависимость от жёстких требований и норм. Данный уровень мот</w:t>
      </w:r>
      <w:r>
        <w:t xml:space="preserve">ивации является средней нормой. </w:t>
      </w:r>
      <w:r w:rsidR="00A0345A">
        <w:t xml:space="preserve"> </w:t>
      </w:r>
    </w:p>
    <w:p w:rsidR="00064D37" w:rsidRDefault="00064D37" w:rsidP="00B8323E">
      <w:pPr>
        <w:pStyle w:val="a3"/>
        <w:shd w:val="clear" w:color="auto" w:fill="FFFFFF"/>
        <w:spacing w:before="0" w:beforeAutospacing="0" w:after="0" w:afterAutospacing="0"/>
        <w:jc w:val="both"/>
      </w:pPr>
      <w:r>
        <w:t>4 (15%</w:t>
      </w:r>
      <w:r w:rsidRPr="00BC03F9">
        <w:t xml:space="preserve">) - положительное отношение к школе, но школа привлекает детей </w:t>
      </w:r>
      <w:proofErr w:type="gramStart"/>
      <w:r w:rsidRPr="00BC03F9">
        <w:t>внеучебной</w:t>
      </w:r>
      <w:r>
        <w:t xml:space="preserve"> </w:t>
      </w:r>
      <w:r w:rsidRPr="00BC03F9">
        <w:t xml:space="preserve"> деятельностью</w:t>
      </w:r>
      <w:proofErr w:type="gramEnd"/>
      <w:r w:rsidRPr="00BC03F9">
        <w:t>. Эти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таких детей сформированы в меньшей степени, и учеб</w:t>
      </w:r>
      <w:r>
        <w:t xml:space="preserve">ный процесс их мало привлекает. </w:t>
      </w:r>
    </w:p>
    <w:p w:rsidR="00064D37" w:rsidRDefault="00064D37" w:rsidP="00B8323E">
      <w:pPr>
        <w:pStyle w:val="a3"/>
        <w:shd w:val="clear" w:color="auto" w:fill="FFFFFF"/>
        <w:spacing w:before="0" w:beforeAutospacing="0" w:after="0" w:afterAutospacing="0"/>
        <w:jc w:val="both"/>
      </w:pPr>
      <w:r>
        <w:t>Низкая школьн</w:t>
      </w:r>
      <w:r w:rsidR="00A0345A">
        <w:t>ая мотивация наблюдалась у 7 (25</w:t>
      </w:r>
      <w:r>
        <w:t>%) учащихся Подобные школьники посещают школу</w:t>
      </w:r>
    </w:p>
    <w:p w:rsidR="00064D37" w:rsidRDefault="00064D37" w:rsidP="00B8323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 </w:t>
      </w:r>
      <w:r w:rsidR="00A2236C">
        <w:t xml:space="preserve"> </w:t>
      </w:r>
    </w:p>
    <w:p w:rsidR="00064D37" w:rsidRDefault="002349B0" w:rsidP="00B832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A2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6C7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741601">
            <wp:extent cx="4925695" cy="37369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373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4D37" w:rsidRPr="002349B0" w:rsidRDefault="00064D37" w:rsidP="00B8323E">
      <w:pPr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  <w:r w:rsidRPr="00064D3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Pr="0006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декабре 201</w:t>
      </w:r>
      <w:r w:rsidRPr="00234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64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была проведена промежуточная диагностика, которая показала</w:t>
      </w:r>
      <w:r w:rsidRPr="002349B0">
        <w:rPr>
          <w:color w:val="000000"/>
          <w:sz w:val="24"/>
          <w:szCs w:val="24"/>
        </w:rPr>
        <w:t xml:space="preserve">  </w:t>
      </w:r>
      <w:r w:rsidRPr="002349B0">
        <w:rPr>
          <w:sz w:val="24"/>
          <w:szCs w:val="24"/>
        </w:rPr>
        <w:t xml:space="preserve"> положительную динамику в развитии степени школьной мотивации. </w:t>
      </w:r>
      <w:r w:rsidRPr="002349B0">
        <w:rPr>
          <w:sz w:val="24"/>
          <w:szCs w:val="24"/>
          <w:lang w:val="en-US"/>
        </w:rPr>
        <w:t>I</w:t>
      </w:r>
      <w:r w:rsidRPr="002349B0">
        <w:rPr>
          <w:sz w:val="24"/>
          <w:szCs w:val="24"/>
        </w:rPr>
        <w:t xml:space="preserve"> уровень не изменился</w:t>
      </w:r>
      <w:r w:rsidR="00A2236C" w:rsidRPr="002349B0">
        <w:rPr>
          <w:sz w:val="24"/>
          <w:szCs w:val="24"/>
        </w:rPr>
        <w:t xml:space="preserve"> (</w:t>
      </w:r>
      <w:r w:rsidR="00A0345A" w:rsidRPr="002349B0">
        <w:rPr>
          <w:sz w:val="24"/>
          <w:szCs w:val="24"/>
        </w:rPr>
        <w:t>30</w:t>
      </w:r>
      <w:r w:rsidR="00A2236C" w:rsidRPr="002349B0">
        <w:rPr>
          <w:sz w:val="24"/>
          <w:szCs w:val="24"/>
        </w:rPr>
        <w:t>%)</w:t>
      </w:r>
      <w:r w:rsidRPr="002349B0">
        <w:rPr>
          <w:sz w:val="24"/>
          <w:szCs w:val="24"/>
        </w:rPr>
        <w:t xml:space="preserve">, </w:t>
      </w:r>
      <w:r w:rsidRPr="002349B0">
        <w:rPr>
          <w:sz w:val="24"/>
          <w:szCs w:val="24"/>
          <w:lang w:val="en-US"/>
        </w:rPr>
        <w:t>II</w:t>
      </w:r>
      <w:r w:rsidRPr="002349B0">
        <w:rPr>
          <w:sz w:val="24"/>
          <w:szCs w:val="24"/>
        </w:rPr>
        <w:t xml:space="preserve"> уровень повысился с 8 (</w:t>
      </w:r>
      <w:r w:rsidR="00A0345A" w:rsidRPr="002349B0">
        <w:rPr>
          <w:sz w:val="24"/>
          <w:szCs w:val="24"/>
        </w:rPr>
        <w:t>30</w:t>
      </w:r>
      <w:r w:rsidRPr="002349B0">
        <w:rPr>
          <w:sz w:val="24"/>
          <w:szCs w:val="24"/>
        </w:rPr>
        <w:t>%) до 10 (</w:t>
      </w:r>
      <w:r w:rsidR="00A0345A" w:rsidRPr="002349B0">
        <w:rPr>
          <w:sz w:val="24"/>
          <w:szCs w:val="24"/>
        </w:rPr>
        <w:t>37</w:t>
      </w:r>
      <w:r w:rsidRPr="002349B0">
        <w:rPr>
          <w:sz w:val="24"/>
          <w:szCs w:val="24"/>
        </w:rPr>
        <w:t xml:space="preserve">%). </w:t>
      </w:r>
      <w:r w:rsidRPr="002349B0">
        <w:rPr>
          <w:sz w:val="24"/>
          <w:szCs w:val="24"/>
          <w:lang w:val="en-US"/>
        </w:rPr>
        <w:t>III</w:t>
      </w:r>
      <w:r w:rsidRPr="002349B0">
        <w:rPr>
          <w:sz w:val="24"/>
          <w:szCs w:val="24"/>
        </w:rPr>
        <w:t xml:space="preserve"> уровень увеличился за счёт учащихся, которые имели низкую мотивацию</w:t>
      </w:r>
      <w:r w:rsidR="003F0D30" w:rsidRPr="002349B0">
        <w:rPr>
          <w:sz w:val="24"/>
          <w:szCs w:val="24"/>
        </w:rPr>
        <w:t xml:space="preserve"> 6 (2</w:t>
      </w:r>
      <w:r w:rsidR="00A0345A" w:rsidRPr="002349B0">
        <w:rPr>
          <w:sz w:val="24"/>
          <w:szCs w:val="24"/>
        </w:rPr>
        <w:t>2</w:t>
      </w:r>
      <w:r w:rsidR="003F0D30" w:rsidRPr="002349B0">
        <w:rPr>
          <w:sz w:val="24"/>
          <w:szCs w:val="24"/>
        </w:rPr>
        <w:t>%)</w:t>
      </w:r>
      <w:r w:rsidRPr="002349B0">
        <w:rPr>
          <w:sz w:val="24"/>
          <w:szCs w:val="24"/>
        </w:rPr>
        <w:t xml:space="preserve">, в свою очередь учащиеся с </w:t>
      </w:r>
      <w:proofErr w:type="gramStart"/>
      <w:r w:rsidRPr="002349B0">
        <w:rPr>
          <w:sz w:val="24"/>
          <w:szCs w:val="24"/>
          <w:lang w:val="en-US"/>
        </w:rPr>
        <w:t>IV</w:t>
      </w:r>
      <w:r w:rsidRPr="002349B0">
        <w:rPr>
          <w:sz w:val="24"/>
          <w:szCs w:val="24"/>
        </w:rPr>
        <w:t xml:space="preserve">  уровнем</w:t>
      </w:r>
      <w:proofErr w:type="gramEnd"/>
      <w:r w:rsidRPr="002349B0">
        <w:rPr>
          <w:sz w:val="24"/>
          <w:szCs w:val="24"/>
        </w:rPr>
        <w:t xml:space="preserve">   уменьшились с 6 человек (2</w:t>
      </w:r>
      <w:r w:rsidR="00A0345A" w:rsidRPr="002349B0">
        <w:rPr>
          <w:sz w:val="24"/>
          <w:szCs w:val="24"/>
        </w:rPr>
        <w:t>2</w:t>
      </w:r>
      <w:r w:rsidRPr="002349B0">
        <w:rPr>
          <w:sz w:val="24"/>
          <w:szCs w:val="24"/>
        </w:rPr>
        <w:t xml:space="preserve">%) до 3 </w:t>
      </w:r>
      <w:r w:rsidR="0087764C" w:rsidRPr="002349B0">
        <w:rPr>
          <w:sz w:val="24"/>
          <w:szCs w:val="24"/>
        </w:rPr>
        <w:t>(1</w:t>
      </w:r>
      <w:r w:rsidR="00A0345A" w:rsidRPr="002349B0">
        <w:rPr>
          <w:sz w:val="24"/>
          <w:szCs w:val="24"/>
        </w:rPr>
        <w:t>1</w:t>
      </w:r>
      <w:r w:rsidR="0087764C" w:rsidRPr="002349B0">
        <w:rPr>
          <w:sz w:val="24"/>
          <w:szCs w:val="24"/>
        </w:rPr>
        <w:t>%), учащихся, относящихся  негативно к школе нет</w:t>
      </w:r>
    </w:p>
    <w:p w:rsidR="00064D37" w:rsidRPr="0087764C" w:rsidRDefault="00064D37" w:rsidP="00B8323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2236C" w:rsidRPr="00064D37" w:rsidRDefault="002349B0" w:rsidP="00B832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6C7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2AC98FC">
            <wp:extent cx="4932045" cy="370078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370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764C" w:rsidRDefault="0087764C" w:rsidP="00B8323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</w:t>
      </w:r>
    </w:p>
    <w:p w:rsidR="00064D37" w:rsidRPr="00064D37" w:rsidRDefault="003F0D30" w:rsidP="00B832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</w:t>
      </w:r>
      <w:r w:rsidR="00064D37" w:rsidRPr="00064D37">
        <w:rPr>
          <w:color w:val="000000"/>
        </w:rPr>
        <w:t xml:space="preserve">Таким образом, применение продуктивных методов и приёмов обучения не только повышает эффективность урока, но и формируют </w:t>
      </w:r>
      <w:r w:rsidR="0087764C" w:rsidRPr="003F0D30">
        <w:rPr>
          <w:color w:val="000000"/>
        </w:rPr>
        <w:t xml:space="preserve">положительную мотивацию к обучению у учащихся класса.  </w:t>
      </w:r>
      <w:r w:rsidR="00064D37" w:rsidRPr="00064D37">
        <w:rPr>
          <w:color w:val="000000"/>
        </w:rPr>
        <w:t xml:space="preserve"> Продуктивные методы и </w:t>
      </w:r>
      <w:proofErr w:type="gramStart"/>
      <w:r w:rsidR="00064D37" w:rsidRPr="00064D37">
        <w:rPr>
          <w:color w:val="000000"/>
        </w:rPr>
        <w:t>приёмы  обучения</w:t>
      </w:r>
      <w:proofErr w:type="gramEnd"/>
      <w:r w:rsidR="00064D37" w:rsidRPr="00064D37">
        <w:rPr>
          <w:color w:val="000000"/>
        </w:rPr>
        <w:t xml:space="preserve"> – это способы активизации учебно-познавательной деятельности учащихся, которые побуждают их к активной мыслительной и практической </w:t>
      </w:r>
      <w:r w:rsidR="00064D37" w:rsidRPr="00064D37">
        <w:rPr>
          <w:color w:val="000000"/>
        </w:rPr>
        <w:lastRenderedPageBreak/>
        <w:t>деятельности в процессе овладения материалом, когда активен не только учитель, но активны и ученики.</w:t>
      </w:r>
    </w:p>
    <w:p w:rsidR="00064D37" w:rsidRPr="00064D37" w:rsidRDefault="00064D37" w:rsidP="00B8323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4D37" w:rsidRPr="00064D37" w:rsidRDefault="00064D37" w:rsidP="00B8323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4D37" w:rsidRPr="00064D37" w:rsidRDefault="00064D37" w:rsidP="00B8323E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4D37" w:rsidRPr="00064D37" w:rsidRDefault="00064D37" w:rsidP="00B8323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0167E4" w:rsidRPr="00BC03F9" w:rsidRDefault="003F0D30" w:rsidP="00B8323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</w:t>
      </w:r>
    </w:p>
    <w:p w:rsidR="00674AC0" w:rsidRPr="00BC03F9" w:rsidRDefault="00674AC0" w:rsidP="00B8323E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674AC0" w:rsidRPr="00BC03F9" w:rsidSect="00674A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635A"/>
    <w:multiLevelType w:val="hybridMultilevel"/>
    <w:tmpl w:val="7F960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158"/>
    <w:multiLevelType w:val="hybridMultilevel"/>
    <w:tmpl w:val="5392A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176BC"/>
    <w:multiLevelType w:val="hybridMultilevel"/>
    <w:tmpl w:val="12580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F7E25"/>
    <w:multiLevelType w:val="hybridMultilevel"/>
    <w:tmpl w:val="3490D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B6F77"/>
    <w:multiLevelType w:val="hybridMultilevel"/>
    <w:tmpl w:val="F60E2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3437B"/>
    <w:multiLevelType w:val="hybridMultilevel"/>
    <w:tmpl w:val="23F49006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690C4B9E"/>
    <w:multiLevelType w:val="hybridMultilevel"/>
    <w:tmpl w:val="4698B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7384E"/>
    <w:multiLevelType w:val="hybridMultilevel"/>
    <w:tmpl w:val="DE5E3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64688"/>
    <w:multiLevelType w:val="hybridMultilevel"/>
    <w:tmpl w:val="C646F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BFC879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5A"/>
    <w:rsid w:val="000167E4"/>
    <w:rsid w:val="00064D37"/>
    <w:rsid w:val="00072150"/>
    <w:rsid w:val="00210D53"/>
    <w:rsid w:val="002349B0"/>
    <w:rsid w:val="002724E3"/>
    <w:rsid w:val="002773DA"/>
    <w:rsid w:val="002E365C"/>
    <w:rsid w:val="0037716B"/>
    <w:rsid w:val="00383E51"/>
    <w:rsid w:val="003F0D30"/>
    <w:rsid w:val="00430CBE"/>
    <w:rsid w:val="004C5FF0"/>
    <w:rsid w:val="0051206A"/>
    <w:rsid w:val="00674AC0"/>
    <w:rsid w:val="0074465A"/>
    <w:rsid w:val="0078246C"/>
    <w:rsid w:val="007B299D"/>
    <w:rsid w:val="00806C7C"/>
    <w:rsid w:val="00831BB7"/>
    <w:rsid w:val="0087764C"/>
    <w:rsid w:val="00965E3D"/>
    <w:rsid w:val="00A0345A"/>
    <w:rsid w:val="00A2236C"/>
    <w:rsid w:val="00AB6D10"/>
    <w:rsid w:val="00B8323E"/>
    <w:rsid w:val="00BC03F9"/>
    <w:rsid w:val="00BF2FE3"/>
    <w:rsid w:val="00F1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0282C-FF39-4E97-9FDA-2FDB0487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1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15400"/>
  </w:style>
  <w:style w:type="character" w:customStyle="1" w:styleId="eop">
    <w:name w:val="eop"/>
    <w:basedOn w:val="a0"/>
    <w:rsid w:val="00F15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06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3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5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9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35каб</dc:creator>
  <cp:keywords/>
  <dc:description/>
  <cp:lastModifiedBy>Завуч-1</cp:lastModifiedBy>
  <cp:revision>3</cp:revision>
  <dcterms:created xsi:type="dcterms:W3CDTF">2020-01-29T09:37:00Z</dcterms:created>
  <dcterms:modified xsi:type="dcterms:W3CDTF">2020-01-29T09:38:00Z</dcterms:modified>
</cp:coreProperties>
</file>