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77" w:rsidRPr="00306198" w:rsidRDefault="00AC1377" w:rsidP="00AC1377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6198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 урока.</w:t>
      </w:r>
    </w:p>
    <w:p w:rsidR="00306198" w:rsidRPr="000A4BBB" w:rsidRDefault="00306198" w:rsidP="00AC1377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4BBB">
        <w:rPr>
          <w:rFonts w:ascii="Times New Roman" w:eastAsia="Calibri" w:hAnsi="Times New Roman" w:cs="Times New Roman"/>
          <w:b/>
          <w:sz w:val="24"/>
          <w:szCs w:val="24"/>
        </w:rPr>
        <w:t>(Цаунер О.А. – география, Мелентьева Н.Ю. – английский язык,</w:t>
      </w:r>
    </w:p>
    <w:p w:rsidR="00306198" w:rsidRPr="000A4BBB" w:rsidRDefault="00306198" w:rsidP="00AC1377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4BBB">
        <w:rPr>
          <w:rFonts w:ascii="Times New Roman" w:eastAsia="Calibri" w:hAnsi="Times New Roman" w:cs="Times New Roman"/>
          <w:b/>
          <w:sz w:val="24"/>
          <w:szCs w:val="24"/>
        </w:rPr>
        <w:t xml:space="preserve"> Пивкина И.Н. – математика, Ромашов А.А.- физическая культура)</w:t>
      </w:r>
    </w:p>
    <w:p w:rsidR="00AC1377" w:rsidRPr="000A4BBB" w:rsidRDefault="00AC1377" w:rsidP="00AC1377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4BBB">
        <w:rPr>
          <w:rFonts w:ascii="Times New Roman" w:eastAsia="Calibri" w:hAnsi="Times New Roman" w:cs="Times New Roman"/>
          <w:b/>
          <w:sz w:val="24"/>
          <w:szCs w:val="24"/>
        </w:rPr>
        <w:t>Тема «Комплексное изучение оврага».</w:t>
      </w:r>
    </w:p>
    <w:p w:rsidR="00AC1377" w:rsidRPr="000A4BBB" w:rsidRDefault="000A4BBB" w:rsidP="00AC1377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AC1377" w:rsidRPr="000A4BBB">
        <w:rPr>
          <w:rFonts w:ascii="Times New Roman" w:eastAsia="Calibri" w:hAnsi="Times New Roman" w:cs="Times New Roman"/>
          <w:b/>
          <w:sz w:val="24"/>
          <w:szCs w:val="24"/>
        </w:rPr>
        <w:t xml:space="preserve"> класс.</w:t>
      </w:r>
    </w:p>
    <w:p w:rsidR="00AC1377" w:rsidRPr="000A4BBB" w:rsidRDefault="00AC1377" w:rsidP="00AC1377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BBB">
        <w:rPr>
          <w:rFonts w:ascii="Times New Roman" w:eastAsia="Calibri" w:hAnsi="Times New Roman" w:cs="Times New Roman"/>
          <w:sz w:val="24"/>
          <w:szCs w:val="24"/>
        </w:rPr>
        <w:t>Интегрируемые предметы: география, английский язык, математика, физическая культура.</w:t>
      </w:r>
    </w:p>
    <w:p w:rsidR="00AC1377" w:rsidRPr="000A4BBB" w:rsidRDefault="00AC1377" w:rsidP="00AC1377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BBB">
        <w:rPr>
          <w:rFonts w:ascii="Times New Roman" w:eastAsia="Calibri" w:hAnsi="Times New Roman" w:cs="Times New Roman"/>
          <w:sz w:val="24"/>
          <w:szCs w:val="24"/>
        </w:rPr>
        <w:t>Общее количество часов: 1+1+1+1=4</w:t>
      </w:r>
    </w:p>
    <w:p w:rsidR="00AC1377" w:rsidRPr="000A4BBB" w:rsidRDefault="00AC1377" w:rsidP="00EC10C7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A4BBB">
        <w:rPr>
          <w:rFonts w:ascii="Times New Roman" w:eastAsia="Calibri" w:hAnsi="Times New Roman" w:cs="Times New Roman"/>
          <w:b/>
          <w:sz w:val="24"/>
          <w:szCs w:val="24"/>
        </w:rPr>
        <w:t>Цели:</w:t>
      </w:r>
      <w:r w:rsidRPr="000A4BBB">
        <w:rPr>
          <w:rFonts w:ascii="Times New Roman" w:eastAsia="Calibri" w:hAnsi="Times New Roman" w:cs="Times New Roman"/>
          <w:sz w:val="24"/>
          <w:szCs w:val="24"/>
        </w:rPr>
        <w:t xml:space="preserve">  на</w:t>
      </w:r>
      <w:proofErr w:type="gramEnd"/>
      <w:r w:rsidRPr="000A4BBB">
        <w:rPr>
          <w:rFonts w:ascii="Times New Roman" w:eastAsia="Calibri" w:hAnsi="Times New Roman" w:cs="Times New Roman"/>
          <w:sz w:val="24"/>
          <w:szCs w:val="24"/>
        </w:rPr>
        <w:t xml:space="preserve"> основе комплексного изучения оврага    систематизировать   у учащихся  знания о состоянии всех  компонентов окружающей среды,</w:t>
      </w:r>
      <w:r w:rsidR="00440E49" w:rsidRPr="000A4B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4BBB">
        <w:rPr>
          <w:rFonts w:ascii="Times New Roman" w:eastAsia="Calibri" w:hAnsi="Times New Roman" w:cs="Times New Roman"/>
          <w:sz w:val="24"/>
          <w:szCs w:val="24"/>
        </w:rPr>
        <w:t xml:space="preserve">развивать  экологическое   сознание, экологическую культуру, формировать интерес к  изучении своего  края. </w:t>
      </w:r>
    </w:p>
    <w:p w:rsidR="00AC1377" w:rsidRPr="000A4BBB" w:rsidRDefault="00AC1377" w:rsidP="00EC10C7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4BBB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440E49" w:rsidRPr="000A4BBB" w:rsidRDefault="00440E49" w:rsidP="000A4BBB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4BBB">
        <w:rPr>
          <w:rFonts w:ascii="Times New Roman" w:eastAsia="Calibri" w:hAnsi="Times New Roman" w:cs="Times New Roman"/>
          <w:sz w:val="24"/>
          <w:szCs w:val="24"/>
        </w:rPr>
        <w:t xml:space="preserve">дать характеристику </w:t>
      </w:r>
      <w:proofErr w:type="gramStart"/>
      <w:r w:rsidRPr="000A4BBB">
        <w:rPr>
          <w:rFonts w:ascii="Times New Roman" w:eastAsia="Calibri" w:hAnsi="Times New Roman" w:cs="Times New Roman"/>
          <w:sz w:val="24"/>
          <w:szCs w:val="24"/>
        </w:rPr>
        <w:t>морфологии  и</w:t>
      </w:r>
      <w:proofErr w:type="gramEnd"/>
      <w:r w:rsidRPr="000A4BBB">
        <w:rPr>
          <w:rFonts w:ascii="Times New Roman" w:eastAsia="Calibri" w:hAnsi="Times New Roman" w:cs="Times New Roman"/>
          <w:sz w:val="24"/>
          <w:szCs w:val="24"/>
        </w:rPr>
        <w:t xml:space="preserve"> морфометрии оврага (вид оврага,   конфигурация,  характер  процесса</w:t>
      </w:r>
      <w:r w:rsidR="000A4BBB">
        <w:rPr>
          <w:rFonts w:ascii="Times New Roman" w:eastAsia="Calibri" w:hAnsi="Times New Roman" w:cs="Times New Roman"/>
          <w:sz w:val="24"/>
          <w:szCs w:val="24"/>
        </w:rPr>
        <w:t xml:space="preserve"> оврагообразования</w:t>
      </w:r>
      <w:r w:rsidRPr="000A4BBB">
        <w:rPr>
          <w:rFonts w:ascii="Times New Roman" w:eastAsia="Calibri" w:hAnsi="Times New Roman" w:cs="Times New Roman"/>
          <w:sz w:val="24"/>
          <w:szCs w:val="24"/>
        </w:rPr>
        <w:t>)</w:t>
      </w:r>
      <w:r w:rsidR="000A4BB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A4BBB" w:rsidRDefault="00AC1377" w:rsidP="000A4BBB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BBB">
        <w:rPr>
          <w:rFonts w:ascii="Times New Roman" w:eastAsia="Calibri" w:hAnsi="Times New Roman" w:cs="Times New Roman"/>
          <w:sz w:val="24"/>
          <w:szCs w:val="24"/>
        </w:rPr>
        <w:t>способствовать развитию навыков практической оценки состояния окружающей среды;</w:t>
      </w:r>
    </w:p>
    <w:p w:rsidR="000A4BBB" w:rsidRDefault="00AC1377" w:rsidP="000A4BBB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BBB">
        <w:rPr>
          <w:rFonts w:ascii="Times New Roman" w:eastAsia="Calibri" w:hAnsi="Times New Roman" w:cs="Times New Roman"/>
          <w:sz w:val="24"/>
          <w:szCs w:val="24"/>
        </w:rPr>
        <w:t xml:space="preserve">сформировать целостное представление </w:t>
      </w:r>
      <w:proofErr w:type="gramStart"/>
      <w:r w:rsidRPr="000A4BBB">
        <w:rPr>
          <w:rFonts w:ascii="Times New Roman" w:eastAsia="Calibri" w:hAnsi="Times New Roman" w:cs="Times New Roman"/>
          <w:sz w:val="24"/>
          <w:szCs w:val="24"/>
        </w:rPr>
        <w:t>о  природе</w:t>
      </w:r>
      <w:proofErr w:type="gramEnd"/>
      <w:r w:rsidRPr="000A4BBB">
        <w:rPr>
          <w:rFonts w:ascii="Times New Roman" w:eastAsia="Calibri" w:hAnsi="Times New Roman" w:cs="Times New Roman"/>
          <w:sz w:val="24"/>
          <w:szCs w:val="24"/>
        </w:rPr>
        <w:t xml:space="preserve"> своего края;</w:t>
      </w:r>
    </w:p>
    <w:p w:rsidR="000A4BBB" w:rsidRDefault="00AC1377" w:rsidP="000A4BBB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BBB">
        <w:rPr>
          <w:rFonts w:ascii="Times New Roman" w:eastAsia="Calibri" w:hAnsi="Times New Roman" w:cs="Times New Roman"/>
          <w:sz w:val="24"/>
          <w:szCs w:val="24"/>
        </w:rPr>
        <w:t xml:space="preserve">развивать умение видеть </w:t>
      </w:r>
      <w:proofErr w:type="gramStart"/>
      <w:r w:rsidRPr="000A4BBB">
        <w:rPr>
          <w:rFonts w:ascii="Times New Roman" w:eastAsia="Calibri" w:hAnsi="Times New Roman" w:cs="Times New Roman"/>
          <w:sz w:val="24"/>
          <w:szCs w:val="24"/>
        </w:rPr>
        <w:t>взаимосвязи  происходящих</w:t>
      </w:r>
      <w:proofErr w:type="gramEnd"/>
      <w:r w:rsidRPr="000A4BBB">
        <w:rPr>
          <w:rFonts w:ascii="Times New Roman" w:eastAsia="Calibri" w:hAnsi="Times New Roman" w:cs="Times New Roman"/>
          <w:sz w:val="24"/>
          <w:szCs w:val="24"/>
        </w:rPr>
        <w:t xml:space="preserve">  вокруг явлений и процессов;</w:t>
      </w:r>
    </w:p>
    <w:p w:rsidR="000A4BBB" w:rsidRDefault="00AC1377" w:rsidP="000A4BBB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BBB">
        <w:rPr>
          <w:rFonts w:ascii="Times New Roman" w:eastAsia="Calibri" w:hAnsi="Times New Roman" w:cs="Times New Roman"/>
          <w:sz w:val="24"/>
          <w:szCs w:val="24"/>
        </w:rPr>
        <w:t xml:space="preserve"> развивать навыки практической деятельности;</w:t>
      </w:r>
    </w:p>
    <w:p w:rsidR="000A4BBB" w:rsidRDefault="00AC1377" w:rsidP="000A4BBB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BBB">
        <w:rPr>
          <w:rFonts w:ascii="Times New Roman" w:eastAsia="Calibri" w:hAnsi="Times New Roman" w:cs="Times New Roman"/>
          <w:sz w:val="24"/>
          <w:szCs w:val="24"/>
        </w:rPr>
        <w:t xml:space="preserve">воспитывать чувство </w:t>
      </w:r>
      <w:proofErr w:type="gramStart"/>
      <w:r w:rsidRPr="000A4BBB">
        <w:rPr>
          <w:rFonts w:ascii="Times New Roman" w:eastAsia="Calibri" w:hAnsi="Times New Roman" w:cs="Times New Roman"/>
          <w:sz w:val="24"/>
          <w:szCs w:val="24"/>
        </w:rPr>
        <w:t>любви  к</w:t>
      </w:r>
      <w:proofErr w:type="gramEnd"/>
      <w:r w:rsidRPr="000A4BBB">
        <w:rPr>
          <w:rFonts w:ascii="Times New Roman" w:eastAsia="Calibri" w:hAnsi="Times New Roman" w:cs="Times New Roman"/>
          <w:sz w:val="24"/>
          <w:szCs w:val="24"/>
        </w:rPr>
        <w:t xml:space="preserve">  «малой родине», природе,  всему  живому, чувство ответственности за состояние  окружающей среды</w:t>
      </w:r>
      <w:r w:rsidR="000A4BB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A4BBB" w:rsidRDefault="00AC1377" w:rsidP="000A4BBB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BBB">
        <w:rPr>
          <w:rFonts w:ascii="Times New Roman" w:eastAsia="Calibri" w:hAnsi="Times New Roman" w:cs="Times New Roman"/>
          <w:sz w:val="24"/>
          <w:szCs w:val="24"/>
        </w:rPr>
        <w:t>воспитывать коммуникативные умения, развивать способности работать в группе, вести дискуссию, отстаивать свою точку зрения.</w:t>
      </w:r>
    </w:p>
    <w:p w:rsidR="000A4BBB" w:rsidRPr="0071628C" w:rsidRDefault="00AC1377" w:rsidP="0071628C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28C">
        <w:rPr>
          <w:rFonts w:ascii="Times New Roman" w:eastAsia="Calibri" w:hAnsi="Times New Roman" w:cs="Times New Roman"/>
          <w:b/>
          <w:sz w:val="24"/>
          <w:szCs w:val="24"/>
        </w:rPr>
        <w:t xml:space="preserve">Отличительными </w:t>
      </w:r>
      <w:proofErr w:type="gramStart"/>
      <w:r w:rsidRPr="0071628C">
        <w:rPr>
          <w:rFonts w:ascii="Times New Roman" w:eastAsia="Calibri" w:hAnsi="Times New Roman" w:cs="Times New Roman"/>
          <w:b/>
          <w:sz w:val="24"/>
          <w:szCs w:val="24"/>
        </w:rPr>
        <w:t>особенностями  освоения</w:t>
      </w:r>
      <w:proofErr w:type="gramEnd"/>
      <w:r w:rsidRPr="0071628C">
        <w:rPr>
          <w:rFonts w:ascii="Times New Roman" w:eastAsia="Calibri" w:hAnsi="Times New Roman" w:cs="Times New Roman"/>
          <w:b/>
          <w:sz w:val="24"/>
          <w:szCs w:val="24"/>
        </w:rPr>
        <w:t xml:space="preserve"> интегрированного содержания </w:t>
      </w:r>
      <w:r w:rsidR="00440E49" w:rsidRPr="0071628C">
        <w:rPr>
          <w:rFonts w:ascii="Times New Roman" w:eastAsia="Calibri" w:hAnsi="Times New Roman" w:cs="Times New Roman"/>
          <w:b/>
          <w:sz w:val="24"/>
          <w:szCs w:val="24"/>
        </w:rPr>
        <w:t xml:space="preserve">урока </w:t>
      </w:r>
      <w:r w:rsidRPr="0071628C">
        <w:rPr>
          <w:rFonts w:ascii="Times New Roman" w:eastAsia="Calibri" w:hAnsi="Times New Roman" w:cs="Times New Roman"/>
          <w:b/>
          <w:sz w:val="24"/>
          <w:szCs w:val="24"/>
        </w:rPr>
        <w:t xml:space="preserve"> являются:</w:t>
      </w:r>
    </w:p>
    <w:p w:rsidR="000A4BBB" w:rsidRDefault="00AC1377" w:rsidP="000A4BB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BBB">
        <w:rPr>
          <w:rFonts w:ascii="Times New Roman" w:eastAsia="Calibri" w:hAnsi="Times New Roman" w:cs="Times New Roman"/>
          <w:sz w:val="24"/>
          <w:szCs w:val="24"/>
        </w:rPr>
        <w:t xml:space="preserve">комплексный подход к изучению </w:t>
      </w:r>
      <w:proofErr w:type="gramStart"/>
      <w:r w:rsidRPr="000A4BBB">
        <w:rPr>
          <w:rFonts w:ascii="Times New Roman" w:eastAsia="Calibri" w:hAnsi="Times New Roman" w:cs="Times New Roman"/>
          <w:sz w:val="24"/>
          <w:szCs w:val="24"/>
        </w:rPr>
        <w:t>объекта,  основанный</w:t>
      </w:r>
      <w:proofErr w:type="gramEnd"/>
      <w:r w:rsidRPr="000A4BBB">
        <w:rPr>
          <w:rFonts w:ascii="Times New Roman" w:eastAsia="Calibri" w:hAnsi="Times New Roman" w:cs="Times New Roman"/>
          <w:sz w:val="24"/>
          <w:szCs w:val="24"/>
        </w:rPr>
        <w:t xml:space="preserve"> на интеграции предметов гуманитарного и естественно-математического циклов;</w:t>
      </w:r>
    </w:p>
    <w:p w:rsidR="000A4BBB" w:rsidRDefault="00AC1377" w:rsidP="000A4BB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BBB">
        <w:rPr>
          <w:rFonts w:ascii="Times New Roman" w:eastAsia="Calibri" w:hAnsi="Times New Roman" w:cs="Times New Roman"/>
          <w:sz w:val="24"/>
          <w:szCs w:val="24"/>
        </w:rPr>
        <w:t xml:space="preserve"> большой практический опыт, получаемый учащимися;</w:t>
      </w:r>
    </w:p>
    <w:p w:rsidR="00AC1377" w:rsidRPr="000A4BBB" w:rsidRDefault="00AC1377" w:rsidP="000A4BB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BBB">
        <w:rPr>
          <w:rFonts w:ascii="Times New Roman" w:eastAsia="Calibri" w:hAnsi="Times New Roman" w:cs="Times New Roman"/>
          <w:sz w:val="24"/>
          <w:szCs w:val="24"/>
        </w:rPr>
        <w:t>учёт индивидуальных особенностей учащихся.</w:t>
      </w:r>
    </w:p>
    <w:p w:rsidR="00AC1377" w:rsidRPr="000A4BBB" w:rsidRDefault="0071628C" w:rsidP="007A5D23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8.</w:t>
      </w:r>
      <w:r w:rsidR="00AC1377" w:rsidRPr="000A4BBB">
        <w:rPr>
          <w:rFonts w:ascii="Times New Roman" w:eastAsia="Calibri" w:hAnsi="Times New Roman" w:cs="Times New Roman"/>
          <w:b/>
          <w:sz w:val="24"/>
          <w:szCs w:val="24"/>
        </w:rPr>
        <w:t xml:space="preserve">Тип урока: </w:t>
      </w:r>
      <w:r w:rsidR="00AC1377" w:rsidRPr="000A4BBB">
        <w:rPr>
          <w:rFonts w:ascii="Times New Roman" w:eastAsia="Calibri" w:hAnsi="Times New Roman" w:cs="Times New Roman"/>
          <w:sz w:val="24"/>
          <w:szCs w:val="24"/>
        </w:rPr>
        <w:t>трансформированный, интегрированный урок усвоения новых знаний на основе полевой практики.</w:t>
      </w:r>
    </w:p>
    <w:p w:rsidR="007A5D23" w:rsidRPr="000A4BBB" w:rsidRDefault="0071628C" w:rsidP="0030619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9</w:t>
      </w:r>
      <w:r w:rsidR="00306198" w:rsidRPr="000A4BB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gramStart"/>
      <w:r w:rsidR="00306198" w:rsidRPr="000A4BBB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 w:rsidR="00AC1377" w:rsidRPr="000A4BBB">
        <w:rPr>
          <w:rFonts w:ascii="Times New Roman" w:eastAsia="Calibri" w:hAnsi="Times New Roman" w:cs="Times New Roman"/>
          <w:b/>
          <w:sz w:val="24"/>
          <w:szCs w:val="24"/>
        </w:rPr>
        <w:t xml:space="preserve"> полевой</w:t>
      </w:r>
      <w:proofErr w:type="gramEnd"/>
      <w:r w:rsidR="00AC1377" w:rsidRPr="000A4BBB">
        <w:rPr>
          <w:rFonts w:ascii="Times New Roman" w:eastAsia="Calibri" w:hAnsi="Times New Roman" w:cs="Times New Roman"/>
          <w:b/>
          <w:sz w:val="24"/>
          <w:szCs w:val="24"/>
        </w:rPr>
        <w:t xml:space="preserve"> практики: </w:t>
      </w:r>
      <w:r w:rsidR="00306198" w:rsidRPr="000A4B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C1377" w:rsidRPr="000A4BBB">
        <w:rPr>
          <w:rFonts w:ascii="Times New Roman" w:eastAsia="Calibri" w:hAnsi="Times New Roman" w:cs="Times New Roman"/>
          <w:sz w:val="24"/>
          <w:szCs w:val="24"/>
        </w:rPr>
        <w:t xml:space="preserve">закрепить теоретические знания по </w:t>
      </w:r>
      <w:r w:rsidR="007A5D23" w:rsidRPr="000A4BBB">
        <w:rPr>
          <w:rFonts w:ascii="Times New Roman" w:eastAsia="Calibri" w:hAnsi="Times New Roman" w:cs="Times New Roman"/>
          <w:sz w:val="24"/>
          <w:szCs w:val="24"/>
        </w:rPr>
        <w:t xml:space="preserve">геоморфологи </w:t>
      </w:r>
      <w:r w:rsidR="00306198" w:rsidRPr="000A4BBB">
        <w:rPr>
          <w:rFonts w:ascii="Times New Roman" w:eastAsia="Calibri" w:hAnsi="Times New Roman" w:cs="Times New Roman"/>
          <w:sz w:val="24"/>
          <w:szCs w:val="24"/>
        </w:rPr>
        <w:t xml:space="preserve">и морфометрии </w:t>
      </w:r>
      <w:r w:rsidR="007A5D23" w:rsidRPr="000A4BBB">
        <w:rPr>
          <w:rFonts w:ascii="Times New Roman" w:eastAsia="Calibri" w:hAnsi="Times New Roman" w:cs="Times New Roman"/>
          <w:sz w:val="24"/>
          <w:szCs w:val="24"/>
        </w:rPr>
        <w:t>оврага.</w:t>
      </w:r>
    </w:p>
    <w:p w:rsidR="00AC1377" w:rsidRPr="000A4BBB" w:rsidRDefault="00AC1377" w:rsidP="007A5D23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BBB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71628C">
        <w:rPr>
          <w:rFonts w:ascii="Times New Roman" w:eastAsia="Calibri" w:hAnsi="Times New Roman" w:cs="Times New Roman"/>
          <w:b/>
          <w:sz w:val="28"/>
          <w:szCs w:val="24"/>
        </w:rPr>
        <w:t xml:space="preserve">     </w:t>
      </w:r>
      <w:r w:rsidR="0071628C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306198" w:rsidRPr="000A4BB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06198" w:rsidRPr="000A4B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5D23" w:rsidRPr="000A4BBB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результаты:</w:t>
      </w:r>
      <w:r w:rsidR="007A5D23" w:rsidRPr="000A4BBB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0A4BBB">
        <w:rPr>
          <w:rFonts w:ascii="Times New Roman" w:eastAsia="Calibri" w:hAnsi="Times New Roman" w:cs="Times New Roman"/>
          <w:sz w:val="24"/>
          <w:szCs w:val="24"/>
        </w:rPr>
        <w:t xml:space="preserve"> резул</w:t>
      </w:r>
      <w:r w:rsidR="007A5D23" w:rsidRPr="000A4BBB">
        <w:rPr>
          <w:rFonts w:ascii="Times New Roman" w:eastAsia="Calibri" w:hAnsi="Times New Roman" w:cs="Times New Roman"/>
          <w:sz w:val="24"/>
          <w:szCs w:val="24"/>
        </w:rPr>
        <w:t>ьтате прохождения учебной</w:t>
      </w:r>
      <w:r w:rsidRPr="000A4BBB">
        <w:rPr>
          <w:rFonts w:ascii="Times New Roman" w:eastAsia="Calibri" w:hAnsi="Times New Roman" w:cs="Times New Roman"/>
          <w:sz w:val="24"/>
          <w:szCs w:val="24"/>
        </w:rPr>
        <w:t xml:space="preserve"> полевой практики </w:t>
      </w:r>
      <w:r w:rsidR="007A5D23" w:rsidRPr="000A4BBB">
        <w:rPr>
          <w:rFonts w:ascii="Times New Roman" w:eastAsia="Calibri" w:hAnsi="Times New Roman" w:cs="Times New Roman"/>
          <w:sz w:val="24"/>
          <w:szCs w:val="24"/>
        </w:rPr>
        <w:t>учащиеся должны</w:t>
      </w:r>
      <w:r w:rsidRPr="000A4BBB">
        <w:rPr>
          <w:rFonts w:ascii="Times New Roman" w:eastAsia="Calibri" w:hAnsi="Times New Roman" w:cs="Times New Roman"/>
          <w:sz w:val="24"/>
          <w:szCs w:val="24"/>
        </w:rPr>
        <w:t xml:space="preserve"> овладеть полевыми, инструментальными и экспериментальными методами, методикой </w:t>
      </w:r>
      <w:r w:rsidR="000A4BBB" w:rsidRPr="000A4BBB">
        <w:rPr>
          <w:rFonts w:ascii="Times New Roman" w:eastAsia="Calibri" w:hAnsi="Times New Roman" w:cs="Times New Roman"/>
          <w:sz w:val="24"/>
          <w:szCs w:val="24"/>
        </w:rPr>
        <w:t>геоморфологической съёмки оврага</w:t>
      </w:r>
      <w:r w:rsidR="007A5D23" w:rsidRPr="000A4B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1377" w:rsidRPr="000A4BBB" w:rsidRDefault="0071628C" w:rsidP="000A4B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11</w:t>
      </w:r>
      <w:r w:rsidR="00AC1377" w:rsidRPr="000A4BB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gramStart"/>
      <w:r w:rsidR="00AC1377" w:rsidRPr="000A4BBB">
        <w:rPr>
          <w:rFonts w:ascii="Times New Roman" w:eastAsia="Calibri" w:hAnsi="Times New Roman" w:cs="Times New Roman"/>
          <w:b/>
          <w:sz w:val="24"/>
          <w:szCs w:val="24"/>
        </w:rPr>
        <w:t>Образовательная  среда</w:t>
      </w:r>
      <w:proofErr w:type="gramEnd"/>
      <w:r w:rsidR="00AC1377" w:rsidRPr="000A4BB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AC1377" w:rsidRPr="000A4BBB">
        <w:rPr>
          <w:rFonts w:ascii="Times New Roman" w:eastAsia="Calibri" w:hAnsi="Times New Roman" w:cs="Times New Roman"/>
          <w:sz w:val="24"/>
          <w:szCs w:val="24"/>
        </w:rPr>
        <w:t xml:space="preserve">  кабинет географии, </w:t>
      </w:r>
      <w:r w:rsidR="00F65ED2" w:rsidRPr="000A4BBB">
        <w:rPr>
          <w:rFonts w:ascii="Times New Roman" w:eastAsia="Calibri" w:hAnsi="Times New Roman" w:cs="Times New Roman"/>
          <w:sz w:val="24"/>
          <w:szCs w:val="24"/>
        </w:rPr>
        <w:t>математики,  английского языка</w:t>
      </w:r>
      <w:r w:rsidR="00AC1377" w:rsidRPr="000A4BB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65ED2" w:rsidRPr="000A4BBB">
        <w:rPr>
          <w:rFonts w:ascii="Times New Roman" w:eastAsia="Calibri" w:hAnsi="Times New Roman" w:cs="Times New Roman"/>
          <w:sz w:val="24"/>
          <w:szCs w:val="24"/>
        </w:rPr>
        <w:t xml:space="preserve">овраг  (г. </w:t>
      </w:r>
      <w:r w:rsidR="00306198" w:rsidRPr="000A4BBB">
        <w:rPr>
          <w:rFonts w:ascii="Times New Roman" w:eastAsia="Calibri" w:hAnsi="Times New Roman" w:cs="Times New Roman"/>
          <w:sz w:val="24"/>
          <w:szCs w:val="24"/>
        </w:rPr>
        <w:t xml:space="preserve">Тобольск, </w:t>
      </w:r>
      <w:r w:rsidR="00F65ED2" w:rsidRPr="000A4BBB">
        <w:rPr>
          <w:rFonts w:ascii="Times New Roman" w:eastAsia="Calibri" w:hAnsi="Times New Roman" w:cs="Times New Roman"/>
          <w:sz w:val="24"/>
          <w:szCs w:val="24"/>
        </w:rPr>
        <w:t>роща Журавского</w:t>
      </w:r>
      <w:r w:rsidR="00AC1377" w:rsidRPr="000A4BB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1628C" w:rsidRPr="0071628C" w:rsidRDefault="0071628C" w:rsidP="0071628C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12</w:t>
      </w:r>
      <w:r w:rsidR="00AC1377" w:rsidRPr="000A4BB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A5D23" w:rsidRPr="000A4BBB">
        <w:rPr>
          <w:rFonts w:ascii="Times New Roman" w:eastAsia="Calibri" w:hAnsi="Times New Roman" w:cs="Times New Roman"/>
          <w:b/>
          <w:sz w:val="24"/>
          <w:szCs w:val="24"/>
        </w:rPr>
        <w:t>Ресурсы</w:t>
      </w:r>
      <w:r w:rsidR="00AC1377" w:rsidRPr="000A4BB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proofErr w:type="gramStart"/>
      <w:r w:rsidR="000A4BBB">
        <w:rPr>
          <w:rFonts w:ascii="Times New Roman" w:eastAsia="+mn-ea" w:hAnsi="Times New Roman" w:cs="Times New Roman"/>
          <w:color w:val="111111"/>
          <w:kern w:val="24"/>
          <w:sz w:val="24"/>
          <w:szCs w:val="24"/>
          <w:lang w:eastAsia="ru-RU"/>
        </w:rPr>
        <w:t xml:space="preserve">рулетка,  </w:t>
      </w:r>
      <w:r w:rsidR="00EC6DCB" w:rsidRPr="000A4BBB">
        <w:rPr>
          <w:rFonts w:ascii="Times New Roman" w:eastAsia="+mn-ea" w:hAnsi="Times New Roman" w:cs="Times New Roman"/>
          <w:color w:val="111111"/>
          <w:kern w:val="24"/>
          <w:sz w:val="24"/>
          <w:szCs w:val="24"/>
          <w:lang w:eastAsia="ru-RU"/>
        </w:rPr>
        <w:t>компас</w:t>
      </w:r>
      <w:proofErr w:type="gramEnd"/>
      <w:r w:rsidR="00EC6DCB" w:rsidRPr="000A4BBB">
        <w:rPr>
          <w:rFonts w:ascii="Times New Roman" w:eastAsia="+mn-ea" w:hAnsi="Times New Roman" w:cs="Times New Roman"/>
          <w:color w:val="111111"/>
          <w:kern w:val="24"/>
          <w:sz w:val="24"/>
          <w:szCs w:val="24"/>
          <w:lang w:eastAsia="ru-RU"/>
        </w:rPr>
        <w:t xml:space="preserve">, </w:t>
      </w:r>
      <w:r w:rsidR="00AC1377" w:rsidRPr="000A4BBB">
        <w:rPr>
          <w:rFonts w:ascii="Times New Roman" w:eastAsia="+mn-ea" w:hAnsi="Times New Roman" w:cs="Times New Roman"/>
          <w:color w:val="111111"/>
          <w:kern w:val="24"/>
          <w:sz w:val="24"/>
          <w:szCs w:val="24"/>
          <w:lang w:eastAsia="ru-RU"/>
        </w:rPr>
        <w:t xml:space="preserve">  </w:t>
      </w:r>
      <w:r w:rsidR="00EC6DCB" w:rsidRPr="000A4BBB">
        <w:rPr>
          <w:rFonts w:ascii="Times New Roman" w:eastAsia="+mn-ea" w:hAnsi="Times New Roman" w:cs="Times New Roman"/>
          <w:color w:val="111111"/>
          <w:kern w:val="24"/>
          <w:sz w:val="24"/>
          <w:szCs w:val="24"/>
          <w:lang w:eastAsia="ru-RU"/>
        </w:rPr>
        <w:t xml:space="preserve">сито </w:t>
      </w:r>
      <w:r w:rsidR="00AC1377" w:rsidRPr="000A4BBB">
        <w:rPr>
          <w:rFonts w:ascii="Times New Roman" w:eastAsia="+mn-ea" w:hAnsi="Times New Roman" w:cs="Times New Roman"/>
          <w:color w:val="111111"/>
          <w:kern w:val="24"/>
          <w:sz w:val="24"/>
          <w:szCs w:val="24"/>
          <w:lang w:eastAsia="ru-RU"/>
        </w:rPr>
        <w:t>для определения механического состава почвы, лопата сапёрная,  справочник</w:t>
      </w:r>
      <w:r w:rsidR="00306198" w:rsidRPr="000A4BBB">
        <w:rPr>
          <w:rFonts w:ascii="Times New Roman" w:eastAsia="+mn-ea" w:hAnsi="Times New Roman" w:cs="Times New Roman"/>
          <w:color w:val="111111"/>
          <w:kern w:val="24"/>
          <w:sz w:val="24"/>
          <w:szCs w:val="24"/>
          <w:lang w:eastAsia="ru-RU"/>
        </w:rPr>
        <w:t xml:space="preserve"> </w:t>
      </w:r>
      <w:r w:rsidR="00AC1377" w:rsidRPr="000A4BBB">
        <w:rPr>
          <w:rFonts w:ascii="Times New Roman" w:eastAsia="+mn-ea" w:hAnsi="Times New Roman" w:cs="Times New Roman"/>
          <w:color w:val="111111"/>
          <w:kern w:val="24"/>
          <w:sz w:val="24"/>
          <w:szCs w:val="24"/>
          <w:lang w:eastAsia="ru-RU"/>
        </w:rPr>
        <w:t>- опреде</w:t>
      </w:r>
      <w:r w:rsidR="00306198" w:rsidRPr="000A4BBB">
        <w:rPr>
          <w:rFonts w:ascii="Times New Roman" w:eastAsia="+mn-ea" w:hAnsi="Times New Roman" w:cs="Times New Roman"/>
          <w:color w:val="111111"/>
          <w:kern w:val="24"/>
          <w:sz w:val="24"/>
          <w:szCs w:val="24"/>
          <w:lang w:eastAsia="ru-RU"/>
        </w:rPr>
        <w:t>литель растений</w:t>
      </w:r>
      <w:r w:rsidR="000A4BBB">
        <w:rPr>
          <w:rFonts w:ascii="Times New Roman" w:eastAsia="+mn-ea" w:hAnsi="Times New Roman" w:cs="Times New Roman"/>
          <w:color w:val="111111"/>
          <w:kern w:val="24"/>
          <w:sz w:val="24"/>
          <w:szCs w:val="24"/>
          <w:lang w:eastAsia="ru-RU"/>
        </w:rPr>
        <w:t xml:space="preserve">, </w:t>
      </w:r>
      <w:r w:rsidR="000A4BBB" w:rsidRPr="000A4BBB">
        <w:rPr>
          <w:rFonts w:ascii="Times New Roman" w:eastAsia="+mn-ea" w:hAnsi="Times New Roman" w:cs="Times New Roman"/>
          <w:color w:val="111111"/>
          <w:kern w:val="24"/>
          <w:sz w:val="24"/>
          <w:szCs w:val="32"/>
          <w:lang w:eastAsia="ru-RU"/>
        </w:rPr>
        <w:t>карандаш простой, ластик,  верёвка, колышки, транспортир большой кабинетный</w:t>
      </w:r>
      <w:r>
        <w:rPr>
          <w:rFonts w:ascii="Times New Roman" w:eastAsia="+mn-ea" w:hAnsi="Times New Roman" w:cs="Times New Roman"/>
          <w:color w:val="111111"/>
          <w:kern w:val="24"/>
          <w:sz w:val="24"/>
          <w:szCs w:val="32"/>
          <w:lang w:eastAsia="ru-RU"/>
        </w:rPr>
        <w:t xml:space="preserve">,  телефон с программой </w:t>
      </w:r>
      <w:r w:rsidRPr="0071628C">
        <w:rPr>
          <w:rFonts w:ascii="Times New Roman" w:eastAsia="Calibri" w:hAnsi="Times New Roman" w:cs="Times New Roman"/>
          <w:sz w:val="24"/>
        </w:rPr>
        <w:t>«</w:t>
      </w:r>
      <w:proofErr w:type="spellStart"/>
      <w:r w:rsidRPr="0071628C">
        <w:rPr>
          <w:rFonts w:ascii="Times New Roman" w:eastAsia="Calibri" w:hAnsi="Times New Roman" w:cs="Times New Roman"/>
          <w:sz w:val="24"/>
          <w:lang w:val="en-US"/>
        </w:rPr>
        <w:t>Reverso</w:t>
      </w:r>
      <w:proofErr w:type="spellEnd"/>
      <w:r w:rsidRPr="0071628C">
        <w:rPr>
          <w:rFonts w:ascii="Times New Roman" w:eastAsia="Calibri" w:hAnsi="Times New Roman" w:cs="Times New Roman"/>
          <w:sz w:val="24"/>
        </w:rPr>
        <w:t xml:space="preserve"> </w:t>
      </w:r>
      <w:r w:rsidRPr="0071628C">
        <w:rPr>
          <w:rFonts w:ascii="Times New Roman" w:eastAsia="Calibri" w:hAnsi="Times New Roman" w:cs="Times New Roman"/>
          <w:sz w:val="24"/>
          <w:lang w:val="en-US"/>
        </w:rPr>
        <w:t>Context</w:t>
      </w:r>
      <w:r w:rsidRPr="0071628C">
        <w:rPr>
          <w:rFonts w:ascii="Times New Roman" w:eastAsia="Calibri" w:hAnsi="Times New Roman" w:cs="Times New Roman"/>
          <w:sz w:val="24"/>
        </w:rPr>
        <w:t>».</w:t>
      </w:r>
    </w:p>
    <w:p w:rsidR="00E05EC1" w:rsidRDefault="00E05EC1" w:rsidP="0071628C">
      <w:pPr>
        <w:spacing w:after="0" w:line="360" w:lineRule="auto"/>
        <w:jc w:val="center"/>
        <w:rPr>
          <w:rFonts w:ascii="Times New Roman" w:eastAsia="+mn-ea" w:hAnsi="Times New Roman" w:cs="Times New Roman"/>
          <w:b/>
          <w:color w:val="111111"/>
          <w:kern w:val="24"/>
          <w:sz w:val="28"/>
          <w:szCs w:val="32"/>
          <w:lang w:eastAsia="ru-RU"/>
        </w:rPr>
      </w:pPr>
      <w:r>
        <w:rPr>
          <w:rFonts w:ascii="Times New Roman" w:eastAsia="+mn-ea" w:hAnsi="Times New Roman" w:cs="Times New Roman"/>
          <w:b/>
          <w:color w:val="111111"/>
          <w:kern w:val="24"/>
          <w:sz w:val="28"/>
          <w:szCs w:val="32"/>
          <w:lang w:eastAsia="ru-RU"/>
        </w:rPr>
        <w:t xml:space="preserve">Схема организации </w:t>
      </w:r>
      <w:r w:rsidRPr="00E05EC1">
        <w:rPr>
          <w:rFonts w:ascii="Times New Roman" w:eastAsia="+mn-ea" w:hAnsi="Times New Roman" w:cs="Times New Roman"/>
          <w:b/>
          <w:color w:val="111111"/>
          <w:kern w:val="24"/>
          <w:sz w:val="28"/>
          <w:szCs w:val="32"/>
          <w:lang w:eastAsia="ru-RU"/>
        </w:rPr>
        <w:t>групп</w:t>
      </w:r>
      <w:r>
        <w:rPr>
          <w:rFonts w:ascii="Times New Roman" w:eastAsia="+mn-ea" w:hAnsi="Times New Roman" w:cs="Times New Roman"/>
          <w:b/>
          <w:color w:val="111111"/>
          <w:kern w:val="24"/>
          <w:sz w:val="28"/>
          <w:szCs w:val="32"/>
          <w:lang w:eastAsia="ru-RU"/>
        </w:rPr>
        <w:t xml:space="preserve">овой деятельности </w:t>
      </w:r>
      <w:r w:rsidRPr="00E05EC1">
        <w:rPr>
          <w:rFonts w:ascii="Times New Roman" w:eastAsia="+mn-ea" w:hAnsi="Times New Roman" w:cs="Times New Roman"/>
          <w:b/>
          <w:color w:val="111111"/>
          <w:kern w:val="24"/>
          <w:sz w:val="28"/>
          <w:szCs w:val="32"/>
          <w:lang w:eastAsia="ru-RU"/>
        </w:rPr>
        <w:t>на уроке.</w:t>
      </w:r>
    </w:p>
    <w:p w:rsidR="00E05EC1" w:rsidRDefault="00EC10C7" w:rsidP="00E05EC1">
      <w:pPr>
        <w:spacing w:after="0" w:line="360" w:lineRule="auto"/>
        <w:jc w:val="center"/>
        <w:rPr>
          <w:rFonts w:ascii="Times New Roman" w:eastAsia="+mn-ea" w:hAnsi="Times New Roman" w:cs="Times New Roman"/>
          <w:b/>
          <w:color w:val="111111"/>
          <w:kern w:val="24"/>
          <w:sz w:val="28"/>
          <w:szCs w:val="32"/>
          <w:lang w:eastAsia="ru-RU"/>
        </w:rPr>
      </w:pPr>
      <w:r>
        <w:rPr>
          <w:rFonts w:ascii="Times New Roman" w:eastAsia="+mn-ea" w:hAnsi="Times New Roman" w:cs="Times New Roman"/>
          <w:b/>
          <w:noProof/>
          <w:color w:val="111111"/>
          <w:kern w:val="24"/>
          <w:sz w:val="28"/>
          <w:szCs w:val="32"/>
          <w:lang w:eastAsia="ru-RU"/>
        </w:rPr>
        <w:pict>
          <v:rect id="Прямоугольник 1" o:spid="_x0000_s1026" style="position:absolute;left:0;text-align:left;margin-left:-7.2pt;margin-top:9.7pt;width:248.8pt;height:48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" fillcolor="#9ecb81 [2169]" strokecolor="#70ad47 [3209]" strokeweight=".5pt">
            <v:fill color2="#8ac066 [2617]" rotate="t" colors="0 #b5d5a7;.5 #aace99;1 #9cca86" focus="100%" type="gradient">
              <o:fill v:ext="view" type="gradientUnscaled"/>
            </v:fill>
            <v:textbox style="mso-next-textbox:#Прямоугольник 1">
              <w:txbxContent>
                <w:p w:rsidR="00E05EC1" w:rsidRPr="00E05EC1" w:rsidRDefault="00E05EC1" w:rsidP="00E05EC1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E05EC1">
                    <w:rPr>
                      <w:rFonts w:ascii="Georgia" w:hAnsi="Georgia"/>
                      <w:b/>
                    </w:rPr>
                    <w:t>Полиактивная группа (группа, объединяющая разные предметы)</w:t>
                  </w:r>
                </w:p>
              </w:txbxContent>
            </v:textbox>
          </v:rect>
        </w:pict>
      </w:r>
      <w:r>
        <w:rPr>
          <w:rFonts w:ascii="Times New Roman" w:eastAsia="+mn-ea" w:hAnsi="Times New Roman" w:cs="Times New Roman"/>
          <w:b/>
          <w:noProof/>
          <w:color w:val="111111"/>
          <w:kern w:val="24"/>
          <w:sz w:val="28"/>
          <w:szCs w:val="32"/>
          <w:lang w:eastAsia="ru-RU"/>
        </w:rPr>
        <w:pict>
          <v:rect id="Прямоугольник 2" o:spid="_x0000_s1027" style="position:absolute;left:0;text-align:left;margin-left:1394.75pt;margin-top:10.3pt;width:248.85pt;height:47.8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" fillcolor="#9ecb81 [2169]" strokecolor="#70ad47 [3209]" strokeweight=".5pt">
            <v:fill color2="#8ac066 [2617]" rotate="t" colors="0 #b5d5a7;.5 #aace99;1 #9cca86" focus="100%" type="gradient">
              <o:fill v:ext="view" type="gradientUnscaled"/>
            </v:fill>
            <v:textbox style="mso-next-textbox:#Прямоугольник 2">
              <w:txbxContent>
                <w:p w:rsidR="00E05EC1" w:rsidRPr="00E05EC1" w:rsidRDefault="00E05EC1" w:rsidP="00E05EC1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E05EC1">
                    <w:rPr>
                      <w:rFonts w:ascii="Georgia" w:hAnsi="Georgia"/>
                      <w:b/>
                    </w:rPr>
                    <w:t>Моноактивная группа (группа, действующая в рамках одного предмета)</w:t>
                  </w:r>
                </w:p>
              </w:txbxContent>
            </v:textbox>
            <w10:wrap anchorx="margin"/>
          </v:rect>
        </w:pict>
      </w:r>
    </w:p>
    <w:p w:rsidR="00E05EC1" w:rsidRPr="00AC1377" w:rsidRDefault="00E05EC1" w:rsidP="00E05E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05EC1" w:rsidRDefault="00EC10C7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7" type="#_x0000_t67" style="position:absolute;margin-left:324.75pt;margin-top:15.25pt;width:48.45pt;height:24pt;z-index:251681792" fillcolor="white [3201]" strokecolor="#70ad47 [3209]" strokeweight="2.5pt">
            <v:shadow color="#868686"/>
            <v:textbox style="layout-flow:vertical-ideographic"/>
          </v:shape>
        </w:pict>
      </w:r>
      <w:r>
        <w:rPr>
          <w:noProof/>
          <w:lang w:eastAsia="ru-RU"/>
        </w:rPr>
        <w:pict>
          <v:shape id="_x0000_s1056" type="#_x0000_t67" style="position:absolute;margin-left:69.2pt;margin-top:15.25pt;width:48.45pt;height:24pt;z-index:251680768" fillcolor="white [3201]" strokecolor="#70ad47 [3209]" strokeweight="2.5pt">
            <v:shadow color="#868686"/>
            <v:textbox style="layout-flow:vertical-ideographic"/>
          </v:shape>
        </w:pict>
      </w:r>
    </w:p>
    <w:p w:rsidR="00306198" w:rsidRDefault="00EC10C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10.5pt;margin-top:16.75pt;width:131.1pt;height:61.95pt;z-index:251663360" fillcolor="white [3201]" strokecolor="#70ad47 [3209]" strokeweight="2.5pt">
            <v:shadow color="#868686"/>
            <v:textbox style="mso-next-textbox:#_x0000_s1035">
              <w:txbxContent>
                <w:p w:rsidR="0016197E" w:rsidRPr="0016197E" w:rsidRDefault="0016197E" w:rsidP="0016197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6197E">
                    <w:rPr>
                      <w:rFonts w:ascii="Times New Roman" w:hAnsi="Times New Roman" w:cs="Times New Roman"/>
                    </w:rPr>
                    <w:t>Комплекс практико-</w:t>
                  </w:r>
                  <w:proofErr w:type="gramStart"/>
                  <w:r w:rsidRPr="0016197E">
                    <w:rPr>
                      <w:rFonts w:ascii="Times New Roman" w:hAnsi="Times New Roman" w:cs="Times New Roman"/>
                    </w:rPr>
                    <w:t>ориентированных  упражнений</w:t>
                  </w:r>
                  <w:proofErr w:type="gramEnd"/>
                </w:p>
              </w:txbxContent>
            </v:textbox>
          </v:shape>
        </w:pict>
      </w:r>
    </w:p>
    <w:p w:rsidR="00EC6DCB" w:rsidRDefault="00EC10C7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92.35pt;margin-top:107pt;width:17.55pt;height:0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202" style="position:absolute;margin-left:110.5pt;margin-top:69.45pt;width:131.1pt;height:1in;z-index:251666432" fillcolor="white [3201]" strokecolor="#70ad47 [3209]" strokeweight="2.5pt">
            <v:shadow color="#868686"/>
            <v:textbox style="mso-next-textbox:#_x0000_s1038">
              <w:txbxContent>
                <w:p w:rsidR="0016197E" w:rsidRPr="0016197E" w:rsidRDefault="0016197E" w:rsidP="006F22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Сочинение – описание деятельности групп на уроке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5.95pt;margin-top:71.35pt;width:86.4pt;height:53.2pt;z-index:251664384" fillcolor="white [3201]" strokecolor="#70ad47 [3209]" strokeweight="2.5pt">
            <v:shadow color="#868686"/>
            <v:textbox style="mso-next-textbox:#_x0000_s1036">
              <w:txbxContent>
                <w:p w:rsidR="0016197E" w:rsidRPr="00676C25" w:rsidRDefault="0016197E" w:rsidP="006F22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 английского языка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274.15pt;margin-top:110.75pt;width:92.4pt;height:30.7pt;z-index:251673600" fillcolor="white [3201]" strokecolor="#70ad47 [3209]" strokeweight="2.5pt">
            <v:shadow color="#868686"/>
            <v:textbox style="mso-next-textbox:#_x0000_s1045">
              <w:txbxContent>
                <w:p w:rsidR="00676C25" w:rsidRPr="00CB151D" w:rsidRDefault="00CB151D" w:rsidP="004D258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B151D">
                    <w:rPr>
                      <w:rFonts w:ascii="Times New Roman" w:hAnsi="Times New Roman" w:cs="Times New Roman"/>
                      <w:sz w:val="24"/>
                    </w:rPr>
                    <w:t>Э</w:t>
                  </w:r>
                  <w:r w:rsidR="00676C25" w:rsidRPr="00CB151D">
                    <w:rPr>
                      <w:rFonts w:ascii="Times New Roman" w:hAnsi="Times New Roman" w:cs="Times New Roman"/>
                      <w:sz w:val="24"/>
                    </w:rPr>
                    <w:t>кологи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32" style="position:absolute;margin-left:366.55pt;margin-top:128.8pt;width:21.9pt;height:.05pt;z-index:2516797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8" type="#_x0000_t202" style="position:absolute;margin-left:386.6pt;margin-top:107pt;width:136.4pt;height:43.2pt;z-index:251676672" fillcolor="white [3201]" strokecolor="#70ad47 [3209]" strokeweight="2.5pt">
            <v:shadow color="#868686"/>
            <v:textbox style="mso-next-textbox:#_x0000_s1048">
              <w:txbxContent>
                <w:p w:rsidR="0077181F" w:rsidRPr="00CB151D" w:rsidRDefault="0077181F" w:rsidP="00CB151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B151D">
                    <w:rPr>
                      <w:rFonts w:ascii="Times New Roman" w:hAnsi="Times New Roman" w:cs="Times New Roman"/>
                      <w:sz w:val="24"/>
                    </w:rPr>
                    <w:t>Прогнозирование роста оврага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386.6pt;margin-top:48.75pt;width:136.4pt;height:40.7pt;z-index:251675648" fillcolor="white [3201]" strokecolor="#70ad47 [3209]" strokeweight="2.5pt">
            <v:shadow color="#868686"/>
            <v:textbox style="mso-next-textbox:#_x0000_s1047">
              <w:txbxContent>
                <w:p w:rsidR="0077181F" w:rsidRPr="0077181F" w:rsidRDefault="0077181F" w:rsidP="00CB151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7181F">
                    <w:rPr>
                      <w:rFonts w:ascii="Times New Roman" w:hAnsi="Times New Roman" w:cs="Times New Roman"/>
                      <w:sz w:val="24"/>
                    </w:rPr>
                    <w:t>Почвенный профиль склонов оврага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32" style="position:absolute;margin-left:366.55pt;margin-top:71.3pt;width:20.05pt;height:.05pt;z-index:2516787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202" style="position:absolute;margin-left:274.15pt;margin-top:56.25pt;width:92.4pt;height:30.05pt;z-index:251672576" fillcolor="white [3201]" strokecolor="#70ad47 [3209]" strokeweight="2.5pt">
            <v:shadow color="#868686"/>
            <v:textbox style="mso-next-textbox:#_x0000_s1044">
              <w:txbxContent>
                <w:p w:rsidR="00676C25" w:rsidRPr="00CB151D" w:rsidRDefault="00CB151D" w:rsidP="006F22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</w:t>
                  </w:r>
                  <w:r w:rsidR="00676C25" w:rsidRPr="00CB151D">
                    <w:rPr>
                      <w:rFonts w:ascii="Times New Roman" w:hAnsi="Times New Roman" w:cs="Times New Roman"/>
                      <w:sz w:val="24"/>
                    </w:rPr>
                    <w:t>очвоведы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380.95pt;margin-top:2.45pt;width:142.05pt;height:32.55pt;z-index:251674624" fillcolor="white [3201]" strokecolor="#70ad47 [3209]" strokeweight="2.5pt">
            <v:shadow color="#868686"/>
            <v:textbox style="mso-next-textbox:#_x0000_s1046">
              <w:txbxContent>
                <w:p w:rsidR="0077181F" w:rsidRPr="0077181F" w:rsidRDefault="0077181F" w:rsidP="0077181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Схема </w:t>
                  </w:r>
                  <w:r w:rsidRPr="0077181F">
                    <w:rPr>
                      <w:rFonts w:ascii="Times New Roman" w:hAnsi="Times New Roman" w:cs="Times New Roman"/>
                      <w:sz w:val="24"/>
                    </w:rPr>
                    <w:t xml:space="preserve"> оврага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32" style="position:absolute;margin-left:366.55pt;margin-top:23.7pt;width:14.4pt;height:.65pt;flip:y;z-index:251677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202" style="position:absolute;margin-left:274.15pt;margin-top:11.85pt;width:92.4pt;height:23.15pt;z-index:251671552" fillcolor="white [3201]" strokecolor="#70ad47 [3209]" strokeweight="2.5pt">
            <v:shadow color="#868686"/>
            <v:textbox style="mso-next-textbox:#_x0000_s1043">
              <w:txbxContent>
                <w:p w:rsidR="00676C25" w:rsidRPr="0077181F" w:rsidRDefault="00CB151D" w:rsidP="006F22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Г</w:t>
                  </w:r>
                  <w:r w:rsidR="00676C25" w:rsidRPr="0077181F">
                    <w:rPr>
                      <w:rFonts w:ascii="Times New Roman" w:hAnsi="Times New Roman" w:cs="Times New Roman"/>
                      <w:sz w:val="24"/>
                    </w:rPr>
                    <w:t>еоморфолог</w:t>
                  </w:r>
                  <w:r w:rsidR="0077181F" w:rsidRPr="0077181F">
                    <w:rPr>
                      <w:rFonts w:ascii="Times New Roman" w:hAnsi="Times New Roman" w:cs="Times New Roman"/>
                      <w:sz w:val="24"/>
                    </w:rPr>
                    <w:t>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32" style="position:absolute;margin-left:95.5pt;margin-top:23.7pt;width:15pt;height:.65pt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202" style="position:absolute;margin-left:9.1pt;margin-top:11.85pt;width:86.4pt;height:23.15pt;z-index:251662336" fillcolor="white [3201]" strokecolor="#70ad47 [3209]" strokeweight="2.5pt">
            <v:shadow color="#868686"/>
            <v:textbox style="mso-next-textbox:#_x0000_s1034">
              <w:txbxContent>
                <w:p w:rsidR="00306198" w:rsidRPr="0016197E" w:rsidRDefault="00676C25" w:rsidP="004D258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</w:t>
                  </w:r>
                  <w:r w:rsidR="0016197E" w:rsidRPr="0016197E">
                    <w:rPr>
                      <w:rFonts w:ascii="Times New Roman" w:hAnsi="Times New Roman" w:cs="Times New Roman"/>
                      <w:sz w:val="24"/>
                    </w:rPr>
                    <w:t>атематики</w:t>
                  </w:r>
                </w:p>
              </w:txbxContent>
            </v:textbox>
          </v:shape>
        </w:pict>
      </w:r>
      <w:r w:rsidR="004D2588">
        <w:t xml:space="preserve">      </w:t>
      </w:r>
    </w:p>
    <w:p w:rsidR="004D2588" w:rsidRDefault="004D2588"/>
    <w:p w:rsidR="004D2588" w:rsidRDefault="004D2588"/>
    <w:p w:rsidR="004D2588" w:rsidRDefault="004D2588"/>
    <w:p w:rsidR="004D2588" w:rsidRDefault="004D2588"/>
    <w:p w:rsidR="004D2588" w:rsidRDefault="004D2588"/>
    <w:p w:rsidR="004D2588" w:rsidRDefault="00EC10C7">
      <w:r>
        <w:rPr>
          <w:noProof/>
          <w:lang w:eastAsia="ru-RU"/>
        </w:rPr>
        <w:pict>
          <v:shape id="_x0000_s1040" type="#_x0000_t202" style="position:absolute;margin-left:139.85pt;margin-top:17.5pt;width:131.1pt;height:51.95pt;z-index:251668480" fillcolor="white [3201]" strokecolor="#70ad47 [3209]" strokeweight="2.5pt">
            <v:shadow color="#868686"/>
            <v:textbox style="mso-next-textbox:#_x0000_s1040">
              <w:txbxContent>
                <w:p w:rsidR="0016197E" w:rsidRPr="00676C25" w:rsidRDefault="00676C25" w:rsidP="004D258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Комплекс физических</w:t>
                  </w:r>
                  <w:r w:rsidR="0016197E" w:rsidRPr="00676C25">
                    <w:rPr>
                      <w:rFonts w:ascii="Times New Roman" w:hAnsi="Times New Roman" w:cs="Times New Roman"/>
                      <w:sz w:val="24"/>
                    </w:rPr>
                    <w:t xml:space="preserve"> упражнений на свежем воздухе</w:t>
                  </w:r>
                </w:p>
              </w:txbxContent>
            </v:textbox>
          </v:shape>
        </w:pict>
      </w:r>
    </w:p>
    <w:p w:rsidR="004D2588" w:rsidRDefault="00EC10C7">
      <w:r>
        <w:rPr>
          <w:noProof/>
          <w:lang w:eastAsia="ru-RU"/>
        </w:rPr>
        <w:pict>
          <v:shape id="_x0000_s1042" type="#_x0000_t32" style="position:absolute;margin-left:119.15pt;margin-top:20.75pt;width:17.55pt;height:0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202" style="position:absolute;margin-left:13.55pt;margin-top:9.65pt;width:103.05pt;height:22pt;z-index:251667456" fillcolor="white [3201]" strokecolor="#70ad47 [3209]" strokeweight="2.5pt">
            <v:shadow color="#868686"/>
            <v:textbox style="mso-next-textbox:#_x0000_s1039">
              <w:txbxContent>
                <w:p w:rsidR="0016197E" w:rsidRPr="006F224E" w:rsidRDefault="0016197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6F224E">
                    <w:rPr>
                      <w:rFonts w:ascii="Times New Roman" w:hAnsi="Times New Roman" w:cs="Times New Roman"/>
                      <w:sz w:val="20"/>
                    </w:rPr>
                    <w:t>Физкультурники</w:t>
                  </w:r>
                </w:p>
              </w:txbxContent>
            </v:textbox>
          </v:shape>
        </w:pict>
      </w:r>
    </w:p>
    <w:p w:rsidR="004D2588" w:rsidRDefault="004D2588">
      <w:bookmarkStart w:id="0" w:name="_GoBack"/>
      <w:bookmarkEnd w:id="0"/>
    </w:p>
    <w:p w:rsidR="004D2588" w:rsidRDefault="004D2588"/>
    <w:p w:rsidR="004D2588" w:rsidRDefault="004D2588"/>
    <w:p w:rsidR="004D2588" w:rsidRDefault="004D2588" w:rsidP="004D2588">
      <w:pPr>
        <w:jc w:val="center"/>
        <w:rPr>
          <w:rFonts w:ascii="Times New Roman" w:hAnsi="Times New Roman" w:cs="Times New Roman"/>
          <w:b/>
          <w:sz w:val="24"/>
        </w:rPr>
      </w:pPr>
      <w:r w:rsidRPr="004D2588">
        <w:rPr>
          <w:rFonts w:ascii="Times New Roman" w:hAnsi="Times New Roman" w:cs="Times New Roman"/>
          <w:b/>
          <w:sz w:val="24"/>
        </w:rPr>
        <w:t>Ход урока.</w:t>
      </w:r>
    </w:p>
    <w:tbl>
      <w:tblPr>
        <w:tblStyle w:val="a4"/>
        <w:tblW w:w="10686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126"/>
        <w:gridCol w:w="1705"/>
        <w:gridCol w:w="1956"/>
        <w:gridCol w:w="1814"/>
      </w:tblGrid>
      <w:tr w:rsidR="00195844" w:rsidRPr="006F224E" w:rsidTr="00887EA0">
        <w:trPr>
          <w:trHeight w:val="518"/>
        </w:trPr>
        <w:tc>
          <w:tcPr>
            <w:tcW w:w="1242" w:type="dxa"/>
            <w:vMerge w:val="restart"/>
          </w:tcPr>
          <w:p w:rsidR="00195844" w:rsidRPr="006F224E" w:rsidRDefault="00195844" w:rsidP="0071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843" w:type="dxa"/>
            <w:vMerge w:val="restart"/>
          </w:tcPr>
          <w:p w:rsidR="00195844" w:rsidRPr="006F224E" w:rsidRDefault="00195844" w:rsidP="0071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195844" w:rsidRPr="006F224E" w:rsidRDefault="00195844" w:rsidP="0071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126" w:type="dxa"/>
            <w:vMerge w:val="restart"/>
          </w:tcPr>
          <w:p w:rsidR="00195844" w:rsidRPr="006F224E" w:rsidRDefault="00195844" w:rsidP="0071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195844" w:rsidRPr="006F224E" w:rsidRDefault="00195844" w:rsidP="0071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3661" w:type="dxa"/>
            <w:gridSpan w:val="2"/>
          </w:tcPr>
          <w:p w:rsidR="00195844" w:rsidRPr="006F224E" w:rsidRDefault="00195844" w:rsidP="0071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1814" w:type="dxa"/>
            <w:vMerge w:val="restart"/>
          </w:tcPr>
          <w:p w:rsidR="00195844" w:rsidRPr="006F224E" w:rsidRDefault="00195844" w:rsidP="0071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комментарий</w:t>
            </w:r>
          </w:p>
        </w:tc>
      </w:tr>
      <w:tr w:rsidR="00195844" w:rsidRPr="006F224E" w:rsidTr="00887EA0">
        <w:trPr>
          <w:trHeight w:val="311"/>
        </w:trPr>
        <w:tc>
          <w:tcPr>
            <w:tcW w:w="1242" w:type="dxa"/>
            <w:vMerge/>
          </w:tcPr>
          <w:p w:rsidR="00195844" w:rsidRPr="006F224E" w:rsidRDefault="00195844" w:rsidP="0071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95844" w:rsidRPr="006F224E" w:rsidRDefault="00195844" w:rsidP="0071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5844" w:rsidRPr="006F224E" w:rsidRDefault="00195844" w:rsidP="0071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195844" w:rsidRPr="006F224E" w:rsidRDefault="00195844" w:rsidP="0071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956" w:type="dxa"/>
          </w:tcPr>
          <w:p w:rsidR="00195844" w:rsidRPr="006F224E" w:rsidRDefault="00195844" w:rsidP="0019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  <w:p w:rsidR="00195844" w:rsidRPr="006F224E" w:rsidRDefault="00195844" w:rsidP="0071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195844" w:rsidRPr="006F224E" w:rsidRDefault="00195844" w:rsidP="0071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C49" w:rsidRPr="006F224E" w:rsidTr="00887EA0">
        <w:tc>
          <w:tcPr>
            <w:tcW w:w="1242" w:type="dxa"/>
          </w:tcPr>
          <w:p w:rsidR="0071628C" w:rsidRPr="006F224E" w:rsidRDefault="007D130F" w:rsidP="007D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Pr="006F224E">
              <w:rPr>
                <w:rFonts w:ascii="Times New Roman" w:hAnsi="Times New Roman" w:cs="Times New Roman"/>
                <w:b/>
                <w:sz w:val="24"/>
                <w:szCs w:val="24"/>
              </w:rPr>
              <w:t>Предкоммуникативная фаза общения</w:t>
            </w:r>
          </w:p>
        </w:tc>
        <w:tc>
          <w:tcPr>
            <w:tcW w:w="1843" w:type="dxa"/>
          </w:tcPr>
          <w:p w:rsidR="0071628C" w:rsidRPr="006F224E" w:rsidRDefault="007D130F" w:rsidP="007D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Сообщение учащимся о предстоящей групповой работе на основе полевой практики.</w:t>
            </w:r>
          </w:p>
        </w:tc>
        <w:tc>
          <w:tcPr>
            <w:tcW w:w="2126" w:type="dxa"/>
          </w:tcPr>
          <w:p w:rsidR="0071628C" w:rsidRPr="006F224E" w:rsidRDefault="007D130F" w:rsidP="004D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Формирование групп.</w:t>
            </w:r>
          </w:p>
        </w:tc>
        <w:tc>
          <w:tcPr>
            <w:tcW w:w="1705" w:type="dxa"/>
          </w:tcPr>
          <w:p w:rsidR="0071628C" w:rsidRPr="006F224E" w:rsidRDefault="0071628C" w:rsidP="0071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A13C49" w:rsidRPr="006F224E" w:rsidRDefault="00A13C49" w:rsidP="00A1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-устанавливать связь между целью уче</w:t>
            </w:r>
            <w:r w:rsidR="00195844" w:rsidRPr="006F224E">
              <w:rPr>
                <w:rFonts w:ascii="Times New Roman" w:hAnsi="Times New Roman" w:cs="Times New Roman"/>
                <w:sz w:val="24"/>
                <w:szCs w:val="24"/>
              </w:rPr>
              <w:t xml:space="preserve">бной </w:t>
            </w:r>
            <w:r w:rsidR="006F224E" w:rsidRPr="006F224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195844" w:rsidRPr="006F224E">
              <w:rPr>
                <w:rFonts w:ascii="Times New Roman" w:hAnsi="Times New Roman" w:cs="Times New Roman"/>
                <w:sz w:val="24"/>
                <w:szCs w:val="24"/>
              </w:rPr>
              <w:t xml:space="preserve"> и ее мотивом.</w:t>
            </w:r>
          </w:p>
          <w:p w:rsidR="00A13C49" w:rsidRPr="006F224E" w:rsidRDefault="00A13C49" w:rsidP="00A13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1628C" w:rsidRPr="006F224E" w:rsidRDefault="007D130F" w:rsidP="004D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Данная фаза общения проходит на уроках математики, географии, английского языка и физической культуры.</w:t>
            </w:r>
          </w:p>
        </w:tc>
      </w:tr>
      <w:tr w:rsidR="00A13C49" w:rsidRPr="006F224E" w:rsidTr="00887EA0">
        <w:tc>
          <w:tcPr>
            <w:tcW w:w="1242" w:type="dxa"/>
          </w:tcPr>
          <w:p w:rsidR="00A13C49" w:rsidRPr="006F224E" w:rsidRDefault="007D130F" w:rsidP="00A13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  <w:r w:rsidR="00A13C49" w:rsidRPr="006F224E">
              <w:rPr>
                <w:rFonts w:ascii="Times New Roman" w:hAnsi="Times New Roman" w:cs="Times New Roman"/>
                <w:b/>
                <w:sz w:val="24"/>
                <w:szCs w:val="24"/>
              </w:rPr>
              <w:t>Этап целеполагания.</w:t>
            </w:r>
          </w:p>
          <w:p w:rsidR="00A13C49" w:rsidRPr="006F224E" w:rsidRDefault="00A13C49" w:rsidP="00A13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1628C" w:rsidRPr="006F224E" w:rsidRDefault="00A13C49" w:rsidP="00A1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Организует формулирование темы и цели урока учащимися.  Проводит комментирован</w:t>
            </w:r>
            <w:r w:rsidRPr="006F2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чтение текста  «Холмы и овраги».</w:t>
            </w:r>
          </w:p>
        </w:tc>
        <w:tc>
          <w:tcPr>
            <w:tcW w:w="2126" w:type="dxa"/>
          </w:tcPr>
          <w:p w:rsidR="0071628C" w:rsidRPr="006F224E" w:rsidRDefault="00A13C49" w:rsidP="004D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Выдвижение предположений,  формулировка темы и цели урока.</w:t>
            </w:r>
          </w:p>
        </w:tc>
        <w:tc>
          <w:tcPr>
            <w:tcW w:w="1705" w:type="dxa"/>
          </w:tcPr>
          <w:p w:rsidR="00195844" w:rsidRPr="006F224E" w:rsidRDefault="00590648" w:rsidP="0019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5844" w:rsidRPr="006F224E">
              <w:rPr>
                <w:rFonts w:ascii="Times New Roman" w:hAnsi="Times New Roman" w:cs="Times New Roman"/>
                <w:sz w:val="24"/>
                <w:szCs w:val="24"/>
              </w:rPr>
              <w:t>ознакомятся с понятиями «овраги»; со способами изображения земной поверхности;</w:t>
            </w:r>
          </w:p>
          <w:p w:rsidR="0071628C" w:rsidRPr="006F224E" w:rsidRDefault="00195844" w:rsidP="0019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виды склонов; называть части оврага; рассказывать о вреде, который приносят природе и хозяйственной деятельности человека овраги, и о мерах борьбы с ними</w:t>
            </w:r>
          </w:p>
        </w:tc>
        <w:tc>
          <w:tcPr>
            <w:tcW w:w="1956" w:type="dxa"/>
          </w:tcPr>
          <w:p w:rsidR="00195844" w:rsidRPr="006F224E" w:rsidRDefault="00195844" w:rsidP="0019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определять и формулировать цель деятельности на уроке; формулировать учебные задачи.</w:t>
            </w:r>
          </w:p>
          <w:p w:rsidR="0071628C" w:rsidRPr="006F224E" w:rsidRDefault="00195844" w:rsidP="0019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планировать, определять последовательность промежуточных целей с учетом конечного результата, составлять план и последовательность действий</w:t>
            </w:r>
          </w:p>
        </w:tc>
        <w:tc>
          <w:tcPr>
            <w:tcW w:w="1814" w:type="dxa"/>
          </w:tcPr>
          <w:p w:rsidR="00A13C49" w:rsidRPr="006F224E" w:rsidRDefault="00A13C49" w:rsidP="00A1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Приёмы. Визуальные:</w:t>
            </w:r>
          </w:p>
          <w:p w:rsidR="00A13C49" w:rsidRPr="006F224E" w:rsidRDefault="00A13C49" w:rsidP="00A1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•«</w:t>
            </w:r>
            <w:proofErr w:type="gramEnd"/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Ситуация яркого пятна», «Домысливание»,</w:t>
            </w:r>
          </w:p>
          <w:p w:rsidR="00A13C49" w:rsidRPr="006F224E" w:rsidRDefault="00A13C49" w:rsidP="00A1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•«</w:t>
            </w:r>
            <w:proofErr w:type="gramEnd"/>
            <w:r w:rsidRPr="006F224E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</w:t>
            </w:r>
            <w:r w:rsidRPr="006F2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ситуация»</w:t>
            </w:r>
          </w:p>
          <w:p w:rsidR="00A13C49" w:rsidRPr="006F224E" w:rsidRDefault="00A13C49" w:rsidP="00A1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Аудиальные:</w:t>
            </w:r>
          </w:p>
          <w:p w:rsidR="0071628C" w:rsidRPr="006F224E" w:rsidRDefault="00A13C49" w:rsidP="00A1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«Подводящий диалог»</w:t>
            </w:r>
          </w:p>
        </w:tc>
      </w:tr>
      <w:tr w:rsidR="00A13C49" w:rsidRPr="006F224E" w:rsidTr="00887EA0">
        <w:tc>
          <w:tcPr>
            <w:tcW w:w="1242" w:type="dxa"/>
          </w:tcPr>
          <w:p w:rsidR="0071628C" w:rsidRPr="006F224E" w:rsidRDefault="00195844" w:rsidP="004D2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6F224E">
              <w:rPr>
                <w:rFonts w:ascii="Times New Roman" w:hAnsi="Times New Roman" w:cs="Times New Roman"/>
                <w:b/>
                <w:sz w:val="24"/>
                <w:szCs w:val="24"/>
              </w:rPr>
              <w:t>.Продуктивная деятельность.</w:t>
            </w:r>
          </w:p>
        </w:tc>
        <w:tc>
          <w:tcPr>
            <w:tcW w:w="1843" w:type="dxa"/>
          </w:tcPr>
          <w:p w:rsidR="0071628C" w:rsidRPr="006F224E" w:rsidRDefault="00C2346B" w:rsidP="00C2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Обращает внимание на дорожные  карты с формулировкой последовательности выполнения практического задания, проводит инструктаж  по технике безопасности «Правила поведения  на дороге и у склонов  оврага, проверяет наличие оборудование для полевой практики.</w:t>
            </w:r>
          </w:p>
        </w:tc>
        <w:tc>
          <w:tcPr>
            <w:tcW w:w="2126" w:type="dxa"/>
          </w:tcPr>
          <w:p w:rsidR="00C2346B" w:rsidRPr="006F224E" w:rsidRDefault="00195844" w:rsidP="0019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Работа в группах, полевая практика, исследование почвы, составл</w:t>
            </w:r>
            <w:r w:rsidR="00C2346B" w:rsidRPr="006F224E">
              <w:rPr>
                <w:rFonts w:ascii="Times New Roman" w:hAnsi="Times New Roman" w:cs="Times New Roman"/>
                <w:sz w:val="24"/>
                <w:szCs w:val="24"/>
              </w:rPr>
              <w:t>ение дневника полевой практики.</w:t>
            </w:r>
          </w:p>
          <w:p w:rsidR="00195844" w:rsidRPr="006F224E" w:rsidRDefault="00C2346B" w:rsidP="0019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Группа  «</w:t>
            </w:r>
            <w:proofErr w:type="gramEnd"/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r w:rsidR="001C2639" w:rsidRPr="006F22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5844" w:rsidRPr="006F224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95844" w:rsidRPr="006F224E" w:rsidRDefault="00C2346B" w:rsidP="0019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2. Группа «Английский язык</w:t>
            </w:r>
            <w:r w:rsidR="00195844" w:rsidRPr="006F22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346B" w:rsidRPr="006F224E" w:rsidRDefault="00195844" w:rsidP="0019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 xml:space="preserve">3. Группа </w:t>
            </w:r>
          </w:p>
          <w:p w:rsidR="00195844" w:rsidRPr="006F224E" w:rsidRDefault="00195844" w:rsidP="0019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346B" w:rsidRPr="006F22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очвоведы»</w:t>
            </w:r>
          </w:p>
          <w:p w:rsidR="00195844" w:rsidRPr="006F224E" w:rsidRDefault="00195844" w:rsidP="0019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4. Группа «Геоморфологи»</w:t>
            </w:r>
          </w:p>
          <w:p w:rsidR="00195844" w:rsidRPr="006F224E" w:rsidRDefault="00195844" w:rsidP="0019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5. Группа «</w:t>
            </w:r>
            <w:r w:rsidR="00C2346B" w:rsidRPr="006F224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346B" w:rsidRPr="006F224E" w:rsidRDefault="00195844" w:rsidP="00C2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 xml:space="preserve">6. Группа </w:t>
            </w:r>
          </w:p>
          <w:p w:rsidR="0071628C" w:rsidRPr="006F224E" w:rsidRDefault="00EC10C7" w:rsidP="00C2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«Экологи</w:t>
            </w:r>
            <w:r w:rsidR="00195844" w:rsidRPr="006F22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F224E" w:rsidRPr="006F2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24E" w:rsidRPr="006F224E" w:rsidRDefault="006F224E" w:rsidP="006F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Группа «Физическая культура» проводит две динамические паузы на уроке.</w:t>
            </w:r>
          </w:p>
          <w:p w:rsidR="006F224E" w:rsidRPr="006F224E" w:rsidRDefault="006F224E" w:rsidP="00C23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71628C" w:rsidRPr="006F224E" w:rsidRDefault="00590648" w:rsidP="004D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представлений образования оврага; выявить причины образования оврагов; рассмотреть строение оврага; изучить меры борьбы с оврагами.</w:t>
            </w:r>
          </w:p>
        </w:tc>
        <w:tc>
          <w:tcPr>
            <w:tcW w:w="1956" w:type="dxa"/>
          </w:tcPr>
          <w:p w:rsidR="00C2346B" w:rsidRPr="006F224E" w:rsidRDefault="00C2346B" w:rsidP="00C2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планировать, определять последовательность промежуточных целей с учетом конечного результата, составлять план и последовательность действий.</w:t>
            </w:r>
          </w:p>
          <w:p w:rsidR="0071628C" w:rsidRDefault="00C2346B" w:rsidP="00C2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 xml:space="preserve">: определять умения, которые будут сформированы на основе изучения материала, круг своего незнания. </w:t>
            </w:r>
            <w:r w:rsidRPr="006F224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основание разницы между двумя заявленными точками зрения, двумя позициями и мотивированно присоединяться к одной из них или пробовать высказывать собственную точку зрения</w:t>
            </w:r>
            <w:r w:rsidR="006F2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24E" w:rsidRPr="006F224E" w:rsidRDefault="006F224E" w:rsidP="00C23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2346B" w:rsidRPr="006F224E" w:rsidRDefault="00C2346B" w:rsidP="00C2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приёмы: полевая практика, маршрутный метод, </w:t>
            </w:r>
          </w:p>
          <w:p w:rsidR="00C2346B" w:rsidRPr="006F224E" w:rsidRDefault="00C2346B" w:rsidP="00C2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Метаплан (приём позволяет собрать идеи, структурировать мысли и искать решения).</w:t>
            </w:r>
          </w:p>
          <w:p w:rsidR="0071628C" w:rsidRPr="006F224E" w:rsidRDefault="00C2346B" w:rsidP="00C2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Мозаика (приём позволяет обеспечить кооперативность групповых усилий в работе с текстом). Приём 1х2х4 (приём позволяет создать условия для выработки общей формулировки из возможных вариантов путем дискуссии, предъявления аргументов).</w:t>
            </w:r>
          </w:p>
        </w:tc>
      </w:tr>
      <w:tr w:rsidR="00A13C49" w:rsidRPr="006F224E" w:rsidTr="00887EA0">
        <w:tc>
          <w:tcPr>
            <w:tcW w:w="1242" w:type="dxa"/>
          </w:tcPr>
          <w:p w:rsidR="0071628C" w:rsidRPr="006F224E" w:rsidRDefault="00590648" w:rsidP="004D2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6F224E">
              <w:rPr>
                <w:rFonts w:ascii="Times New Roman" w:hAnsi="Times New Roman" w:cs="Times New Roman"/>
                <w:b/>
                <w:sz w:val="24"/>
                <w:szCs w:val="24"/>
              </w:rPr>
              <w:t>.Рефлексивная деятельность</w:t>
            </w:r>
          </w:p>
        </w:tc>
        <w:tc>
          <w:tcPr>
            <w:tcW w:w="1843" w:type="dxa"/>
          </w:tcPr>
          <w:p w:rsidR="0071628C" w:rsidRPr="006F224E" w:rsidRDefault="00590648" w:rsidP="004D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оценить свои успехи-неуспехи с помощью  рефлексивной таблицы «Я-Мы – Дело»</w:t>
            </w:r>
          </w:p>
        </w:tc>
        <w:tc>
          <w:tcPr>
            <w:tcW w:w="2126" w:type="dxa"/>
          </w:tcPr>
          <w:p w:rsidR="0071628C" w:rsidRPr="006F224E" w:rsidRDefault="00590648" w:rsidP="0034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5653" w:rsidRPr="006F224E">
              <w:rPr>
                <w:rFonts w:ascii="Times New Roman" w:hAnsi="Times New Roman" w:cs="Times New Roman"/>
                <w:sz w:val="24"/>
                <w:szCs w:val="24"/>
              </w:rPr>
              <w:t>ценивают степень успешности как</w:t>
            </w: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деятельности, так и деятельности каждого члена группы и классного коллектива</w:t>
            </w:r>
            <w:r w:rsidR="00345653" w:rsidRPr="006F224E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рефлексивной таблицы «</w:t>
            </w:r>
            <w:proofErr w:type="gramStart"/>
            <w:r w:rsidR="00345653" w:rsidRPr="006F224E">
              <w:rPr>
                <w:rFonts w:ascii="Times New Roman" w:hAnsi="Times New Roman" w:cs="Times New Roman"/>
                <w:sz w:val="24"/>
                <w:szCs w:val="24"/>
              </w:rPr>
              <w:t>Я-Мы</w:t>
            </w:r>
            <w:proofErr w:type="gramEnd"/>
            <w:r w:rsidR="00345653" w:rsidRPr="006F224E">
              <w:rPr>
                <w:rFonts w:ascii="Times New Roman" w:hAnsi="Times New Roman" w:cs="Times New Roman"/>
                <w:sz w:val="24"/>
                <w:szCs w:val="24"/>
              </w:rPr>
              <w:t xml:space="preserve"> – Дело»</w:t>
            </w:r>
          </w:p>
          <w:p w:rsidR="00345653" w:rsidRPr="006F224E" w:rsidRDefault="00345653" w:rsidP="0034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Заполняют таблицу «Строение оврага».</w:t>
            </w:r>
          </w:p>
        </w:tc>
        <w:tc>
          <w:tcPr>
            <w:tcW w:w="1705" w:type="dxa"/>
          </w:tcPr>
          <w:p w:rsidR="0071628C" w:rsidRPr="006F224E" w:rsidRDefault="001C2639" w:rsidP="004D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теме «Оврагообразования на территории г. Тобольска, тип оврага в роще Журавского, составление прогноза негативных последствий развития оврага для города.</w:t>
            </w:r>
          </w:p>
        </w:tc>
        <w:tc>
          <w:tcPr>
            <w:tcW w:w="1956" w:type="dxa"/>
          </w:tcPr>
          <w:p w:rsidR="00590648" w:rsidRPr="006F224E" w:rsidRDefault="00345653" w:rsidP="0059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</w:t>
            </w:r>
            <w:r w:rsidR="00590648" w:rsidRPr="006F224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образовательной траектории;</w:t>
            </w:r>
          </w:p>
          <w:p w:rsidR="00590648" w:rsidRPr="006F224E" w:rsidRDefault="00590648" w:rsidP="0059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 xml:space="preserve"> -понимать причины успеха и неуспеха (в случае неуспеха находить способы выхода из ситуации).</w:t>
            </w:r>
          </w:p>
          <w:p w:rsidR="0071628C" w:rsidRPr="006F224E" w:rsidRDefault="0071628C" w:rsidP="004D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1628C" w:rsidRPr="006F224E" w:rsidRDefault="00590648" w:rsidP="004D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Приём «Рефлексия себя в проекте» (осуществляется при помощи таблицы и условных обозначений: ребята оценивают свою работу с позиции Я. Мы.   Дело. По итогам работы над проектом дети оценивают: Я - как работал, был активен? (хорошо, средне, плохо). Какой внес вклад в работу над проектом? Мы - насколько эффективно смогли работать вместе, чего достигли в совместном обсуждении? Дело – насколько продвинулось?   Узнал ли  больше?).</w:t>
            </w:r>
          </w:p>
        </w:tc>
      </w:tr>
      <w:tr w:rsidR="00A13C49" w:rsidRPr="006F224E" w:rsidTr="00887EA0">
        <w:tc>
          <w:tcPr>
            <w:tcW w:w="1242" w:type="dxa"/>
          </w:tcPr>
          <w:p w:rsidR="0071628C" w:rsidRPr="006F224E" w:rsidRDefault="001C2639" w:rsidP="001C2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F22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6F224E">
              <w:rPr>
                <w:rFonts w:ascii="Times New Roman" w:hAnsi="Times New Roman" w:cs="Times New Roman"/>
                <w:b/>
                <w:sz w:val="24"/>
                <w:szCs w:val="24"/>
              </w:rPr>
              <w:t>Посткоммуникативная</w:t>
            </w:r>
            <w:proofErr w:type="spellEnd"/>
            <w:r w:rsidRPr="006F2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фаза общения </w:t>
            </w:r>
          </w:p>
        </w:tc>
        <w:tc>
          <w:tcPr>
            <w:tcW w:w="1843" w:type="dxa"/>
          </w:tcPr>
          <w:p w:rsidR="0071628C" w:rsidRPr="006F224E" w:rsidRDefault="001C2639" w:rsidP="004D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Обращает внимание на учебную задачу по подготовке проектов.</w:t>
            </w:r>
          </w:p>
        </w:tc>
        <w:tc>
          <w:tcPr>
            <w:tcW w:w="2126" w:type="dxa"/>
          </w:tcPr>
          <w:p w:rsidR="0071628C" w:rsidRPr="006F224E" w:rsidRDefault="001C2639" w:rsidP="001C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Составление отчёта по полевой практике, заполнение сводных таблиц, написание журналисткой статьи на сайт школы о результатах урока.</w:t>
            </w:r>
          </w:p>
          <w:p w:rsidR="001C2639" w:rsidRPr="006F224E" w:rsidRDefault="001C2639" w:rsidP="001C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Проекты:</w:t>
            </w:r>
          </w:p>
          <w:p w:rsidR="001C2639" w:rsidRPr="006F224E" w:rsidRDefault="001C2639" w:rsidP="001C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1. Группа</w:t>
            </w:r>
            <w:r w:rsidRPr="006F224E">
              <w:rPr>
                <w:sz w:val="24"/>
                <w:szCs w:val="24"/>
              </w:rPr>
              <w:t xml:space="preserve"> </w:t>
            </w: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«Математики</w:t>
            </w:r>
            <w:r w:rsidRPr="006F224E">
              <w:rPr>
                <w:sz w:val="24"/>
                <w:szCs w:val="24"/>
              </w:rPr>
              <w:t xml:space="preserve">»- </w:t>
            </w: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Комплекс практико-</w:t>
            </w:r>
            <w:proofErr w:type="gramStart"/>
            <w:r w:rsidRPr="006F2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ориентированных  упражнений</w:t>
            </w:r>
            <w:proofErr w:type="gramEnd"/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24E" w:rsidRPr="006F224E" w:rsidRDefault="001C2639" w:rsidP="001C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24E" w:rsidRPr="006F2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. Группа «</w:t>
            </w:r>
            <w:r w:rsidR="006F224E" w:rsidRPr="006F224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 w:rsidR="006F224E" w:rsidRPr="006F224E">
              <w:rPr>
                <w:sz w:val="24"/>
                <w:szCs w:val="24"/>
              </w:rPr>
              <w:t xml:space="preserve"> </w:t>
            </w:r>
            <w:r w:rsidR="006F224E" w:rsidRPr="006F224E">
              <w:rPr>
                <w:rFonts w:ascii="Times New Roman" w:hAnsi="Times New Roman" w:cs="Times New Roman"/>
                <w:sz w:val="24"/>
                <w:szCs w:val="24"/>
              </w:rPr>
              <w:t>Комплекс физических упражнений на свежем воздухе.</w:t>
            </w:r>
          </w:p>
          <w:p w:rsidR="001C2639" w:rsidRPr="006F224E" w:rsidRDefault="006F224E" w:rsidP="001C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639" w:rsidRPr="006F224E">
              <w:rPr>
                <w:rFonts w:ascii="Times New Roman" w:hAnsi="Times New Roman" w:cs="Times New Roman"/>
                <w:sz w:val="24"/>
                <w:szCs w:val="24"/>
              </w:rPr>
              <w:t>. Группа «</w:t>
            </w: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1C2639" w:rsidRPr="006F224E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 w:rsidRPr="006F224E">
              <w:rPr>
                <w:sz w:val="24"/>
                <w:szCs w:val="24"/>
              </w:rPr>
              <w:t xml:space="preserve"> </w:t>
            </w: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сочинение – описание деятельности групп на уроке на английском языке.</w:t>
            </w:r>
          </w:p>
          <w:p w:rsidR="001C2639" w:rsidRPr="006F224E" w:rsidRDefault="006F224E" w:rsidP="001C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2639" w:rsidRPr="006F224E">
              <w:rPr>
                <w:rFonts w:ascii="Times New Roman" w:hAnsi="Times New Roman" w:cs="Times New Roman"/>
                <w:sz w:val="24"/>
                <w:szCs w:val="24"/>
              </w:rPr>
              <w:t>. Группа «</w:t>
            </w: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Геоморфологи</w:t>
            </w:r>
            <w:r w:rsidR="001C2639" w:rsidRPr="006F224E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 w:rsidRPr="006F224E">
              <w:rPr>
                <w:sz w:val="24"/>
                <w:szCs w:val="24"/>
              </w:rPr>
              <w:t xml:space="preserve"> </w:t>
            </w:r>
            <w:proofErr w:type="gramStart"/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схема  оврага</w:t>
            </w:r>
            <w:proofErr w:type="gramEnd"/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639" w:rsidRPr="006F224E" w:rsidRDefault="006F224E" w:rsidP="006F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7EA0">
              <w:rPr>
                <w:rFonts w:ascii="Times New Roman" w:hAnsi="Times New Roman" w:cs="Times New Roman"/>
                <w:sz w:val="24"/>
                <w:szCs w:val="24"/>
              </w:rPr>
              <w:t xml:space="preserve">. Группа </w:t>
            </w:r>
            <w:r w:rsidR="001C2639" w:rsidRPr="006F22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Почвоведы</w:t>
            </w:r>
            <w:r w:rsidR="001C2639" w:rsidRPr="006F224E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 w:rsidRPr="006F224E">
              <w:rPr>
                <w:sz w:val="24"/>
                <w:szCs w:val="24"/>
              </w:rPr>
              <w:t xml:space="preserve"> </w:t>
            </w: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почвенный профиль склонов оврага.</w:t>
            </w:r>
          </w:p>
          <w:p w:rsidR="006F224E" w:rsidRPr="006F224E" w:rsidRDefault="006F224E" w:rsidP="006F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6.Группа «Экологи» - прогноз развития оврага.</w:t>
            </w:r>
          </w:p>
        </w:tc>
        <w:tc>
          <w:tcPr>
            <w:tcW w:w="1705" w:type="dxa"/>
          </w:tcPr>
          <w:p w:rsidR="0071628C" w:rsidRPr="006F224E" w:rsidRDefault="001C2639" w:rsidP="001C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теоретических знаний и практических умений при индивидуальной работе. </w:t>
            </w:r>
          </w:p>
        </w:tc>
        <w:tc>
          <w:tcPr>
            <w:tcW w:w="1956" w:type="dxa"/>
          </w:tcPr>
          <w:p w:rsidR="0071628C" w:rsidRPr="006F224E" w:rsidRDefault="001C2639" w:rsidP="004D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Умение  анализировать  и обобщать полученные факты, делать выводы.</w:t>
            </w:r>
          </w:p>
        </w:tc>
        <w:tc>
          <w:tcPr>
            <w:tcW w:w="1814" w:type="dxa"/>
          </w:tcPr>
          <w:p w:rsidR="006F224E" w:rsidRPr="006F224E" w:rsidRDefault="006F224E" w:rsidP="006F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sz w:val="24"/>
                <w:szCs w:val="24"/>
              </w:rPr>
              <w:t>Все проекты, учащиеся защищают на уроках по профилю (математике, географии, английском языке). Группа «Физическая культура» проводит динамические паузы непосредственно на уроке.</w:t>
            </w:r>
          </w:p>
          <w:p w:rsidR="006F224E" w:rsidRPr="006F224E" w:rsidRDefault="006F224E" w:rsidP="006F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4D2588" w:rsidRDefault="004D2588" w:rsidP="004D2588">
      <w:pPr>
        <w:rPr>
          <w:rFonts w:ascii="Times New Roman" w:hAnsi="Times New Roman" w:cs="Times New Roman"/>
          <w:b/>
          <w:sz w:val="24"/>
        </w:rPr>
      </w:pPr>
    </w:p>
    <w:p w:rsidR="00887EA0" w:rsidRPr="00887EA0" w:rsidRDefault="00887EA0" w:rsidP="00887EA0">
      <w:pPr>
        <w:shd w:val="clear" w:color="auto" w:fill="FFFFFF"/>
        <w:spacing w:before="100" w:beforeAutospacing="1"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87EA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Список используемой литературы для подготовки урока.</w:t>
      </w:r>
    </w:p>
    <w:p w:rsidR="00887EA0" w:rsidRPr="00887EA0" w:rsidRDefault="00887EA0" w:rsidP="00887EA0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Зорина Е.Ф. Овражная эрозия: закономерности и этапы развития. - М.: ГЕОС, 2003, 170 с.</w:t>
      </w:r>
    </w:p>
    <w:p w:rsidR="00887EA0" w:rsidRPr="00887EA0" w:rsidRDefault="00887EA0" w:rsidP="00887EA0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Зорина Е.Ф. Некоторые особенности развития овражной эрозии // Геоморфология. 1987. № 4. С. 62?67.</w:t>
      </w:r>
    </w:p>
    <w:p w:rsidR="00887EA0" w:rsidRPr="00887EA0" w:rsidRDefault="00887EA0" w:rsidP="00887EA0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Любимов Б.П., Тимофеев Д.А. Что такое овраг? // Геоморфология. 1998. № 2. С. 28?31.</w:t>
      </w:r>
    </w:p>
    <w:p w:rsidR="00887EA0" w:rsidRPr="00887EA0" w:rsidRDefault="00887EA0" w:rsidP="00887EA0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Любимов Б.П., Моряков Л.А. История и прогноз развития оврага, исследованного в конце XIX века // Геоморфология 1984. № 3. С. 54?59.</w:t>
      </w:r>
    </w:p>
    <w:p w:rsidR="00887EA0" w:rsidRPr="00887EA0" w:rsidRDefault="00887EA0" w:rsidP="00887EA0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Никольская И.И., Ковалев С.Н. Методика определения интенсивности роста оврага // Геоморфология. 1993. № 3. С. 66-75.</w:t>
      </w:r>
    </w:p>
    <w:p w:rsidR="00887EA0" w:rsidRPr="00887EA0" w:rsidRDefault="00887EA0" w:rsidP="004D2588">
      <w:pPr>
        <w:rPr>
          <w:rFonts w:ascii="Times New Roman" w:hAnsi="Times New Roman" w:cs="Times New Roman"/>
          <w:b/>
          <w:sz w:val="24"/>
          <w:szCs w:val="24"/>
        </w:rPr>
      </w:pPr>
    </w:p>
    <w:sectPr w:rsidR="00887EA0" w:rsidRPr="00887EA0" w:rsidSect="00AC13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4513"/>
    <w:multiLevelType w:val="hybridMultilevel"/>
    <w:tmpl w:val="3D30A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1B20"/>
    <w:multiLevelType w:val="hybridMultilevel"/>
    <w:tmpl w:val="D380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F6E9B"/>
    <w:multiLevelType w:val="hybridMultilevel"/>
    <w:tmpl w:val="172E9C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994800"/>
    <w:multiLevelType w:val="hybridMultilevel"/>
    <w:tmpl w:val="8E526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421B3"/>
    <w:multiLevelType w:val="hybridMultilevel"/>
    <w:tmpl w:val="4E8848A8"/>
    <w:lvl w:ilvl="0" w:tplc="B05C5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12B31"/>
    <w:multiLevelType w:val="hybridMultilevel"/>
    <w:tmpl w:val="62804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56CF4"/>
    <w:multiLevelType w:val="hybridMultilevel"/>
    <w:tmpl w:val="38709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30628"/>
    <w:multiLevelType w:val="hybridMultilevel"/>
    <w:tmpl w:val="11C2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883"/>
    <w:rsid w:val="000A4BBB"/>
    <w:rsid w:val="0016197E"/>
    <w:rsid w:val="00163C84"/>
    <w:rsid w:val="00195844"/>
    <w:rsid w:val="001C2639"/>
    <w:rsid w:val="00306198"/>
    <w:rsid w:val="00345653"/>
    <w:rsid w:val="00440E49"/>
    <w:rsid w:val="004D2588"/>
    <w:rsid w:val="004F5FBA"/>
    <w:rsid w:val="00590648"/>
    <w:rsid w:val="00676C25"/>
    <w:rsid w:val="006F224E"/>
    <w:rsid w:val="0071628C"/>
    <w:rsid w:val="0077181F"/>
    <w:rsid w:val="007A5D23"/>
    <w:rsid w:val="007D130F"/>
    <w:rsid w:val="007D2268"/>
    <w:rsid w:val="00844883"/>
    <w:rsid w:val="00887EA0"/>
    <w:rsid w:val="009243BF"/>
    <w:rsid w:val="00A13C49"/>
    <w:rsid w:val="00AB134D"/>
    <w:rsid w:val="00AC1377"/>
    <w:rsid w:val="00C2346B"/>
    <w:rsid w:val="00CB151D"/>
    <w:rsid w:val="00E05EC1"/>
    <w:rsid w:val="00E25C9A"/>
    <w:rsid w:val="00EC10C7"/>
    <w:rsid w:val="00EC6DCB"/>
    <w:rsid w:val="00F6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_x0000_s1037"/>
        <o:r id="V:Rule2" type="connector" idref="#_x0000_s1049"/>
        <o:r id="V:Rule3" type="connector" idref="#_x0000_s1051"/>
        <o:r id="V:Rule4" type="connector" idref="#_x0000_s1041"/>
        <o:r id="V:Rule5" type="connector" idref="#_x0000_s1050"/>
        <o:r id="V:Rule6" type="connector" idref="#_x0000_s1042"/>
      </o:rules>
    </o:shapelayout>
  </w:shapeDefaults>
  <w:decimalSymbol w:val=","/>
  <w:listSeparator w:val=";"/>
  <w15:docId w15:val="{E1D71EB8-696C-49A9-A190-5D3943D9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D23"/>
    <w:pPr>
      <w:ind w:left="720"/>
      <w:contextualSpacing/>
    </w:pPr>
  </w:style>
  <w:style w:type="table" w:styleId="a4">
    <w:name w:val="Table Grid"/>
    <w:basedOn w:val="a1"/>
    <w:uiPriority w:val="39"/>
    <w:rsid w:val="00716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0B0E5-01E7-4E1D-9DD3-94DA81C4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35каб</dc:creator>
  <cp:keywords/>
  <dc:description/>
  <cp:lastModifiedBy>35каб</cp:lastModifiedBy>
  <cp:revision>10</cp:revision>
  <dcterms:created xsi:type="dcterms:W3CDTF">2019-09-17T04:43:00Z</dcterms:created>
  <dcterms:modified xsi:type="dcterms:W3CDTF">2019-09-19T06:47:00Z</dcterms:modified>
</cp:coreProperties>
</file>