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F6" w:rsidRPr="009162B0" w:rsidRDefault="008B1EF6" w:rsidP="009162B0">
      <w:pPr>
        <w:spacing w:after="0" w:line="240" w:lineRule="atLeast"/>
        <w:jc w:val="center"/>
        <w:rPr>
          <w:rFonts w:ascii="Times New Roman" w:hAnsi="Times New Roman" w:cs="Times New Roman"/>
          <w:b/>
          <w:sz w:val="28"/>
          <w:szCs w:val="28"/>
        </w:rPr>
      </w:pPr>
      <w:r w:rsidRPr="009162B0">
        <w:rPr>
          <w:rFonts w:ascii="Times New Roman" w:hAnsi="Times New Roman" w:cs="Times New Roman"/>
          <w:b/>
          <w:sz w:val="28"/>
          <w:szCs w:val="28"/>
        </w:rPr>
        <w:t>Педагогическая концепция.</w:t>
      </w:r>
    </w:p>
    <w:p w:rsidR="008B1EF6" w:rsidRPr="009162B0" w:rsidRDefault="008B1EF6" w:rsidP="009162B0">
      <w:pPr>
        <w:spacing w:after="0" w:line="240" w:lineRule="atLeast"/>
        <w:jc w:val="center"/>
        <w:rPr>
          <w:rFonts w:ascii="Times New Roman" w:hAnsi="Times New Roman" w:cs="Times New Roman"/>
          <w:b/>
          <w:sz w:val="28"/>
          <w:szCs w:val="28"/>
        </w:rPr>
      </w:pPr>
      <w:r w:rsidRPr="009162B0">
        <w:rPr>
          <w:rFonts w:ascii="Times New Roman" w:hAnsi="Times New Roman" w:cs="Times New Roman"/>
          <w:b/>
          <w:sz w:val="28"/>
          <w:szCs w:val="28"/>
        </w:rPr>
        <w:t>Объяснительная записка.</w:t>
      </w:r>
    </w:p>
    <w:p w:rsidR="00D56094" w:rsidRPr="008B1EF6" w:rsidRDefault="00B5631A" w:rsidP="009162B0">
      <w:pPr>
        <w:spacing w:after="0" w:line="240" w:lineRule="atLeast"/>
        <w:rPr>
          <w:rFonts w:ascii="Times New Roman" w:hAnsi="Times New Roman" w:cs="Times New Roman"/>
          <w:b/>
          <w:sz w:val="28"/>
          <w:szCs w:val="28"/>
        </w:rPr>
      </w:pPr>
      <w:r w:rsidRPr="008B1EF6">
        <w:rPr>
          <w:rFonts w:ascii="Times New Roman" w:hAnsi="Times New Roman" w:cs="Times New Roman"/>
          <w:b/>
          <w:sz w:val="28"/>
          <w:szCs w:val="28"/>
        </w:rPr>
        <w:t>Актуальность.</w:t>
      </w:r>
    </w:p>
    <w:p w:rsidR="00B5631A" w:rsidRDefault="00D56094" w:rsidP="009162B0">
      <w:pPr>
        <w:spacing w:after="0" w:line="240" w:lineRule="atLeast"/>
        <w:jc w:val="both"/>
        <w:rPr>
          <w:rFonts w:ascii="Times New Roman" w:hAnsi="Times New Roman" w:cs="Times New Roman"/>
          <w:sz w:val="24"/>
          <w:szCs w:val="24"/>
        </w:rPr>
      </w:pPr>
      <w:r w:rsidRPr="00D56094">
        <w:rPr>
          <w:rFonts w:ascii="Times New Roman" w:hAnsi="Times New Roman" w:cs="Times New Roman"/>
          <w:sz w:val="24"/>
          <w:szCs w:val="24"/>
        </w:rPr>
        <w:t xml:space="preserve"> </w:t>
      </w:r>
      <w:r w:rsidRPr="00D56094">
        <w:rPr>
          <w:rFonts w:ascii="Times New Roman" w:hAnsi="Times New Roman" w:cs="Times New Roman"/>
          <w:sz w:val="24"/>
          <w:szCs w:val="24"/>
        </w:rPr>
        <w:tab/>
      </w:r>
      <w:r w:rsidRPr="00B5631A">
        <w:rPr>
          <w:rFonts w:ascii="Times New Roman" w:hAnsi="Times New Roman" w:cs="Times New Roman"/>
          <w:sz w:val="28"/>
          <w:szCs w:val="28"/>
          <w:lang w:val="en-US"/>
        </w:rPr>
        <w:t>XXI</w:t>
      </w:r>
      <w:r w:rsidRPr="00B5631A">
        <w:rPr>
          <w:rFonts w:ascii="Times New Roman" w:hAnsi="Times New Roman" w:cs="Times New Roman"/>
          <w:sz w:val="28"/>
          <w:szCs w:val="28"/>
        </w:rPr>
        <w:t xml:space="preserve">  век ворвался к нам со своими требованиями, стремительным потокам информации, </w:t>
      </w:r>
      <w:r w:rsidR="00B5631A" w:rsidRPr="00B5631A">
        <w:rPr>
          <w:rFonts w:ascii="Times New Roman" w:hAnsi="Times New Roman" w:cs="Times New Roman"/>
          <w:sz w:val="28"/>
          <w:szCs w:val="28"/>
        </w:rPr>
        <w:t xml:space="preserve">с острой социальной потребностью </w:t>
      </w:r>
      <w:r w:rsidRPr="00B5631A">
        <w:rPr>
          <w:rFonts w:ascii="Times New Roman" w:hAnsi="Times New Roman" w:cs="Times New Roman"/>
          <w:sz w:val="28"/>
          <w:szCs w:val="28"/>
        </w:rPr>
        <w:t>в творчестве  и  творческих  людях</w:t>
      </w:r>
      <w:r w:rsidR="00B5631A">
        <w:rPr>
          <w:rFonts w:ascii="Times New Roman" w:hAnsi="Times New Roman" w:cs="Times New Roman"/>
          <w:sz w:val="28"/>
          <w:szCs w:val="28"/>
        </w:rPr>
        <w:t xml:space="preserve">. </w:t>
      </w:r>
      <w:r w:rsidR="00B5631A" w:rsidRPr="00B5631A">
        <w:rPr>
          <w:rFonts w:ascii="Times New Roman" w:hAnsi="Times New Roman" w:cs="Times New Roman"/>
          <w:sz w:val="28"/>
          <w:szCs w:val="28"/>
        </w:rPr>
        <w:t>В</w:t>
      </w:r>
      <w:r w:rsidRPr="00B5631A">
        <w:rPr>
          <w:rFonts w:ascii="Times New Roman" w:hAnsi="Times New Roman" w:cs="Times New Roman"/>
          <w:sz w:val="28"/>
          <w:szCs w:val="28"/>
        </w:rPr>
        <w:t>озникла</w:t>
      </w:r>
      <w:r w:rsidR="00B5631A" w:rsidRPr="00B5631A">
        <w:rPr>
          <w:rFonts w:ascii="Times New Roman" w:hAnsi="Times New Roman" w:cs="Times New Roman"/>
          <w:sz w:val="28"/>
          <w:szCs w:val="28"/>
        </w:rPr>
        <w:t xml:space="preserve"> </w:t>
      </w:r>
      <w:r w:rsidRPr="00B5631A">
        <w:rPr>
          <w:rFonts w:ascii="Times New Roman" w:hAnsi="Times New Roman" w:cs="Times New Roman"/>
          <w:sz w:val="28"/>
          <w:szCs w:val="28"/>
        </w:rPr>
        <w:t xml:space="preserve"> </w:t>
      </w:r>
      <w:r w:rsidR="00B5631A" w:rsidRPr="00B5631A">
        <w:rPr>
          <w:rFonts w:ascii="Times New Roman" w:hAnsi="Times New Roman" w:cs="Times New Roman"/>
          <w:sz w:val="28"/>
          <w:szCs w:val="28"/>
        </w:rPr>
        <w:t xml:space="preserve">проблема </w:t>
      </w:r>
      <w:r w:rsidRPr="00B5631A">
        <w:rPr>
          <w:rFonts w:ascii="Times New Roman" w:hAnsi="Times New Roman" w:cs="Times New Roman"/>
          <w:sz w:val="28"/>
          <w:szCs w:val="28"/>
        </w:rPr>
        <w:t>в условиях, вызванных изменениями в обществе, требующими от личности проявления активного, осознанного отношения к жизни, умения общаться, что в свою очередь связано с воспитанием гармонично развитой личности.</w:t>
      </w:r>
      <w:r w:rsidR="00B5631A">
        <w:rPr>
          <w:rFonts w:ascii="Times New Roman" w:hAnsi="Times New Roman" w:cs="Times New Roman"/>
          <w:sz w:val="28"/>
          <w:szCs w:val="28"/>
        </w:rPr>
        <w:t xml:space="preserve"> Возникли противоречия</w:t>
      </w:r>
      <w:r w:rsidR="00B5631A" w:rsidRPr="00B5631A">
        <w:rPr>
          <w:rFonts w:ascii="Times New Roman" w:hAnsi="Times New Roman" w:cs="Times New Roman"/>
          <w:sz w:val="24"/>
          <w:szCs w:val="24"/>
        </w:rPr>
        <w:t xml:space="preserve"> </w:t>
      </w:r>
      <w:r w:rsidR="00B5631A" w:rsidRPr="00B5631A">
        <w:rPr>
          <w:rFonts w:ascii="Times New Roman" w:hAnsi="Times New Roman" w:cs="Times New Roman"/>
          <w:sz w:val="28"/>
          <w:szCs w:val="28"/>
        </w:rPr>
        <w:t>и затруднения,  встречающиеся в массовой практике:</w:t>
      </w:r>
      <w:r w:rsidR="00B5631A" w:rsidRPr="00B5631A">
        <w:rPr>
          <w:rFonts w:ascii="Times New Roman" w:hAnsi="Times New Roman" w:cs="Times New Roman"/>
          <w:sz w:val="24"/>
          <w:szCs w:val="24"/>
        </w:rPr>
        <w:t xml:space="preserve"> </w:t>
      </w:r>
    </w:p>
    <w:p w:rsidR="00B5631A" w:rsidRPr="00B5631A" w:rsidRDefault="00B5631A" w:rsidP="009162B0">
      <w:pPr>
        <w:spacing w:after="0" w:line="240" w:lineRule="atLeast"/>
        <w:rPr>
          <w:rFonts w:ascii="Times New Roman" w:hAnsi="Times New Roman" w:cs="Times New Roman"/>
          <w:sz w:val="28"/>
          <w:szCs w:val="28"/>
        </w:rPr>
      </w:pPr>
      <w:r w:rsidRPr="00B5631A">
        <w:rPr>
          <w:rFonts w:ascii="Times New Roman" w:hAnsi="Times New Roman" w:cs="Times New Roman"/>
          <w:sz w:val="28"/>
          <w:szCs w:val="28"/>
        </w:rPr>
        <w:t>- между имеющимися у учащихся теоретическими знаниями, полученными на уроках истории и обществознания и большим разнообразием современной информации по различным вопросам истории;</w:t>
      </w:r>
    </w:p>
    <w:p w:rsidR="00B5631A" w:rsidRPr="00B5631A" w:rsidRDefault="00B5631A" w:rsidP="009162B0">
      <w:pPr>
        <w:spacing w:after="0" w:line="240" w:lineRule="atLeast"/>
        <w:jc w:val="both"/>
        <w:rPr>
          <w:rFonts w:ascii="Times New Roman" w:hAnsi="Times New Roman" w:cs="Times New Roman"/>
          <w:sz w:val="28"/>
          <w:szCs w:val="28"/>
        </w:rPr>
      </w:pPr>
      <w:r w:rsidRPr="00B5631A">
        <w:rPr>
          <w:rFonts w:ascii="Times New Roman" w:hAnsi="Times New Roman" w:cs="Times New Roman"/>
          <w:sz w:val="28"/>
          <w:szCs w:val="28"/>
        </w:rPr>
        <w:t>- между необходимостью формирования прочных знаний, умений и навыков и большим объемом теоретических сведений, получаемых учащимися на уроках истории и обществознания;</w:t>
      </w:r>
    </w:p>
    <w:p w:rsidR="00B5631A" w:rsidRDefault="00B5631A" w:rsidP="009162B0">
      <w:pPr>
        <w:spacing w:after="0" w:line="240" w:lineRule="atLeast"/>
        <w:rPr>
          <w:rFonts w:ascii="Times New Roman" w:hAnsi="Times New Roman" w:cs="Times New Roman"/>
          <w:sz w:val="28"/>
          <w:szCs w:val="28"/>
        </w:rPr>
      </w:pPr>
      <w:r w:rsidRPr="00B5631A">
        <w:rPr>
          <w:rFonts w:ascii="Times New Roman" w:hAnsi="Times New Roman" w:cs="Times New Roman"/>
          <w:sz w:val="28"/>
          <w:szCs w:val="28"/>
        </w:rPr>
        <w:t>- между высоким уровнем содержания курса истории и обществознани</w:t>
      </w:r>
      <w:r>
        <w:rPr>
          <w:rFonts w:ascii="Times New Roman" w:hAnsi="Times New Roman" w:cs="Times New Roman"/>
          <w:sz w:val="28"/>
          <w:szCs w:val="28"/>
        </w:rPr>
        <w:t>я и дефицитом учебного времени</w:t>
      </w:r>
      <w:r w:rsidRPr="00B5631A">
        <w:rPr>
          <w:rFonts w:ascii="Times New Roman" w:hAnsi="Times New Roman" w:cs="Times New Roman"/>
          <w:sz w:val="28"/>
          <w:szCs w:val="28"/>
        </w:rPr>
        <w:t>.</w:t>
      </w:r>
    </w:p>
    <w:p w:rsidR="00B5631A" w:rsidRDefault="00575D70" w:rsidP="009162B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Данные противоречия   возможно разрешить</w:t>
      </w:r>
      <w:r w:rsidRPr="00575D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5D70">
        <w:rPr>
          <w:rFonts w:ascii="Times New Roman" w:hAnsi="Times New Roman" w:cs="Times New Roman"/>
          <w:sz w:val="28"/>
          <w:szCs w:val="28"/>
        </w:rPr>
        <w:t xml:space="preserve">используя прием проблемного обучения в педагогической технологии. </w:t>
      </w:r>
      <w:r>
        <w:rPr>
          <w:rFonts w:ascii="Times New Roman" w:hAnsi="Times New Roman" w:cs="Times New Roman"/>
          <w:sz w:val="28"/>
          <w:szCs w:val="28"/>
        </w:rPr>
        <w:t xml:space="preserve"> </w:t>
      </w:r>
      <w:r w:rsidRPr="00575D70">
        <w:rPr>
          <w:rFonts w:ascii="Times New Roman" w:hAnsi="Times New Roman" w:cs="Times New Roman"/>
          <w:sz w:val="28"/>
          <w:szCs w:val="28"/>
        </w:rPr>
        <w:t>К. Д. Ушинский высказал мысль, что “… самостоятельность головы учащегося – единственное прочное основание всякого плодотворного учения”.</w:t>
      </w:r>
      <w:r>
        <w:rPr>
          <w:rFonts w:ascii="Times New Roman" w:hAnsi="Times New Roman" w:cs="Times New Roman"/>
          <w:sz w:val="28"/>
          <w:szCs w:val="28"/>
        </w:rPr>
        <w:t xml:space="preserve"> Тема моего исследования:</w:t>
      </w:r>
    </w:p>
    <w:p w:rsidR="008E225D" w:rsidRPr="008B1EF6" w:rsidRDefault="008E225D" w:rsidP="009162B0">
      <w:pPr>
        <w:spacing w:after="0" w:line="240" w:lineRule="atLeast"/>
        <w:jc w:val="both"/>
        <w:rPr>
          <w:rFonts w:ascii="Times New Roman" w:hAnsi="Times New Roman" w:cs="Times New Roman"/>
          <w:b/>
          <w:sz w:val="28"/>
          <w:szCs w:val="28"/>
        </w:rPr>
      </w:pPr>
      <w:r w:rsidRPr="008B1EF6">
        <w:rPr>
          <w:rFonts w:ascii="Times New Roman" w:hAnsi="Times New Roman" w:cs="Times New Roman"/>
          <w:b/>
          <w:sz w:val="28"/>
          <w:szCs w:val="28"/>
        </w:rPr>
        <w:t>«Проблемное обучение на уроках истории как средство повышения мотивации».</w:t>
      </w:r>
    </w:p>
    <w:p w:rsidR="00575D70" w:rsidRDefault="00575D70" w:rsidP="009162B0">
      <w:pPr>
        <w:spacing w:after="0" w:line="240" w:lineRule="atLeast"/>
        <w:jc w:val="both"/>
        <w:rPr>
          <w:rFonts w:ascii="Times New Roman" w:hAnsi="Times New Roman" w:cs="Times New Roman"/>
          <w:sz w:val="28"/>
          <w:szCs w:val="28"/>
        </w:rPr>
      </w:pPr>
      <w:r w:rsidRPr="008B1EF6">
        <w:rPr>
          <w:rFonts w:ascii="Times New Roman" w:hAnsi="Times New Roman" w:cs="Times New Roman"/>
          <w:b/>
          <w:sz w:val="28"/>
          <w:szCs w:val="28"/>
        </w:rPr>
        <w:t>Цель:</w:t>
      </w:r>
      <w:r>
        <w:rPr>
          <w:rFonts w:ascii="Times New Roman" w:hAnsi="Times New Roman" w:cs="Times New Roman"/>
          <w:sz w:val="28"/>
          <w:szCs w:val="28"/>
        </w:rPr>
        <w:t xml:space="preserve"> </w:t>
      </w:r>
      <w:r w:rsidR="003D7C7E" w:rsidRPr="003D7C7E">
        <w:rPr>
          <w:rFonts w:ascii="Times New Roman" w:hAnsi="Times New Roman" w:cs="Times New Roman"/>
          <w:sz w:val="28"/>
          <w:szCs w:val="28"/>
        </w:rPr>
        <w:t>усвоение результатов научного познания, системы знаний</w:t>
      </w:r>
      <w:r w:rsidR="003D7C7E">
        <w:rPr>
          <w:rFonts w:ascii="Times New Roman" w:hAnsi="Times New Roman" w:cs="Times New Roman"/>
          <w:sz w:val="28"/>
          <w:szCs w:val="28"/>
        </w:rPr>
        <w:t xml:space="preserve">, </w:t>
      </w:r>
      <w:r w:rsidR="003D7C7E" w:rsidRPr="003D7C7E">
        <w:rPr>
          <w:rFonts w:ascii="Times New Roman" w:hAnsi="Times New Roman" w:cs="Times New Roman"/>
          <w:sz w:val="28"/>
          <w:szCs w:val="28"/>
        </w:rPr>
        <w:t>формирования познаватель</w:t>
      </w:r>
      <w:r w:rsidR="003D7C7E">
        <w:rPr>
          <w:rFonts w:ascii="Times New Roman" w:hAnsi="Times New Roman" w:cs="Times New Roman"/>
          <w:sz w:val="28"/>
          <w:szCs w:val="28"/>
        </w:rPr>
        <w:t xml:space="preserve">ной самостоятельности ученика, </w:t>
      </w:r>
      <w:r w:rsidR="003D7C7E" w:rsidRPr="003D7C7E">
        <w:rPr>
          <w:rFonts w:ascii="Times New Roman" w:hAnsi="Times New Roman" w:cs="Times New Roman"/>
          <w:sz w:val="28"/>
          <w:szCs w:val="28"/>
        </w:rPr>
        <w:t>развити</w:t>
      </w:r>
      <w:r w:rsidR="003D7C7E">
        <w:rPr>
          <w:rFonts w:ascii="Times New Roman" w:hAnsi="Times New Roman" w:cs="Times New Roman"/>
          <w:sz w:val="28"/>
          <w:szCs w:val="28"/>
        </w:rPr>
        <w:t>я его мыслительных способностей.</w:t>
      </w:r>
    </w:p>
    <w:p w:rsidR="003D7C7E" w:rsidRPr="008B1EF6" w:rsidRDefault="003D7C7E" w:rsidP="009162B0">
      <w:pPr>
        <w:spacing w:after="0" w:line="240" w:lineRule="atLeast"/>
        <w:jc w:val="both"/>
        <w:rPr>
          <w:rFonts w:ascii="Times New Roman" w:hAnsi="Times New Roman" w:cs="Times New Roman"/>
          <w:b/>
          <w:sz w:val="28"/>
          <w:szCs w:val="28"/>
        </w:rPr>
      </w:pPr>
      <w:r w:rsidRPr="008B1EF6">
        <w:rPr>
          <w:rFonts w:ascii="Times New Roman" w:hAnsi="Times New Roman" w:cs="Times New Roman"/>
          <w:b/>
          <w:sz w:val="28"/>
          <w:szCs w:val="28"/>
        </w:rPr>
        <w:t>Задачи:</w:t>
      </w:r>
    </w:p>
    <w:p w:rsidR="00575D70" w:rsidRDefault="003D7C7E" w:rsidP="009162B0">
      <w:pPr>
        <w:pStyle w:val="a3"/>
        <w:numPr>
          <w:ilvl w:val="0"/>
          <w:numId w:val="1"/>
        </w:numPr>
        <w:spacing w:after="0" w:line="240" w:lineRule="atLeast"/>
        <w:ind w:left="0"/>
        <w:jc w:val="both"/>
        <w:rPr>
          <w:rFonts w:ascii="Times New Roman" w:hAnsi="Times New Roman" w:cs="Times New Roman"/>
          <w:sz w:val="28"/>
          <w:szCs w:val="28"/>
        </w:rPr>
      </w:pPr>
      <w:r w:rsidRPr="003D7C7E">
        <w:rPr>
          <w:rFonts w:ascii="Times New Roman" w:hAnsi="Times New Roman" w:cs="Times New Roman"/>
          <w:sz w:val="28"/>
          <w:szCs w:val="28"/>
        </w:rPr>
        <w:t>усвоение учащимися знаний, умений в ходе активного поиска и самостоятельного решения проблемы;</w:t>
      </w:r>
    </w:p>
    <w:p w:rsidR="003D7C7E" w:rsidRDefault="003D7C7E" w:rsidP="009162B0">
      <w:pPr>
        <w:pStyle w:val="a3"/>
        <w:numPr>
          <w:ilvl w:val="0"/>
          <w:numId w:val="1"/>
        </w:numPr>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воспитание активной творческой личности, умеющей видеть, ставить и разрешать нестандартные проблемы;</w:t>
      </w:r>
    </w:p>
    <w:p w:rsidR="003D7C7E" w:rsidRPr="003D7C7E" w:rsidRDefault="003D7C7E" w:rsidP="009162B0">
      <w:pPr>
        <w:pStyle w:val="a3"/>
        <w:numPr>
          <w:ilvl w:val="0"/>
          <w:numId w:val="1"/>
        </w:numPr>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повышение мотивации обучения.</w:t>
      </w:r>
    </w:p>
    <w:p w:rsidR="006529E1" w:rsidRPr="006529E1" w:rsidRDefault="006529E1" w:rsidP="009162B0">
      <w:pPr>
        <w:spacing w:after="0" w:line="240" w:lineRule="atLeast"/>
        <w:jc w:val="both"/>
        <w:rPr>
          <w:rFonts w:ascii="Times New Roman" w:hAnsi="Times New Roman" w:cs="Times New Roman"/>
          <w:sz w:val="28"/>
          <w:szCs w:val="28"/>
        </w:rPr>
      </w:pPr>
      <w:r w:rsidRPr="006529E1">
        <w:rPr>
          <w:rFonts w:ascii="Times New Roman" w:hAnsi="Times New Roman" w:cs="Times New Roman"/>
          <w:sz w:val="28"/>
          <w:szCs w:val="28"/>
        </w:rPr>
        <w:t>Проблемное учение  – это учебно-познавательная деятельность учащихся по усвоению знаний и способов деятельности путем восприятия объяснения учителя   в условиях проблемной ситуации, самостоятельного анализа проблемных ситуаций, формулировки проблем и их решение по средствам выдвижения предложений, гипотез их обоснование и доказательства, а также путем проверки правильности решения.</w:t>
      </w:r>
    </w:p>
    <w:p w:rsidR="00B5631A" w:rsidRDefault="006529E1" w:rsidP="009162B0">
      <w:pPr>
        <w:spacing w:after="0" w:line="240" w:lineRule="atLeast"/>
        <w:jc w:val="both"/>
        <w:rPr>
          <w:rFonts w:ascii="Times New Roman" w:hAnsi="Times New Roman" w:cs="Times New Roman"/>
          <w:sz w:val="28"/>
          <w:szCs w:val="28"/>
        </w:rPr>
      </w:pPr>
      <w:r w:rsidRPr="006529E1">
        <w:rPr>
          <w:rFonts w:ascii="Times New Roman" w:hAnsi="Times New Roman" w:cs="Times New Roman"/>
          <w:sz w:val="28"/>
          <w:szCs w:val="28"/>
        </w:rPr>
        <w:t xml:space="preserve">Создание проблемной ситуации сопровождается   интеллектуальным  затруднение человека, возникающим в случае, когда он не знает, как объяснить возникшее явление, факт, процесс действительности не может достичь цели известным ему способом,  действие это побуждает человека искать новый способ объяснения или способ действия. Проблемная ситуация </w:t>
      </w:r>
      <w:r w:rsidRPr="006529E1">
        <w:rPr>
          <w:rFonts w:ascii="Times New Roman" w:hAnsi="Times New Roman" w:cs="Times New Roman"/>
          <w:sz w:val="28"/>
          <w:szCs w:val="28"/>
        </w:rPr>
        <w:lastRenderedPageBreak/>
        <w:t>есть закономерность продуктивной, творческой познавательной деятельности. Она обуславливает начало мышления в процессе постановки и решения проблем.</w:t>
      </w:r>
    </w:p>
    <w:p w:rsidR="006529E1" w:rsidRDefault="006529E1" w:rsidP="009162B0">
      <w:pPr>
        <w:spacing w:after="0" w:line="240" w:lineRule="atLeast"/>
        <w:jc w:val="both"/>
        <w:rPr>
          <w:rFonts w:ascii="Times New Roman" w:hAnsi="Times New Roman" w:cs="Times New Roman"/>
          <w:sz w:val="28"/>
          <w:szCs w:val="28"/>
        </w:rPr>
      </w:pPr>
      <w:r w:rsidRPr="006529E1">
        <w:rPr>
          <w:rFonts w:ascii="Times New Roman" w:hAnsi="Times New Roman" w:cs="Times New Roman"/>
          <w:sz w:val="28"/>
          <w:szCs w:val="28"/>
        </w:rPr>
        <w:t xml:space="preserve">Проблемное обучение включает несколько этапов:   </w:t>
      </w:r>
    </w:p>
    <w:p w:rsidR="006529E1" w:rsidRPr="006529E1" w:rsidRDefault="006529E1" w:rsidP="009162B0">
      <w:pPr>
        <w:pStyle w:val="a3"/>
        <w:numPr>
          <w:ilvl w:val="0"/>
          <w:numId w:val="2"/>
        </w:numPr>
        <w:spacing w:after="0" w:line="240" w:lineRule="atLeast"/>
        <w:ind w:left="0"/>
        <w:jc w:val="both"/>
        <w:rPr>
          <w:rFonts w:ascii="Times New Roman" w:hAnsi="Times New Roman" w:cs="Times New Roman"/>
          <w:sz w:val="28"/>
          <w:szCs w:val="28"/>
        </w:rPr>
      </w:pPr>
      <w:r w:rsidRPr="006529E1">
        <w:rPr>
          <w:rFonts w:ascii="Times New Roman" w:hAnsi="Times New Roman" w:cs="Times New Roman"/>
          <w:sz w:val="28"/>
          <w:szCs w:val="28"/>
        </w:rPr>
        <w:t>Осознание проблемной ситуации</w:t>
      </w:r>
      <w:r>
        <w:rPr>
          <w:rFonts w:ascii="Times New Roman" w:hAnsi="Times New Roman" w:cs="Times New Roman"/>
          <w:sz w:val="28"/>
          <w:szCs w:val="28"/>
        </w:rPr>
        <w:t>.</w:t>
      </w:r>
    </w:p>
    <w:p w:rsidR="006529E1" w:rsidRDefault="006529E1" w:rsidP="009162B0">
      <w:pPr>
        <w:pStyle w:val="a3"/>
        <w:numPr>
          <w:ilvl w:val="0"/>
          <w:numId w:val="2"/>
        </w:numPr>
        <w:spacing w:after="0" w:line="240" w:lineRule="atLeast"/>
        <w:ind w:left="0"/>
        <w:jc w:val="both"/>
        <w:rPr>
          <w:rFonts w:ascii="Times New Roman" w:hAnsi="Times New Roman" w:cs="Times New Roman"/>
          <w:sz w:val="28"/>
          <w:szCs w:val="28"/>
        </w:rPr>
      </w:pPr>
      <w:r w:rsidRPr="006529E1">
        <w:rPr>
          <w:rFonts w:ascii="Times New Roman" w:hAnsi="Times New Roman" w:cs="Times New Roman"/>
          <w:sz w:val="28"/>
          <w:szCs w:val="28"/>
        </w:rPr>
        <w:t>Формулировка проблемы на основе анализа ситуации</w:t>
      </w:r>
      <w:r>
        <w:rPr>
          <w:rFonts w:ascii="Times New Roman" w:hAnsi="Times New Roman" w:cs="Times New Roman"/>
          <w:sz w:val="28"/>
          <w:szCs w:val="28"/>
        </w:rPr>
        <w:t>.</w:t>
      </w:r>
    </w:p>
    <w:p w:rsidR="006529E1" w:rsidRDefault="006529E1" w:rsidP="009162B0">
      <w:pPr>
        <w:pStyle w:val="a3"/>
        <w:numPr>
          <w:ilvl w:val="0"/>
          <w:numId w:val="2"/>
        </w:numPr>
        <w:spacing w:after="0" w:line="240" w:lineRule="atLeast"/>
        <w:ind w:left="0"/>
        <w:jc w:val="both"/>
        <w:rPr>
          <w:rFonts w:ascii="Times New Roman" w:hAnsi="Times New Roman" w:cs="Times New Roman"/>
          <w:sz w:val="28"/>
          <w:szCs w:val="28"/>
        </w:rPr>
      </w:pPr>
      <w:r w:rsidRPr="006529E1">
        <w:rPr>
          <w:rFonts w:ascii="Times New Roman" w:hAnsi="Times New Roman" w:cs="Times New Roman"/>
          <w:sz w:val="28"/>
          <w:szCs w:val="28"/>
        </w:rPr>
        <w:t>Решение проблемы</w:t>
      </w:r>
      <w:r>
        <w:rPr>
          <w:rFonts w:ascii="Times New Roman" w:hAnsi="Times New Roman" w:cs="Times New Roman"/>
          <w:sz w:val="28"/>
          <w:szCs w:val="28"/>
        </w:rPr>
        <w:t>.</w:t>
      </w:r>
    </w:p>
    <w:p w:rsidR="006529E1" w:rsidRDefault="006529E1" w:rsidP="009162B0">
      <w:pPr>
        <w:pStyle w:val="a3"/>
        <w:numPr>
          <w:ilvl w:val="0"/>
          <w:numId w:val="2"/>
        </w:numPr>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Проверка решения.</w:t>
      </w:r>
    </w:p>
    <w:p w:rsidR="006529E1" w:rsidRDefault="006529E1" w:rsidP="009162B0">
      <w:pPr>
        <w:pStyle w:val="a3"/>
        <w:numPr>
          <w:ilvl w:val="0"/>
          <w:numId w:val="2"/>
        </w:numPr>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529E1">
        <w:rPr>
          <w:rFonts w:ascii="Times New Roman" w:hAnsi="Times New Roman" w:cs="Times New Roman"/>
          <w:sz w:val="28"/>
          <w:szCs w:val="28"/>
        </w:rPr>
        <w:t>Применение полученных знаний в решении практических задач.</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xml:space="preserve">Система общих методов, применяемых в реализуемой технологии: </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объяснительно иллюстративный;</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репродуктивный;</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проблемное изложение;</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частично-поисковый;</w:t>
      </w:r>
    </w:p>
    <w:p w:rsid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-исследовательский метод</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Проблемное обучение представляет собой систему проблемных ситуаций, в ходе решения которых ученик овладевает содержанием предмета. Как создать такую ситуацию?</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Можно использовать факты, идеи, вызывающие удивление, кажущиеся парадоксальными, поражающие своей неожиданностью.</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Например:</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w:t>
      </w:r>
      <w:r w:rsidRPr="00EC3E85">
        <w:rPr>
          <w:rFonts w:ascii="Times New Roman" w:hAnsi="Times New Roman" w:cs="Times New Roman"/>
          <w:sz w:val="28"/>
          <w:szCs w:val="28"/>
        </w:rPr>
        <w:tab/>
        <w:t>Почему с провозглашением «нового политического мышления» СССР быстро потерял своих союзников?</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w:t>
      </w:r>
      <w:r w:rsidRPr="00EC3E85">
        <w:rPr>
          <w:rFonts w:ascii="Times New Roman" w:hAnsi="Times New Roman" w:cs="Times New Roman"/>
          <w:sz w:val="28"/>
          <w:szCs w:val="28"/>
        </w:rPr>
        <w:tab/>
        <w:t>Говорят, что в Ледовом побоище никто не кричал «Ура!»; зато в Куликовской битве «Ура!» раздавалось с обеих сторон. Подумайте, верно ли это и почему?</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Можно создать ситуацию конфликта, когда новые факты и выводы вступают в противоречие с устоявшимися в науке теориями и представлениями. Например:</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w:t>
      </w:r>
      <w:r w:rsidRPr="00EC3E85">
        <w:rPr>
          <w:rFonts w:ascii="Times New Roman" w:hAnsi="Times New Roman" w:cs="Times New Roman"/>
          <w:sz w:val="28"/>
          <w:szCs w:val="28"/>
        </w:rPr>
        <w:tab/>
        <w:t>По каким внешним признакам историки смогли доказать, что первые золотые и серебряные монеты князь Владимир начал чеканить только после крещения Руси?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w:t>
      </w:r>
      <w:r w:rsidRPr="00EC3E85">
        <w:rPr>
          <w:rFonts w:ascii="Times New Roman" w:hAnsi="Times New Roman" w:cs="Times New Roman"/>
          <w:sz w:val="28"/>
          <w:szCs w:val="28"/>
        </w:rPr>
        <w:tab/>
        <w:t>Почему долгие годы советское руководство отрицало факт существования секретного дополнительного протокола?</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Можно создать ситуацию несоответствия, когда жизненный опыт слушателей противоречит научным данным, предъявленным в условиях задачи: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w:t>
      </w:r>
      <w:r w:rsidRPr="00EC3E85">
        <w:rPr>
          <w:rFonts w:ascii="Times New Roman" w:hAnsi="Times New Roman" w:cs="Times New Roman"/>
          <w:sz w:val="28"/>
          <w:szCs w:val="28"/>
        </w:rPr>
        <w:tab/>
        <w:t>В 58 томе энциклопедического словаря Брокгауза и Ефрона (1903 г.) рассказывается о взятии войсками Петра I Нотебурга: «Особый отряд был переправлен на берег, прервав сообщение крепости с Ниешанцем. Флотилия блокировала ее со стороны Ладожского озера. На самолете была устроена связь между обоими берегами Невы...». Разве в эпоху Петра I существовали самолеты?</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Ситуация неопределенности возникает в случаях, когда проблемное задание содержит недостаточное количество данных для его решения. Расчет делается на сообразительность, смекалку и интуицию учащихся.</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Известно, что отец Владимира Мономаха знал 5 иностранных языков. Какие это могли быть языки?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В Иркутске и Чите одна из городских улиц называется Дамской. Чем вы можете объяснить подобное название? (Эти улицы названы так в честь жен декабристов, которые последовали за своими мужьями в ссылку)</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Ситуация предположения основана на возможности выдвинуть</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собственную версию о причинах, характере, последствиях исторических</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событий:</w:t>
      </w:r>
      <w:r w:rsidRPr="00EC3E85">
        <w:rPr>
          <w:rFonts w:ascii="Times New Roman" w:hAnsi="Times New Roman" w:cs="Times New Roman"/>
          <w:sz w:val="28"/>
          <w:szCs w:val="28"/>
        </w:rPr>
        <w:tab/>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w:t>
      </w:r>
      <w:r w:rsidRPr="00EC3E85">
        <w:rPr>
          <w:rFonts w:ascii="Times New Roman" w:hAnsi="Times New Roman" w:cs="Times New Roman"/>
          <w:sz w:val="28"/>
          <w:szCs w:val="28"/>
        </w:rPr>
        <w:tab/>
        <w:t>В поселке родовой общины обычно строились большие вместительные дома, площадью 150-200 кв. метров. Какие выводы вправе сделать археологи, обнаружив остатки такого жилища?</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w:t>
      </w:r>
      <w:r w:rsidRPr="00EC3E85">
        <w:rPr>
          <w:rFonts w:ascii="Times New Roman" w:hAnsi="Times New Roman" w:cs="Times New Roman"/>
          <w:sz w:val="28"/>
          <w:szCs w:val="28"/>
        </w:rPr>
        <w:tab/>
        <w:t>В первобытное время было много животных, которыми могли питаться люди. Однако, они часто голодали. Почему такое могло случаться в древности?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xml:space="preserve">Можно создать ситуацию выбора, когда школьникам предлагается из нескольких представленных вариантов ответа выбрать и обосновать один, на их взгляд наиболее убедительный: </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П.А. Столынин: консерватор или великий реформатор?</w:t>
      </w:r>
    </w:p>
    <w:p w:rsidR="006529E1"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Таким образом, на конкретных примерах мы рассмотрели типы проблемных ситуаций, без которых проблемное обучение невозможно.</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На уроках обществознания  обсуждаются следующие личностно значимые проблемы:</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Я хороший человек?</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Всегда ли правы взрослые?</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Отцы и дети: кто прав?</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Как избежать конфликтов между сверстниками?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Зачем человек учится?</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Сколько денег нужно человеку?</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С чего начинается Родина?</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Имеет ли нация свой характер?</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Зачем людям памятники?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Как мы будем жить завтра?</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В чем смысл труда?</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Заменит ли TV книги?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Имеют ли женщины такие же права, как и мужчины? и т.п.</w:t>
      </w:r>
    </w:p>
    <w:p w:rsid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Проблемное обучение поддерживает интерес учащихся к истории, как к предмету, и к истории, как к науке. Создавая на уроках истории проблемные ситуации, используя другие способы проблемного обучения, учитель может выйти за пределы минимального образовательного стандарта и научить школьников применять творческие методы иссле</w:t>
      </w:r>
      <w:r>
        <w:rPr>
          <w:rFonts w:ascii="Times New Roman" w:hAnsi="Times New Roman" w:cs="Times New Roman"/>
          <w:sz w:val="28"/>
          <w:szCs w:val="28"/>
        </w:rPr>
        <w:t>довательского характера.</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 xml:space="preserve">Используя </w:t>
      </w:r>
      <w:r>
        <w:rPr>
          <w:rFonts w:ascii="Times New Roman" w:hAnsi="Times New Roman" w:cs="Times New Roman"/>
          <w:sz w:val="28"/>
          <w:szCs w:val="28"/>
        </w:rPr>
        <w:t>технологию проблемного обучения</w:t>
      </w:r>
      <w:r w:rsidRPr="00EC3E85">
        <w:rPr>
          <w:rFonts w:ascii="Times New Roman" w:hAnsi="Times New Roman" w:cs="Times New Roman"/>
          <w:sz w:val="28"/>
          <w:szCs w:val="28"/>
        </w:rPr>
        <w:t>, устойчивые результаты можно получить при следующих условиях:</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1. Работа должна проводиться систематически.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2. Важна роль мотивации действий, понимание, чему научатся дети в процессе работы над текстом.</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3. Задания должны быть посильными.</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4. Новизна – важное условие повышение интереса учащихся.</w:t>
      </w:r>
    </w:p>
    <w:p w:rsidR="00EC3E85" w:rsidRP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5. Эффективность работы определяется тем, в какой мере ее выполнение активизирует познавательные способности учащихся.</w:t>
      </w:r>
    </w:p>
    <w:p w:rsidR="00EC3E85" w:rsidRDefault="00EC3E85" w:rsidP="009162B0">
      <w:pPr>
        <w:spacing w:after="0" w:line="240" w:lineRule="atLeast"/>
        <w:jc w:val="both"/>
        <w:rPr>
          <w:rFonts w:ascii="Times New Roman" w:hAnsi="Times New Roman" w:cs="Times New Roman"/>
          <w:sz w:val="28"/>
          <w:szCs w:val="28"/>
        </w:rPr>
      </w:pPr>
      <w:r w:rsidRPr="00EC3E85">
        <w:rPr>
          <w:rFonts w:ascii="Times New Roman" w:hAnsi="Times New Roman" w:cs="Times New Roman"/>
          <w:sz w:val="28"/>
          <w:szCs w:val="28"/>
        </w:rPr>
        <w:t>Систематическое использование проблемного метода обучения позволяет выработать у учащихся привычку дискутировать, рассуждать, они втягиваются в процесс общения, анализировать, спорить, доказывать. Вершиной этого метода является самостоятельная разработка сильными учащимися проблемных вопросов и стопроцентное участие учеников в учебном процессе.</w:t>
      </w:r>
    </w:p>
    <w:p w:rsidR="008E225D" w:rsidRPr="006529E1" w:rsidRDefault="008E225D" w:rsidP="009162B0">
      <w:pPr>
        <w:spacing w:after="0" w:line="240" w:lineRule="atLeast"/>
        <w:jc w:val="both"/>
        <w:rPr>
          <w:rFonts w:ascii="Times New Roman" w:hAnsi="Times New Roman" w:cs="Times New Roman"/>
          <w:sz w:val="28"/>
          <w:szCs w:val="28"/>
        </w:rPr>
      </w:pPr>
      <w:bookmarkStart w:id="0" w:name="_GoBack"/>
      <w:bookmarkEnd w:id="0"/>
    </w:p>
    <w:sectPr w:rsidR="008E225D" w:rsidRPr="006529E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4B" w:rsidRDefault="00E5294B" w:rsidP="003D7C7E">
      <w:pPr>
        <w:spacing w:after="0" w:line="240" w:lineRule="auto"/>
      </w:pPr>
      <w:r>
        <w:separator/>
      </w:r>
    </w:p>
  </w:endnote>
  <w:endnote w:type="continuationSeparator" w:id="0">
    <w:p w:rsidR="00E5294B" w:rsidRDefault="00E5294B" w:rsidP="003D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69873"/>
      <w:docPartObj>
        <w:docPartGallery w:val="Page Numbers (Bottom of Page)"/>
        <w:docPartUnique/>
      </w:docPartObj>
    </w:sdtPr>
    <w:sdtEndPr/>
    <w:sdtContent>
      <w:p w:rsidR="003D7C7E" w:rsidRDefault="003D7C7E">
        <w:pPr>
          <w:pStyle w:val="a6"/>
          <w:jc w:val="center"/>
        </w:pPr>
        <w:r>
          <w:fldChar w:fldCharType="begin"/>
        </w:r>
        <w:r>
          <w:instrText>PAGE   \* MERGEFORMAT</w:instrText>
        </w:r>
        <w:r>
          <w:fldChar w:fldCharType="separate"/>
        </w:r>
        <w:r w:rsidR="00E5294B">
          <w:rPr>
            <w:noProof/>
          </w:rPr>
          <w:t>1</w:t>
        </w:r>
        <w:r>
          <w:fldChar w:fldCharType="end"/>
        </w:r>
      </w:p>
    </w:sdtContent>
  </w:sdt>
  <w:p w:rsidR="003D7C7E" w:rsidRDefault="003D7C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4B" w:rsidRDefault="00E5294B" w:rsidP="003D7C7E">
      <w:pPr>
        <w:spacing w:after="0" w:line="240" w:lineRule="auto"/>
      </w:pPr>
      <w:r>
        <w:separator/>
      </w:r>
    </w:p>
  </w:footnote>
  <w:footnote w:type="continuationSeparator" w:id="0">
    <w:p w:rsidR="00E5294B" w:rsidRDefault="00E5294B" w:rsidP="003D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B7C2F"/>
    <w:multiLevelType w:val="hybridMultilevel"/>
    <w:tmpl w:val="2A2C2C8E"/>
    <w:lvl w:ilvl="0" w:tplc="5396117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744A0DF4"/>
    <w:multiLevelType w:val="hybridMultilevel"/>
    <w:tmpl w:val="D3FAA0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AF"/>
    <w:rsid w:val="000C15AF"/>
    <w:rsid w:val="00286FC7"/>
    <w:rsid w:val="003D7C7E"/>
    <w:rsid w:val="00575D70"/>
    <w:rsid w:val="006529E1"/>
    <w:rsid w:val="008B1EF6"/>
    <w:rsid w:val="008E225D"/>
    <w:rsid w:val="009162B0"/>
    <w:rsid w:val="00A93D7E"/>
    <w:rsid w:val="00B5631A"/>
    <w:rsid w:val="00D56094"/>
    <w:rsid w:val="00E5294B"/>
    <w:rsid w:val="00EC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C7E"/>
    <w:pPr>
      <w:ind w:left="720"/>
      <w:contextualSpacing/>
    </w:pPr>
  </w:style>
  <w:style w:type="paragraph" w:styleId="a4">
    <w:name w:val="header"/>
    <w:basedOn w:val="a"/>
    <w:link w:val="a5"/>
    <w:uiPriority w:val="99"/>
    <w:unhideWhenUsed/>
    <w:rsid w:val="003D7C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C7E"/>
  </w:style>
  <w:style w:type="paragraph" w:styleId="a6">
    <w:name w:val="footer"/>
    <w:basedOn w:val="a"/>
    <w:link w:val="a7"/>
    <w:uiPriority w:val="99"/>
    <w:unhideWhenUsed/>
    <w:rsid w:val="003D7C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C7E"/>
    <w:pPr>
      <w:ind w:left="720"/>
      <w:contextualSpacing/>
    </w:pPr>
  </w:style>
  <w:style w:type="paragraph" w:styleId="a4">
    <w:name w:val="header"/>
    <w:basedOn w:val="a"/>
    <w:link w:val="a5"/>
    <w:uiPriority w:val="99"/>
    <w:unhideWhenUsed/>
    <w:rsid w:val="003D7C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C7E"/>
  </w:style>
  <w:style w:type="paragraph" w:styleId="a6">
    <w:name w:val="footer"/>
    <w:basedOn w:val="a"/>
    <w:link w:val="a7"/>
    <w:uiPriority w:val="99"/>
    <w:unhideWhenUsed/>
    <w:rsid w:val="003D7C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Рогулько</cp:lastModifiedBy>
  <cp:revision>4</cp:revision>
  <dcterms:created xsi:type="dcterms:W3CDTF">2015-03-12T12:58:00Z</dcterms:created>
  <dcterms:modified xsi:type="dcterms:W3CDTF">2015-03-13T04:36:00Z</dcterms:modified>
</cp:coreProperties>
</file>