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80" w:rsidRPr="00460A90" w:rsidRDefault="00104880" w:rsidP="00104880">
      <w:pPr>
        <w:pStyle w:val="Style39"/>
        <w:widowControl/>
        <w:jc w:val="center"/>
        <w:rPr>
          <w:rStyle w:val="FontStyle94"/>
          <w:b/>
          <w:sz w:val="28"/>
          <w:szCs w:val="28"/>
        </w:rPr>
      </w:pPr>
      <w:r>
        <w:rPr>
          <w:rStyle w:val="FontStyle94"/>
          <w:b/>
          <w:sz w:val="28"/>
          <w:szCs w:val="28"/>
        </w:rPr>
        <w:t xml:space="preserve">Аннотация к рабочей программе по обществознанию, </w:t>
      </w:r>
      <w:r>
        <w:rPr>
          <w:rStyle w:val="FontStyle94"/>
          <w:b/>
          <w:sz w:val="28"/>
          <w:szCs w:val="28"/>
        </w:rPr>
        <w:t>9</w:t>
      </w:r>
      <w:bookmarkStart w:id="0" w:name="_GoBack"/>
      <w:bookmarkEnd w:id="0"/>
      <w:r>
        <w:rPr>
          <w:rStyle w:val="FontStyle94"/>
          <w:b/>
          <w:sz w:val="28"/>
          <w:szCs w:val="28"/>
        </w:rPr>
        <w:t xml:space="preserve"> класс.</w:t>
      </w:r>
    </w:p>
    <w:p w:rsidR="00C06EB3" w:rsidRDefault="00C06EB3" w:rsidP="00452527">
      <w:pPr>
        <w:pStyle w:val="Style45"/>
        <w:widowControl/>
        <w:spacing w:line="240" w:lineRule="auto"/>
        <w:ind w:left="989" w:right="566"/>
        <w:jc w:val="center"/>
        <w:rPr>
          <w:rStyle w:val="FontStyle94"/>
          <w:b/>
        </w:rPr>
      </w:pPr>
    </w:p>
    <w:p w:rsidR="00D73EC2" w:rsidRPr="007F2BFE" w:rsidRDefault="00D73EC2" w:rsidP="00D73EC2">
      <w:pPr>
        <w:pStyle w:val="a5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FE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обществознанию для </w:t>
      </w:r>
      <w:r w:rsidR="00AB3B9E">
        <w:rPr>
          <w:rFonts w:ascii="Times New Roman" w:hAnsi="Times New Roman" w:cs="Times New Roman"/>
          <w:b/>
          <w:sz w:val="24"/>
          <w:szCs w:val="24"/>
        </w:rPr>
        <w:t>9</w:t>
      </w:r>
      <w:r w:rsidRPr="007F2BF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Федерального  государственного  образовательного стандарта  основного общего образования, утвержденного  приказом  Министерства образования РФ от 05.03.2004г.№1089 </w:t>
      </w:r>
      <w:r w:rsidRPr="007F2BFE">
        <w:rPr>
          <w:rFonts w:ascii="Times New Roman" w:hAnsi="Times New Roman" w:cs="Times New Roman"/>
          <w:b/>
          <w:bCs/>
          <w:sz w:val="24"/>
          <w:szCs w:val="24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7F2BFE">
          <w:rPr>
            <w:rFonts w:ascii="Times New Roman" w:hAnsi="Times New Roman" w:cs="Times New Roman"/>
            <w:b/>
            <w:bCs/>
            <w:sz w:val="24"/>
            <w:szCs w:val="24"/>
          </w:rPr>
          <w:t>2008 г</w:t>
        </w:r>
      </w:smartTag>
      <w:r w:rsidRPr="007F2BFE">
        <w:rPr>
          <w:rFonts w:ascii="Times New Roman" w:hAnsi="Times New Roman" w:cs="Times New Roman"/>
          <w:b/>
          <w:bCs/>
          <w:sz w:val="24"/>
          <w:szCs w:val="24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7F2BFE">
          <w:rPr>
            <w:rFonts w:ascii="Times New Roman" w:hAnsi="Times New Roman" w:cs="Times New Roman"/>
            <w:b/>
            <w:bCs/>
            <w:sz w:val="24"/>
            <w:szCs w:val="24"/>
          </w:rPr>
          <w:t>2009 г</w:t>
        </w:r>
      </w:smartTag>
      <w:r w:rsidRPr="007F2BFE">
        <w:rPr>
          <w:rFonts w:ascii="Times New Roman" w:hAnsi="Times New Roman" w:cs="Times New Roman"/>
          <w:b/>
          <w:bCs/>
          <w:sz w:val="24"/>
          <w:szCs w:val="24"/>
        </w:rPr>
        <w:t xml:space="preserve">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начального, основного общего и среднего </w:t>
      </w:r>
      <w:r w:rsidRPr="007F2BFE">
        <w:rPr>
          <w:rFonts w:ascii="Times New Roman" w:hAnsi="Times New Roman" w:cs="Times New Roman"/>
          <w:b/>
          <w:sz w:val="24"/>
          <w:szCs w:val="24"/>
        </w:rPr>
        <w:t xml:space="preserve"> (полного) общего образования, утвержденного  приказом  Министерства образования РФ от 05.03.2004г.№1089; с   учетом    Примерной основной образовательной программы  основного общего образования по обществознанию, </w:t>
      </w:r>
      <w:r w:rsidRPr="00E76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по обществознанию: </w:t>
      </w:r>
      <w:r w:rsidRPr="00E7659E">
        <w:rPr>
          <w:rFonts w:ascii="Times New Roman" w:hAnsi="Times New Roman" w:cs="Times New Roman"/>
          <w:sz w:val="24"/>
          <w:szCs w:val="24"/>
        </w:rPr>
        <w:t>Кравченко А.И. для 8-11 классов.</w:t>
      </w:r>
      <w:r w:rsidRPr="007F2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EC2" w:rsidRDefault="00D73EC2" w:rsidP="004B2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C2" w:rsidRDefault="004B26EB" w:rsidP="004B2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C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 w:rsidR="00D73EC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73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обществознанию: </w:t>
      </w:r>
      <w:r w:rsidRPr="00D73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Кравченко А.И. Обществознание. Программа курса для 8-11 классов общеобразовательных учреждений. М.: «Русское слово», 2008, Допущено Министерством образования РФ.</w:t>
      </w:r>
      <w:r w:rsidRPr="00D73EC2">
        <w:rPr>
          <w:rFonts w:ascii="Times New Roman" w:hAnsi="Times New Roman" w:cs="Times New Roman"/>
          <w:sz w:val="24"/>
          <w:szCs w:val="24"/>
        </w:rPr>
        <w:t>;</w:t>
      </w:r>
    </w:p>
    <w:p w:rsidR="004B26EB" w:rsidRPr="00D73EC2" w:rsidRDefault="004B26EB" w:rsidP="004B2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73EC2">
        <w:rPr>
          <w:rFonts w:ascii="Times New Roman" w:hAnsi="Times New Roman" w:cs="Times New Roman"/>
          <w:sz w:val="24"/>
          <w:szCs w:val="24"/>
        </w:rPr>
        <w:t xml:space="preserve"> Адаптирована к учебнику: </w:t>
      </w:r>
      <w:r w:rsidRPr="00D73EC2">
        <w:rPr>
          <w:rFonts w:ascii="Times New Roman" w:eastAsia="Times New Roman" w:hAnsi="Times New Roman" w:cs="Times New Roman"/>
          <w:color w:val="000000" w:themeColor="text1"/>
        </w:rPr>
        <w:t>Кравченко А.И. , Певцова Е.А. Обществознание. Учебник для 9 класса. Допущено Министерством образования РФ, ООО ТИД «Русское слово»</w:t>
      </w:r>
    </w:p>
    <w:p w:rsidR="004B26EB" w:rsidRDefault="004B26EB" w:rsidP="00C0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52527" w:rsidRDefault="00452527" w:rsidP="00D73EC2">
      <w:pPr>
        <w:pStyle w:val="a5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EB3" w:rsidRDefault="00C06EB3" w:rsidP="00D73EC2">
      <w:pPr>
        <w:pStyle w:val="Style12"/>
        <w:widowControl/>
        <w:spacing w:line="240" w:lineRule="auto"/>
        <w:ind w:left="883" w:firstLine="0"/>
        <w:jc w:val="center"/>
        <w:rPr>
          <w:rStyle w:val="FontStyle93"/>
        </w:rPr>
      </w:pPr>
      <w:r>
        <w:rPr>
          <w:rStyle w:val="FontStyle93"/>
        </w:rPr>
        <w:t>1. Цели и задачи курса обществознания.</w:t>
      </w:r>
    </w:p>
    <w:p w:rsidR="00C06EB3" w:rsidRDefault="00C06EB3" w:rsidP="00C06EB3">
      <w:pPr>
        <w:pStyle w:val="Style12"/>
        <w:widowControl/>
        <w:spacing w:line="240" w:lineRule="auto"/>
        <w:ind w:left="341"/>
        <w:jc w:val="both"/>
        <w:rPr>
          <w:sz w:val="20"/>
          <w:szCs w:val="20"/>
        </w:rPr>
      </w:pPr>
    </w:p>
    <w:p w:rsidR="00C06EB3" w:rsidRDefault="00C06EB3" w:rsidP="00C06EB3">
      <w:pPr>
        <w:pStyle w:val="Style12"/>
        <w:widowControl/>
        <w:spacing w:line="240" w:lineRule="auto"/>
        <w:ind w:left="341"/>
        <w:jc w:val="both"/>
        <w:rPr>
          <w:rStyle w:val="FontStyle94"/>
        </w:rPr>
      </w:pPr>
      <w:r>
        <w:rPr>
          <w:rStyle w:val="FontStyle93"/>
        </w:rPr>
        <w:t>Рабочая программа имеет направление на достижение следующих целей</w:t>
      </w:r>
      <w:r>
        <w:rPr>
          <w:rStyle w:val="FontStyle94"/>
        </w:rPr>
        <w:t>:</w:t>
      </w:r>
    </w:p>
    <w:p w:rsidR="00C06EB3" w:rsidRDefault="00C06EB3" w:rsidP="00C06EB3">
      <w:pPr>
        <w:pStyle w:val="Style24"/>
        <w:widowControl/>
        <w:numPr>
          <w:ilvl w:val="0"/>
          <w:numId w:val="13"/>
        </w:numPr>
        <w:tabs>
          <w:tab w:val="left" w:pos="715"/>
        </w:tabs>
        <w:spacing w:line="240" w:lineRule="auto"/>
        <w:ind w:firstLine="576"/>
        <w:jc w:val="both"/>
        <w:rPr>
          <w:rStyle w:val="FontStyle93"/>
        </w:rPr>
      </w:pPr>
      <w:r>
        <w:rPr>
          <w:rStyle w:val="FontStyle93"/>
        </w:rPr>
        <w:t xml:space="preserve">развитие </w:t>
      </w:r>
      <w:r>
        <w:rPr>
          <w:rStyle w:val="FontStyle9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06EB3" w:rsidRDefault="00C06EB3" w:rsidP="00C06EB3">
      <w:pPr>
        <w:pStyle w:val="Style24"/>
        <w:widowControl/>
        <w:numPr>
          <w:ilvl w:val="0"/>
          <w:numId w:val="13"/>
        </w:numPr>
        <w:tabs>
          <w:tab w:val="left" w:pos="715"/>
        </w:tabs>
        <w:spacing w:line="240" w:lineRule="auto"/>
        <w:ind w:firstLine="576"/>
        <w:jc w:val="both"/>
        <w:rPr>
          <w:rStyle w:val="FontStyle93"/>
        </w:rPr>
      </w:pPr>
      <w:r>
        <w:rPr>
          <w:rStyle w:val="FontStyle93"/>
        </w:rPr>
        <w:t xml:space="preserve">воспитание </w:t>
      </w:r>
      <w:r>
        <w:rPr>
          <w:rStyle w:val="FontStyle94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06EB3" w:rsidRDefault="00C06EB3" w:rsidP="00C06EB3">
      <w:pPr>
        <w:pStyle w:val="Style24"/>
        <w:widowControl/>
        <w:numPr>
          <w:ilvl w:val="0"/>
          <w:numId w:val="13"/>
        </w:numPr>
        <w:tabs>
          <w:tab w:val="left" w:pos="715"/>
        </w:tabs>
        <w:spacing w:line="240" w:lineRule="auto"/>
        <w:ind w:firstLine="576"/>
        <w:jc w:val="both"/>
        <w:rPr>
          <w:rStyle w:val="FontStyle93"/>
        </w:rPr>
      </w:pPr>
      <w:r>
        <w:rPr>
          <w:rStyle w:val="FontStyle93"/>
        </w:rPr>
        <w:t xml:space="preserve">освоение </w:t>
      </w:r>
      <w:r>
        <w:rPr>
          <w:rStyle w:val="FontStyle94"/>
        </w:rPr>
        <w:t xml:space="preserve">на уровне функциональной грамотности системы </w:t>
      </w:r>
      <w:r>
        <w:rPr>
          <w:rStyle w:val="FontStyle93"/>
        </w:rPr>
        <w:t xml:space="preserve">знаний, </w:t>
      </w:r>
      <w:r>
        <w:rPr>
          <w:rStyle w:val="FontStyle94"/>
        </w:rPr>
        <w:t>необходимых для социальной адаптации: об обществе; основных социальных ролях; позитивно оцениваемых</w:t>
      </w:r>
    </w:p>
    <w:p w:rsidR="00C06EB3" w:rsidRDefault="00C06EB3" w:rsidP="00C06EB3">
      <w:pPr>
        <w:pStyle w:val="Style26"/>
        <w:widowControl/>
        <w:spacing w:line="240" w:lineRule="auto"/>
        <w:jc w:val="both"/>
        <w:rPr>
          <w:rStyle w:val="FontStyle94"/>
        </w:rPr>
      </w:pPr>
      <w:r>
        <w:rPr>
          <w:rStyle w:val="FontStyle94"/>
        </w:rPr>
        <w:t>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06EB3" w:rsidRDefault="00C06EB3" w:rsidP="00C06EB3">
      <w:pPr>
        <w:pStyle w:val="Style24"/>
        <w:widowControl/>
        <w:tabs>
          <w:tab w:val="left" w:pos="706"/>
        </w:tabs>
        <w:spacing w:line="240" w:lineRule="auto"/>
        <w:ind w:firstLine="566"/>
        <w:jc w:val="both"/>
        <w:rPr>
          <w:rStyle w:val="FontStyle87"/>
        </w:rPr>
      </w:pPr>
      <w:r>
        <w:rPr>
          <w:rStyle w:val="FontStyle93"/>
        </w:rPr>
        <w:t xml:space="preserve">овладение умениями </w:t>
      </w:r>
      <w:r>
        <w:rPr>
          <w:rStyle w:val="FontStyle94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C06EB3" w:rsidRDefault="00C06EB3" w:rsidP="00C06EB3">
      <w:pPr>
        <w:pStyle w:val="Style24"/>
        <w:widowControl/>
        <w:tabs>
          <w:tab w:val="left" w:pos="706"/>
        </w:tabs>
        <w:spacing w:line="240" w:lineRule="auto"/>
        <w:ind w:firstLine="566"/>
        <w:jc w:val="both"/>
        <w:rPr>
          <w:rStyle w:val="FontStyle87"/>
        </w:rPr>
      </w:pPr>
      <w:r>
        <w:rPr>
          <w:rStyle w:val="FontStyle93"/>
        </w:rPr>
        <w:t xml:space="preserve">формирование опыта </w:t>
      </w:r>
      <w:r>
        <w:rPr>
          <w:rStyle w:val="FontStyle94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06EB3" w:rsidRDefault="00C06EB3" w:rsidP="00C06EB3">
      <w:pPr>
        <w:pStyle w:val="Style32"/>
        <w:widowControl/>
        <w:spacing w:line="240" w:lineRule="auto"/>
        <w:ind w:firstLine="566"/>
        <w:jc w:val="both"/>
        <w:rPr>
          <w:rStyle w:val="FontStyle94"/>
        </w:rPr>
      </w:pPr>
      <w:r>
        <w:rPr>
          <w:rStyle w:val="FontStyle94"/>
        </w:rPr>
        <w:t xml:space="preserve">В ней также заложены возможности предусмотренного стандартом формирования у обучающихся </w:t>
      </w:r>
      <w:r>
        <w:rPr>
          <w:rStyle w:val="FontStyle93"/>
        </w:rPr>
        <w:t xml:space="preserve">общеучебных умений и навыков, </w:t>
      </w:r>
      <w:r>
        <w:rPr>
          <w:rStyle w:val="FontStyle94"/>
        </w:rPr>
        <w:t>универсальных способов деятельности и ключевых компетенций:</w:t>
      </w:r>
    </w:p>
    <w:p w:rsidR="00C06EB3" w:rsidRDefault="00C06EB3" w:rsidP="00C06EB3">
      <w:pPr>
        <w:pStyle w:val="Style24"/>
        <w:widowControl/>
        <w:numPr>
          <w:ilvl w:val="0"/>
          <w:numId w:val="14"/>
        </w:numPr>
        <w:tabs>
          <w:tab w:val="left" w:pos="706"/>
        </w:tabs>
        <w:spacing w:line="240" w:lineRule="auto"/>
        <w:jc w:val="both"/>
        <w:rPr>
          <w:rStyle w:val="FontStyle87"/>
        </w:rPr>
      </w:pPr>
      <w:r>
        <w:rPr>
          <w:rStyle w:val="FontStyle9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C06EB3" w:rsidRDefault="00C06EB3" w:rsidP="00C06EB3">
      <w:pPr>
        <w:pStyle w:val="Style24"/>
        <w:widowControl/>
        <w:numPr>
          <w:ilvl w:val="0"/>
          <w:numId w:val="14"/>
        </w:numPr>
        <w:tabs>
          <w:tab w:val="left" w:pos="706"/>
        </w:tabs>
        <w:spacing w:line="240" w:lineRule="auto"/>
        <w:jc w:val="both"/>
        <w:rPr>
          <w:rStyle w:val="FontStyle87"/>
        </w:rPr>
      </w:pPr>
      <w:r>
        <w:rPr>
          <w:rStyle w:val="FontStyle9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C06EB3" w:rsidRDefault="00C06EB3" w:rsidP="00C06EB3">
      <w:pPr>
        <w:pStyle w:val="Style24"/>
        <w:widowControl/>
        <w:numPr>
          <w:ilvl w:val="0"/>
          <w:numId w:val="14"/>
        </w:numPr>
        <w:tabs>
          <w:tab w:val="left" w:pos="706"/>
        </w:tabs>
        <w:spacing w:line="240" w:lineRule="auto"/>
        <w:jc w:val="both"/>
        <w:rPr>
          <w:rStyle w:val="FontStyle87"/>
        </w:rPr>
      </w:pPr>
      <w:r>
        <w:rPr>
          <w:rStyle w:val="FontStyle9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06EB3" w:rsidRDefault="00C06EB3" w:rsidP="00C06EB3">
      <w:pPr>
        <w:spacing w:after="0" w:line="240" w:lineRule="auto"/>
        <w:jc w:val="both"/>
        <w:rPr>
          <w:sz w:val="2"/>
          <w:szCs w:val="2"/>
        </w:rPr>
      </w:pPr>
    </w:p>
    <w:p w:rsidR="00C06EB3" w:rsidRDefault="00C06EB3" w:rsidP="00C06EB3">
      <w:pPr>
        <w:pStyle w:val="Style36"/>
        <w:widowControl/>
        <w:numPr>
          <w:ilvl w:val="0"/>
          <w:numId w:val="15"/>
        </w:numPr>
        <w:tabs>
          <w:tab w:val="left" w:pos="149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на использование элементов причинно-следственного анализа;</w:t>
      </w:r>
    </w:p>
    <w:p w:rsidR="00C06EB3" w:rsidRDefault="00C06EB3" w:rsidP="00C06EB3">
      <w:pPr>
        <w:pStyle w:val="Style36"/>
        <w:widowControl/>
        <w:numPr>
          <w:ilvl w:val="0"/>
          <w:numId w:val="15"/>
        </w:numPr>
        <w:tabs>
          <w:tab w:val="left" w:pos="149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на исследование несложных реальных связей и зависимостей;</w:t>
      </w:r>
    </w:p>
    <w:p w:rsidR="00C06EB3" w:rsidRDefault="00C06EB3" w:rsidP="00C06EB3">
      <w:pPr>
        <w:pStyle w:val="Style36"/>
        <w:widowControl/>
        <w:numPr>
          <w:ilvl w:val="0"/>
          <w:numId w:val="15"/>
        </w:numPr>
        <w:tabs>
          <w:tab w:val="left" w:pos="149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06EB3" w:rsidRDefault="00C06EB3" w:rsidP="00C06EB3">
      <w:pPr>
        <w:pStyle w:val="Style36"/>
        <w:widowControl/>
        <w:numPr>
          <w:ilvl w:val="0"/>
          <w:numId w:val="15"/>
        </w:numPr>
        <w:tabs>
          <w:tab w:val="left" w:pos="149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lastRenderedPageBreak/>
        <w:t>на поиск и извлечение нужной информации по заданной теме в адаптированных источниках различного типа;</w:t>
      </w:r>
    </w:p>
    <w:p w:rsidR="00C06EB3" w:rsidRDefault="00C06EB3" w:rsidP="00C06EB3">
      <w:pPr>
        <w:pStyle w:val="Style36"/>
        <w:widowControl/>
        <w:numPr>
          <w:ilvl w:val="0"/>
          <w:numId w:val="15"/>
        </w:numPr>
        <w:tabs>
          <w:tab w:val="left" w:pos="149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06EB3" w:rsidRDefault="00C06EB3" w:rsidP="00C06EB3">
      <w:pPr>
        <w:pStyle w:val="Style36"/>
        <w:widowControl/>
        <w:numPr>
          <w:ilvl w:val="0"/>
          <w:numId w:val="15"/>
        </w:numPr>
        <w:tabs>
          <w:tab w:val="left" w:pos="149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на объяснение изученных положений на конкретных примерах;</w:t>
      </w:r>
    </w:p>
    <w:p w:rsidR="00C06EB3" w:rsidRDefault="00C06EB3" w:rsidP="00C06EB3">
      <w:pPr>
        <w:pStyle w:val="Style36"/>
        <w:widowControl/>
        <w:numPr>
          <w:ilvl w:val="0"/>
          <w:numId w:val="15"/>
        </w:numPr>
        <w:tabs>
          <w:tab w:val="left" w:pos="149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C06EB3" w:rsidRDefault="00C06EB3" w:rsidP="00C06EB3">
      <w:pPr>
        <w:pStyle w:val="Style36"/>
        <w:widowControl/>
        <w:numPr>
          <w:ilvl w:val="0"/>
          <w:numId w:val="15"/>
        </w:numPr>
        <w:tabs>
          <w:tab w:val="left" w:pos="149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на определение собственного отношения к явлениям современной жизни, формулирование своей точки зрения.</w:t>
      </w:r>
    </w:p>
    <w:p w:rsidR="00C06EB3" w:rsidRDefault="00C06EB3" w:rsidP="00C06EB3">
      <w:pPr>
        <w:pStyle w:val="Style26"/>
        <w:widowControl/>
        <w:spacing w:line="240" w:lineRule="auto"/>
        <w:jc w:val="both"/>
        <w:rPr>
          <w:sz w:val="20"/>
          <w:szCs w:val="20"/>
        </w:rPr>
      </w:pPr>
    </w:p>
    <w:p w:rsidR="00C06EB3" w:rsidRDefault="00C06EB3" w:rsidP="00C06EB3">
      <w:pPr>
        <w:pStyle w:val="Style26"/>
        <w:widowControl/>
        <w:spacing w:line="240" w:lineRule="auto"/>
        <w:jc w:val="both"/>
        <w:rPr>
          <w:rStyle w:val="FontStyle94"/>
        </w:rPr>
      </w:pPr>
      <w:r>
        <w:rPr>
          <w:rStyle w:val="FontStyle9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C06EB3" w:rsidRDefault="00C06EB3" w:rsidP="00C06EB3">
      <w:pPr>
        <w:pStyle w:val="Style8"/>
        <w:widowControl/>
        <w:spacing w:line="240" w:lineRule="auto"/>
        <w:rPr>
          <w:rStyle w:val="FontStyle94"/>
        </w:rPr>
      </w:pPr>
      <w:r>
        <w:rPr>
          <w:rStyle w:val="FontStyle94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C06EB3" w:rsidRDefault="00C06EB3" w:rsidP="00C06EB3">
      <w:pPr>
        <w:pStyle w:val="Style7"/>
        <w:widowControl/>
        <w:ind w:left="874"/>
        <w:rPr>
          <w:sz w:val="20"/>
          <w:szCs w:val="20"/>
        </w:rPr>
      </w:pPr>
    </w:p>
    <w:p w:rsidR="00C06EB3" w:rsidRDefault="00C06EB3" w:rsidP="00C06EB3">
      <w:pPr>
        <w:pStyle w:val="Style7"/>
        <w:widowControl/>
        <w:ind w:left="874"/>
        <w:rPr>
          <w:rStyle w:val="FontStyle93"/>
        </w:rPr>
      </w:pPr>
      <w:r>
        <w:rPr>
          <w:rStyle w:val="FontStyle93"/>
        </w:rPr>
        <w:t>Задачи курса:</w:t>
      </w:r>
    </w:p>
    <w:p w:rsidR="00C06EB3" w:rsidRDefault="00C06EB3" w:rsidP="00C06EB3">
      <w:pPr>
        <w:pStyle w:val="Style38"/>
        <w:widowControl/>
        <w:numPr>
          <w:ilvl w:val="0"/>
          <w:numId w:val="16"/>
        </w:numPr>
        <w:tabs>
          <w:tab w:val="left" w:pos="1406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Воспитание общероссийской идентичности, гражданственности, социальной</w:t>
      </w:r>
      <w:r>
        <w:rPr>
          <w:rStyle w:val="FontStyle94"/>
        </w:rPr>
        <w:br/>
        <w:t>ответственности; приверженности к гуманистическим и демократическим ценностям,</w:t>
      </w:r>
      <w:r>
        <w:rPr>
          <w:rStyle w:val="FontStyle94"/>
        </w:rPr>
        <w:br/>
        <w:t>положенным в основу Конституции РФ.</w:t>
      </w:r>
    </w:p>
    <w:p w:rsidR="00C06EB3" w:rsidRDefault="00C06EB3" w:rsidP="00C06EB3">
      <w:pPr>
        <w:pStyle w:val="Style38"/>
        <w:widowControl/>
        <w:numPr>
          <w:ilvl w:val="0"/>
          <w:numId w:val="16"/>
        </w:numPr>
        <w:tabs>
          <w:tab w:val="left" w:pos="1406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C06EB3" w:rsidRDefault="00C06EB3" w:rsidP="00C06EB3">
      <w:pPr>
        <w:pStyle w:val="Style38"/>
        <w:widowControl/>
        <w:numPr>
          <w:ilvl w:val="0"/>
          <w:numId w:val="16"/>
        </w:numPr>
        <w:tabs>
          <w:tab w:val="left" w:pos="1406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Овладение умениями получения, осмысления социальной информации, систематизации полученных данных.</w:t>
      </w:r>
    </w:p>
    <w:p w:rsidR="00C06EB3" w:rsidRDefault="00C06EB3" w:rsidP="00C06EB3">
      <w:pPr>
        <w:pStyle w:val="Style38"/>
        <w:widowControl/>
        <w:numPr>
          <w:ilvl w:val="0"/>
          <w:numId w:val="16"/>
        </w:numPr>
        <w:tabs>
          <w:tab w:val="left" w:pos="1406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>Освоение способов познавательной, практической деятельности и характерных социальных ролях.</w:t>
      </w:r>
    </w:p>
    <w:p w:rsidR="00C06EB3" w:rsidRDefault="00C06EB3" w:rsidP="00C06EB3">
      <w:pPr>
        <w:pStyle w:val="Style38"/>
        <w:widowControl/>
        <w:numPr>
          <w:ilvl w:val="0"/>
          <w:numId w:val="16"/>
        </w:numPr>
        <w:tabs>
          <w:tab w:val="left" w:pos="1406"/>
        </w:tabs>
        <w:spacing w:line="240" w:lineRule="auto"/>
        <w:jc w:val="both"/>
        <w:rPr>
          <w:rStyle w:val="FontStyle94"/>
        </w:rPr>
      </w:pPr>
      <w:r>
        <w:rPr>
          <w:rStyle w:val="FontStyle9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коммуникативной, семейно-бытовой деятельности; для самоопределения в области социальных и гуманитарных наук. </w:t>
      </w:r>
    </w:p>
    <w:p w:rsidR="00452527" w:rsidRPr="00C06EB3" w:rsidRDefault="00452527" w:rsidP="00C06EB3">
      <w:pPr>
        <w:tabs>
          <w:tab w:val="left" w:pos="-52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EB3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Методический блок</w:t>
      </w:r>
    </w:p>
    <w:p w:rsidR="00452527" w:rsidRPr="0085158B" w:rsidRDefault="00452527" w:rsidP="00452527">
      <w:p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15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</w:t>
      </w:r>
      <w:r w:rsidRPr="008515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технологии обучения</w:t>
      </w: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данной рабочей учебной программе используетсятрадиционная технология. </w:t>
      </w:r>
    </w:p>
    <w:p w:rsidR="00452527" w:rsidRPr="0085158B" w:rsidRDefault="00452527" w:rsidP="00452527">
      <w:pPr>
        <w:tabs>
          <w:tab w:val="left" w:pos="51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традиционной технологии применяются частные методы следующих педтехнологий: </w:t>
      </w:r>
    </w:p>
    <w:p w:rsidR="00452527" w:rsidRPr="0085158B" w:rsidRDefault="00452527" w:rsidP="004525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 развития критического мышления</w:t>
      </w: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(формирование умений работать с научным текстом, опираться на жизненный опыт, визуализировать учебный материал, анализировать проблемы современности); </w:t>
      </w:r>
    </w:p>
    <w:p w:rsidR="00452527" w:rsidRPr="0085158B" w:rsidRDefault="00452527" w:rsidP="004525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 проблемного обучения</w:t>
      </w: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(проблемный характер изложения материала, формирование исследовательской культуры ученика);</w:t>
      </w:r>
    </w:p>
    <w:p w:rsidR="00452527" w:rsidRPr="0085158B" w:rsidRDefault="00452527" w:rsidP="004525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 коллективного способа обучения, технология обучения в сотрудничестве</w:t>
      </w: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(развитие коммуникативных навыков обучающихся, умений адаптироваться в разных группах за короткий промежуток времени, работать в системе «взаимоконсультаций»); </w:t>
      </w:r>
    </w:p>
    <w:p w:rsidR="00452527" w:rsidRPr="0085158B" w:rsidRDefault="00452527" w:rsidP="004525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 проектов</w:t>
      </w: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(развитие творческого потенциала ученика, акцент на личностно-значимую информацию и дифференциацию домашних заданий);</w:t>
      </w:r>
    </w:p>
    <w:p w:rsidR="00452527" w:rsidRPr="0085158B" w:rsidRDefault="00452527" w:rsidP="004525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теория решения изобретательских задач – ТРИЗ педагогика </w:t>
      </w: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(формирование самостоятельного и нестандартного стиля мышления, умений работать с открытыми заданиями, не имеющими четкого решения).</w:t>
      </w:r>
    </w:p>
    <w:p w:rsidR="00452527" w:rsidRPr="0085158B" w:rsidRDefault="00452527" w:rsidP="00452527">
      <w:pPr>
        <w:tabs>
          <w:tab w:val="left" w:pos="516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обучении учащихся по данной рабочей учебной программе используются следующие </w:t>
      </w:r>
      <w:r w:rsidRPr="008515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общие формы обучения</w:t>
      </w: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52527" w:rsidRPr="0085158B" w:rsidRDefault="00452527" w:rsidP="00452527">
      <w:pPr>
        <w:numPr>
          <w:ilvl w:val="0"/>
          <w:numId w:val="1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 (консультации);</w:t>
      </w:r>
    </w:p>
    <w:p w:rsidR="00452527" w:rsidRPr="0085158B" w:rsidRDefault="00452527" w:rsidP="00452527">
      <w:pPr>
        <w:numPr>
          <w:ilvl w:val="0"/>
          <w:numId w:val="1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групповая (учащиеся работают в группах, создаваемых на различных основах: по тему усвоения – при изучении нового материала, по уровню  учебных достижений – на обобщающих по теме  уроках);</w:t>
      </w:r>
    </w:p>
    <w:p w:rsidR="00452527" w:rsidRPr="0085158B" w:rsidRDefault="00452527" w:rsidP="00452527">
      <w:pPr>
        <w:numPr>
          <w:ilvl w:val="0"/>
          <w:numId w:val="1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452527" w:rsidRPr="0085158B" w:rsidRDefault="00452527" w:rsidP="00452527">
      <w:pPr>
        <w:numPr>
          <w:ilvl w:val="0"/>
          <w:numId w:val="1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452527" w:rsidRPr="0085158B" w:rsidRDefault="00452527" w:rsidP="00452527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данной рабочей учебной программы 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</w:t>
      </w:r>
    </w:p>
    <w:p w:rsidR="00452527" w:rsidRPr="0085158B" w:rsidRDefault="00452527" w:rsidP="00452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лекции;</w:t>
      </w:r>
    </w:p>
    <w:p w:rsidR="00452527" w:rsidRPr="0085158B" w:rsidRDefault="00452527" w:rsidP="00452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беседа</w:t>
      </w:r>
    </w:p>
    <w:p w:rsidR="00452527" w:rsidRPr="0085158B" w:rsidRDefault="00452527" w:rsidP="00452527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домашняя самостоятельная работа (включает работу с текстом учебника и дополнительной литературой для учащихся, выполнение упражнений и решение задач  разной сложности;</w:t>
      </w:r>
    </w:p>
    <w:p w:rsidR="00452527" w:rsidRPr="0085158B" w:rsidRDefault="00452527" w:rsidP="00452527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практикум,</w:t>
      </w:r>
    </w:p>
    <w:p w:rsidR="00452527" w:rsidRPr="0085158B" w:rsidRDefault="00452527" w:rsidP="00452527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рассказ.</w:t>
      </w:r>
    </w:p>
    <w:p w:rsidR="00452527" w:rsidRPr="0085158B" w:rsidRDefault="00452527" w:rsidP="00452527">
      <w:pPr>
        <w:pStyle w:val="Style1"/>
        <w:widowControl/>
        <w:spacing w:line="293" w:lineRule="exact"/>
        <w:ind w:firstLine="706"/>
        <w:rPr>
          <w:rStyle w:val="FontStyle12"/>
          <w:color w:val="000000" w:themeColor="text1"/>
        </w:rPr>
      </w:pPr>
      <w:r w:rsidRPr="0085158B">
        <w:rPr>
          <w:rStyle w:val="FontStyle12"/>
          <w:color w:val="000000" w:themeColor="text1"/>
        </w:rPr>
        <w:t>Исследование явлений и процессов, происходящих в обществе, требует разнообразия используемых источников:</w:t>
      </w:r>
    </w:p>
    <w:p w:rsidR="00452527" w:rsidRPr="0085158B" w:rsidRDefault="00452527" w:rsidP="00452527">
      <w:pPr>
        <w:pStyle w:val="Style4"/>
        <w:widowControl/>
        <w:tabs>
          <w:tab w:val="left" w:pos="710"/>
        </w:tabs>
        <w:spacing w:before="10"/>
        <w:jc w:val="left"/>
        <w:rPr>
          <w:rStyle w:val="FontStyle12"/>
          <w:color w:val="000000" w:themeColor="text1"/>
        </w:rPr>
      </w:pPr>
      <w:r w:rsidRPr="0085158B">
        <w:rPr>
          <w:rStyle w:val="FontStyle12"/>
          <w:color w:val="000000" w:themeColor="text1"/>
        </w:rPr>
        <w:t>•</w:t>
      </w:r>
      <w:r w:rsidRPr="0085158B">
        <w:rPr>
          <w:rStyle w:val="FontStyle12"/>
          <w:color w:val="000000" w:themeColor="text1"/>
        </w:rPr>
        <w:tab/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452527" w:rsidRPr="0085158B" w:rsidRDefault="00452527" w:rsidP="00452527">
      <w:pPr>
        <w:pStyle w:val="Style4"/>
        <w:widowControl/>
        <w:tabs>
          <w:tab w:val="left" w:pos="744"/>
        </w:tabs>
        <w:spacing w:before="58"/>
        <w:ind w:left="216"/>
        <w:jc w:val="left"/>
        <w:rPr>
          <w:rStyle w:val="FontStyle12"/>
          <w:color w:val="000000" w:themeColor="text1"/>
        </w:rPr>
      </w:pPr>
      <w:r w:rsidRPr="0085158B">
        <w:rPr>
          <w:rStyle w:val="FontStyle12"/>
          <w:color w:val="000000" w:themeColor="text1"/>
        </w:rPr>
        <w:t>•</w:t>
      </w:r>
      <w:r w:rsidRPr="0085158B">
        <w:rPr>
          <w:rStyle w:val="FontStyle12"/>
          <w:color w:val="000000" w:themeColor="text1"/>
        </w:rPr>
        <w:tab/>
        <w:t>художественные (картины, фотографии, фильмы и т.д.);</w:t>
      </w:r>
    </w:p>
    <w:p w:rsidR="00452527" w:rsidRPr="0085158B" w:rsidRDefault="00452527" w:rsidP="00452527">
      <w:pPr>
        <w:pStyle w:val="Style4"/>
        <w:widowControl/>
        <w:tabs>
          <w:tab w:val="left" w:pos="710"/>
        </w:tabs>
        <w:spacing w:before="19"/>
        <w:jc w:val="left"/>
        <w:rPr>
          <w:rStyle w:val="FontStyle12"/>
          <w:color w:val="000000" w:themeColor="text1"/>
        </w:rPr>
      </w:pPr>
      <w:r w:rsidRPr="0085158B">
        <w:rPr>
          <w:rStyle w:val="FontStyle12"/>
          <w:color w:val="000000" w:themeColor="text1"/>
        </w:rPr>
        <w:t>•</w:t>
      </w:r>
      <w:r w:rsidRPr="0085158B">
        <w:rPr>
          <w:rStyle w:val="FontStyle12"/>
          <w:color w:val="000000" w:themeColor="text1"/>
        </w:rPr>
        <w:tab/>
        <w:t>публицистические (соответствующие тексты интернет-,печатных, телевизионных СМИ) и новостные;</w:t>
      </w:r>
    </w:p>
    <w:p w:rsidR="00452527" w:rsidRPr="0085158B" w:rsidRDefault="00452527" w:rsidP="00452527">
      <w:pPr>
        <w:pStyle w:val="Style4"/>
        <w:widowControl/>
        <w:tabs>
          <w:tab w:val="left" w:pos="744"/>
        </w:tabs>
        <w:spacing w:before="53"/>
        <w:ind w:left="216"/>
        <w:jc w:val="left"/>
        <w:rPr>
          <w:rStyle w:val="FontStyle12"/>
          <w:color w:val="000000" w:themeColor="text1"/>
        </w:rPr>
      </w:pPr>
      <w:r w:rsidRPr="0085158B">
        <w:rPr>
          <w:rStyle w:val="FontStyle12"/>
          <w:color w:val="000000" w:themeColor="text1"/>
        </w:rPr>
        <w:t>•</w:t>
      </w:r>
      <w:r w:rsidRPr="0085158B">
        <w:rPr>
          <w:rStyle w:val="FontStyle12"/>
          <w:color w:val="000000" w:themeColor="text1"/>
        </w:rPr>
        <w:tab/>
        <w:t>научно-теоретические (фрагменты из научных текстов);</w:t>
      </w:r>
    </w:p>
    <w:p w:rsidR="00452527" w:rsidRPr="0085158B" w:rsidRDefault="00452527" w:rsidP="00452527">
      <w:pPr>
        <w:pStyle w:val="Style4"/>
        <w:widowControl/>
        <w:tabs>
          <w:tab w:val="left" w:pos="710"/>
        </w:tabs>
        <w:spacing w:before="19"/>
        <w:jc w:val="left"/>
        <w:rPr>
          <w:rStyle w:val="FontStyle12"/>
          <w:color w:val="000000" w:themeColor="text1"/>
        </w:rPr>
      </w:pPr>
      <w:r w:rsidRPr="0085158B">
        <w:rPr>
          <w:rStyle w:val="FontStyle12"/>
          <w:color w:val="000000" w:themeColor="text1"/>
        </w:rPr>
        <w:t>•</w:t>
      </w:r>
      <w:r w:rsidRPr="0085158B">
        <w:rPr>
          <w:rStyle w:val="FontStyle12"/>
          <w:color w:val="000000" w:themeColor="text1"/>
        </w:rPr>
        <w:tab/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452527" w:rsidRPr="00C06EB3" w:rsidRDefault="00452527" w:rsidP="00452527">
      <w:pPr>
        <w:autoSpaceDE w:val="0"/>
        <w:autoSpaceDN w:val="0"/>
        <w:adjustRightInd w:val="0"/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6E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Самостоятельные, лабораторные и практические работы, выполняемые учащимися.</w:t>
      </w:r>
    </w:p>
    <w:p w:rsidR="00452527" w:rsidRPr="000501DB" w:rsidRDefault="00452527" w:rsidP="00452527">
      <w:pPr>
        <w:autoSpaceDE w:val="0"/>
        <w:autoSpaceDN w:val="0"/>
        <w:adjustRightInd w:val="0"/>
        <w:spacing w:after="0" w:line="240" w:lineRule="auto"/>
        <w:ind w:left="851" w:hanging="295"/>
        <w:contextualSpacing/>
        <w:jc w:val="both"/>
        <w:rPr>
          <w:rStyle w:val="FontStyle12"/>
          <w:b/>
          <w:color w:val="000000" w:themeColor="text1"/>
          <w:sz w:val="24"/>
          <w:szCs w:val="24"/>
        </w:rPr>
      </w:pPr>
      <w:r w:rsidRPr="0085158B">
        <w:rPr>
          <w:rStyle w:val="FontStyle12"/>
          <w:color w:val="000000" w:themeColor="text1"/>
        </w:rPr>
        <w:t>В познавательной деятельности на уроках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сообщений.</w:t>
      </w:r>
    </w:p>
    <w:p w:rsidR="00452527" w:rsidRPr="0085158B" w:rsidRDefault="00452527" w:rsidP="00452527">
      <w:pPr>
        <w:autoSpaceDE w:val="0"/>
        <w:autoSpaceDN w:val="0"/>
        <w:adjustRightInd w:val="0"/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452527" w:rsidRPr="0085158B" w:rsidRDefault="00452527" w:rsidP="00452527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452527" w:rsidRPr="0085158B" w:rsidRDefault="00452527" w:rsidP="00452527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452527" w:rsidRPr="0085158B" w:rsidRDefault="00452527" w:rsidP="00452527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формулирование  собственных оценочных суждений о современном обществе на основе сопоставления фактов и их интерпретаций;</w:t>
      </w:r>
    </w:p>
    <w:p w:rsidR="00452527" w:rsidRPr="0085158B" w:rsidRDefault="00452527" w:rsidP="00452527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452527" w:rsidRPr="0085158B" w:rsidRDefault="00452527" w:rsidP="00452527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452527" w:rsidRPr="0085158B" w:rsidRDefault="00452527" w:rsidP="00452527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452527" w:rsidRPr="0085158B" w:rsidRDefault="00452527" w:rsidP="00452527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конструктивное разрешение конфликтных ситуаций в  моделируемых учебных задачах  и в реальной жизни;</w:t>
      </w:r>
    </w:p>
    <w:p w:rsidR="00452527" w:rsidRPr="0085158B" w:rsidRDefault="00452527" w:rsidP="00452527">
      <w:pPr>
        <w:widowControl w:val="0"/>
        <w:numPr>
          <w:ilvl w:val="0"/>
          <w:numId w:val="17"/>
        </w:numPr>
        <w:tabs>
          <w:tab w:val="clear" w:pos="567"/>
        </w:tabs>
        <w:spacing w:after="0" w:line="240" w:lineRule="auto"/>
        <w:ind w:left="851" w:hanging="29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8B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452527" w:rsidRPr="0085158B" w:rsidRDefault="00452527" w:rsidP="00452527">
      <w:pPr>
        <w:pStyle w:val="Style6"/>
        <w:widowControl/>
        <w:ind w:left="202"/>
        <w:rPr>
          <w:rStyle w:val="FontStyle12"/>
          <w:color w:val="000000" w:themeColor="text1"/>
        </w:rPr>
      </w:pPr>
      <w:r w:rsidRPr="0085158B">
        <w:rPr>
          <w:color w:val="000000" w:themeColor="text1"/>
          <w:spacing w:val="-1"/>
        </w:rPr>
        <w:lastRenderedPageBreak/>
        <w:t>Перечисленные познавательные и практические задания предполагают и</w:t>
      </w:r>
      <w:r w:rsidRPr="0085158B">
        <w:rPr>
          <w:color w:val="000000" w:themeColor="text1"/>
          <w:spacing w:val="-2"/>
        </w:rPr>
        <w:t xml:space="preserve">спользование компьютерных </w:t>
      </w:r>
      <w:r w:rsidRPr="0085158B">
        <w:rPr>
          <w:color w:val="000000" w:themeColor="text1"/>
          <w:spacing w:val="-1"/>
        </w:rPr>
        <w:t xml:space="preserve">технологий для обработки, передачи информации, </w:t>
      </w:r>
      <w:r w:rsidRPr="0085158B">
        <w:rPr>
          <w:color w:val="000000" w:themeColor="text1"/>
          <w:spacing w:val="-2"/>
        </w:rPr>
        <w:t xml:space="preserve">презентации результатов познавательной и </w:t>
      </w:r>
      <w:r w:rsidRPr="0085158B">
        <w:rPr>
          <w:color w:val="000000" w:themeColor="text1"/>
          <w:spacing w:val="-3"/>
        </w:rPr>
        <w:t>практической деятельности</w:t>
      </w:r>
    </w:p>
    <w:p w:rsidR="00452527" w:rsidRPr="0085158B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527" w:rsidRPr="0085158B" w:rsidRDefault="00452527" w:rsidP="00452527">
      <w:pPr>
        <w:pStyle w:val="1"/>
        <w:shd w:val="clear" w:color="auto" w:fill="FFFFFF"/>
        <w:ind w:firstLine="567"/>
        <w:jc w:val="both"/>
        <w:rPr>
          <w:color w:val="000000" w:themeColor="text1"/>
          <w:spacing w:val="-2"/>
          <w:sz w:val="24"/>
          <w:szCs w:val="24"/>
        </w:rPr>
      </w:pPr>
      <w:r w:rsidRPr="0085158B">
        <w:rPr>
          <w:color w:val="000000" w:themeColor="text1"/>
          <w:spacing w:val="-2"/>
          <w:sz w:val="24"/>
          <w:szCs w:val="24"/>
        </w:rPr>
        <w:t xml:space="preserve">Рабочая программа предусматривает следующие </w:t>
      </w:r>
      <w:r w:rsidRPr="00C06EB3">
        <w:rPr>
          <w:i/>
          <w:color w:val="000000" w:themeColor="text1"/>
          <w:spacing w:val="-2"/>
          <w:sz w:val="24"/>
          <w:szCs w:val="24"/>
        </w:rPr>
        <w:t>формы промежуточной аттестации:</w:t>
      </w:r>
      <w:r w:rsidRPr="0085158B">
        <w:rPr>
          <w:color w:val="000000" w:themeColor="text1"/>
          <w:spacing w:val="-2"/>
          <w:sz w:val="24"/>
          <w:szCs w:val="24"/>
        </w:rPr>
        <w:t xml:space="preserve"> устные и письменные ответы, самостоятельные работы, тестовые задания, сравнительные задания.</w:t>
      </w:r>
    </w:p>
    <w:p w:rsidR="00452527" w:rsidRPr="0085158B" w:rsidRDefault="00452527" w:rsidP="00452527">
      <w:pPr>
        <w:pStyle w:val="1"/>
        <w:shd w:val="clear" w:color="auto" w:fill="FFFFFF"/>
        <w:ind w:firstLine="567"/>
        <w:jc w:val="both"/>
        <w:rPr>
          <w:color w:val="000000" w:themeColor="text1"/>
          <w:spacing w:val="-2"/>
          <w:sz w:val="24"/>
          <w:szCs w:val="24"/>
        </w:rPr>
      </w:pPr>
      <w:r w:rsidRPr="00C06EB3">
        <w:rPr>
          <w:i/>
          <w:color w:val="000000" w:themeColor="text1"/>
          <w:spacing w:val="-2"/>
          <w:sz w:val="24"/>
          <w:szCs w:val="24"/>
        </w:rPr>
        <w:t>Формы итоговой аттестации:</w:t>
      </w:r>
      <w:r w:rsidRPr="0085158B">
        <w:rPr>
          <w:color w:val="000000" w:themeColor="text1"/>
          <w:spacing w:val="-2"/>
          <w:sz w:val="24"/>
          <w:szCs w:val="24"/>
        </w:rPr>
        <w:t xml:space="preserve"> контрольная работа, защита реферата или исследовательской работы.</w:t>
      </w:r>
    </w:p>
    <w:p w:rsidR="00452527" w:rsidRDefault="00452527" w:rsidP="00452527">
      <w:pPr>
        <w:pStyle w:val="Style12"/>
        <w:widowControl/>
        <w:spacing w:line="240" w:lineRule="auto"/>
        <w:ind w:left="883" w:firstLine="0"/>
        <w:jc w:val="both"/>
        <w:rPr>
          <w:sz w:val="20"/>
          <w:szCs w:val="20"/>
        </w:rPr>
      </w:pPr>
    </w:p>
    <w:p w:rsidR="00452527" w:rsidRDefault="00452527" w:rsidP="00452527">
      <w:pPr>
        <w:pStyle w:val="Style45"/>
        <w:widowControl/>
        <w:spacing w:line="240" w:lineRule="auto"/>
        <w:ind w:left="989" w:right="566"/>
        <w:jc w:val="center"/>
        <w:rPr>
          <w:rStyle w:val="FontStyle94"/>
          <w:b/>
        </w:rPr>
      </w:pPr>
    </w:p>
    <w:p w:rsidR="00C06EB3" w:rsidRDefault="00C06EB3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2.УЧЕБНО-ТЕМАТИЧЕСКИЙ ПЛАН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70"/>
        <w:gridCol w:w="3222"/>
        <w:gridCol w:w="2126"/>
        <w:gridCol w:w="1681"/>
        <w:gridCol w:w="1955"/>
      </w:tblGrid>
      <w:tr w:rsidR="00AA7DBB" w:rsidRPr="00AA7DBB" w:rsidTr="00AA7DBB">
        <w:tc>
          <w:tcPr>
            <w:tcW w:w="441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079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853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992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D73EC2" w:rsidRPr="00AA7DBB" w:rsidTr="00AA7DBB">
        <w:tc>
          <w:tcPr>
            <w:tcW w:w="441" w:type="pct"/>
          </w:tcPr>
          <w:p w:rsidR="00D73EC2" w:rsidRPr="00AA7DBB" w:rsidRDefault="00D73EC2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pct"/>
          </w:tcPr>
          <w:p w:rsidR="00D73EC2" w:rsidRPr="00AA7DBB" w:rsidRDefault="00D73EC2" w:rsidP="00D73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079" w:type="pct"/>
          </w:tcPr>
          <w:p w:rsidR="00D73EC2" w:rsidRPr="00AA7DBB" w:rsidRDefault="00D73EC2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D73EC2" w:rsidRPr="00AA7DBB" w:rsidRDefault="00D73EC2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pct"/>
          </w:tcPr>
          <w:p w:rsidR="00D73EC2" w:rsidRPr="00AA7DBB" w:rsidRDefault="00D73EC2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DBB" w:rsidRPr="00AA7DBB" w:rsidTr="00AA7DBB">
        <w:tc>
          <w:tcPr>
            <w:tcW w:w="441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pct"/>
          </w:tcPr>
          <w:p w:rsidR="00AA7DBB" w:rsidRPr="00AA7DBB" w:rsidRDefault="00AA7DBB" w:rsidP="00C06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/>
              </w:rPr>
              <w:t xml:space="preserve">Политическая сфера </w:t>
            </w:r>
          </w:p>
        </w:tc>
        <w:tc>
          <w:tcPr>
            <w:tcW w:w="1079" w:type="pct"/>
          </w:tcPr>
          <w:p w:rsidR="00AA7DBB" w:rsidRPr="00AA7DBB" w:rsidRDefault="00AA7DBB" w:rsidP="00D73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3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AA7DBB" w:rsidRPr="00AA7DBB" w:rsidRDefault="00D73EC2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pct"/>
          </w:tcPr>
          <w:p w:rsidR="00AA7DBB" w:rsidRPr="00AA7DBB" w:rsidRDefault="00D73EC2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A7DBB" w:rsidRPr="00AA7DBB" w:rsidTr="00AA7DBB">
        <w:tc>
          <w:tcPr>
            <w:tcW w:w="441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pct"/>
          </w:tcPr>
          <w:p w:rsidR="00AA7DBB" w:rsidRPr="00AA7DBB" w:rsidRDefault="00AA7DBB" w:rsidP="00C06EB3">
            <w:r w:rsidRPr="00AA7DBB">
              <w:rPr>
                <w:rFonts w:ascii="Times New Roman" w:hAnsi="Times New Roman"/>
              </w:rPr>
              <w:t xml:space="preserve">Человек и его права </w:t>
            </w:r>
          </w:p>
        </w:tc>
        <w:tc>
          <w:tcPr>
            <w:tcW w:w="1079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3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A7DBB" w:rsidRPr="00AA7DBB" w:rsidTr="00AA7DBB">
        <w:tc>
          <w:tcPr>
            <w:tcW w:w="441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pct"/>
          </w:tcPr>
          <w:p w:rsidR="00AA7DBB" w:rsidRPr="00AA7DBB" w:rsidRDefault="00AA7DBB" w:rsidP="00C06EB3">
            <w:r w:rsidRPr="00AA7DBB">
              <w:rPr>
                <w:rFonts w:ascii="Times New Roman" w:hAnsi="Times New Roman"/>
              </w:rPr>
              <w:t xml:space="preserve">Духовная сфера </w:t>
            </w:r>
          </w:p>
        </w:tc>
        <w:tc>
          <w:tcPr>
            <w:tcW w:w="1079" w:type="pct"/>
          </w:tcPr>
          <w:p w:rsidR="00AA7DBB" w:rsidRPr="00AA7DBB" w:rsidRDefault="00AB3B9E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pct"/>
          </w:tcPr>
          <w:p w:rsidR="00AA7DBB" w:rsidRPr="00AA7DBB" w:rsidRDefault="00AB3B9E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7DBB" w:rsidRPr="00AA7DBB" w:rsidTr="00AA7DBB">
        <w:tc>
          <w:tcPr>
            <w:tcW w:w="441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pct"/>
          </w:tcPr>
          <w:p w:rsidR="00AA7DBB" w:rsidRPr="00AA7DBB" w:rsidRDefault="00AA7DBB" w:rsidP="00C06EB3">
            <w:r w:rsidRPr="00AA7DBB">
              <w:rPr>
                <w:rFonts w:ascii="Times New Roman" w:hAnsi="Times New Roman"/>
              </w:rPr>
              <w:t xml:space="preserve">Итоговое повторение и обобщение </w:t>
            </w:r>
          </w:p>
        </w:tc>
        <w:tc>
          <w:tcPr>
            <w:tcW w:w="1079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7DBB" w:rsidRPr="00AA7DBB" w:rsidTr="00AA7DBB">
        <w:tc>
          <w:tcPr>
            <w:tcW w:w="2076" w:type="pct"/>
            <w:gridSpan w:val="2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79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3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pct"/>
          </w:tcPr>
          <w:p w:rsidR="00AA7DBB" w:rsidRPr="00AA7DBB" w:rsidRDefault="00AA7DBB" w:rsidP="00452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C06EB3" w:rsidRDefault="00C06EB3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2B0F" w:rsidRDefault="00C06EB3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6D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 УЧЕБНОГО КУРСА</w:t>
      </w:r>
    </w:p>
    <w:p w:rsidR="00452527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</w:p>
    <w:p w:rsidR="00D73EC2" w:rsidRPr="000874D4" w:rsidRDefault="00D73EC2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 (1 час)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 . ПОЛИТИЧЕСКАЯ СФЕРА (1</w:t>
      </w:r>
      <w:r w:rsidR="00D73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1. Власть </w:t>
      </w:r>
    </w:p>
    <w:p w:rsidR="00452527" w:rsidRPr="000874D4" w:rsidRDefault="00AB3B9E" w:rsidP="00AB3B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B9E">
        <w:rPr>
          <w:rFonts w:ascii="Times New Roman" w:hAnsi="Times New Roman" w:cs="Times New Roman"/>
          <w:b/>
          <w:sz w:val="24"/>
          <w:szCs w:val="24"/>
        </w:rPr>
        <w:t>Сфера политики и социального управления. Власть. Роль политики в жизни общества.</w:t>
      </w:r>
      <w:r w:rsidRPr="00ED63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2527"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сила, авторитет, власть, иерархия власти.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 Государство 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государство, суверенитет, суверенность, функции государства, государственная монополия.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3. Национально-государственное устройство 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Одно-и многонациональные государства.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национально-государственное устройство, сепаратизм,  централизованное государство, империя.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4. Формы правления 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Основные понятия темы: монархия, аристократия, демократия, тирания, олигархия, республика, импичмент.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5. Политические режимы </w:t>
      </w:r>
    </w:p>
    <w:p w:rsidR="00452527" w:rsidRPr="00AB3B9E" w:rsidRDefault="00452527" w:rsidP="00AB3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4D4">
        <w:rPr>
          <w:b/>
        </w:rPr>
        <w:tab/>
      </w:r>
      <w:r w:rsidR="00AB3B9E" w:rsidRPr="00AB3B9E">
        <w:rPr>
          <w:rFonts w:ascii="Times New Roman" w:hAnsi="Times New Roman" w:cs="Times New Roman"/>
          <w:b/>
          <w:sz w:val="24"/>
          <w:szCs w:val="24"/>
        </w:rPr>
        <w:t xml:space="preserve">Политический режим. Демократия, ЕЕ РАЗВИТИЕ В СОВРЕМЕННОМ МИРЕ. </w:t>
      </w:r>
      <w:r w:rsidRPr="00AB3B9E">
        <w:rPr>
          <w:rFonts w:ascii="Times New Roman" w:hAnsi="Times New Roman" w:cs="Times New Roman"/>
          <w:sz w:val="24"/>
          <w:szCs w:val="24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452527" w:rsidRPr="00AB3B9E" w:rsidRDefault="00452527" w:rsidP="00AB3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AB3B9E">
        <w:rPr>
          <w:rFonts w:ascii="Times New Roman" w:hAnsi="Times New Roman" w:cs="Times New Roman"/>
          <w:sz w:val="24"/>
          <w:szCs w:val="24"/>
        </w:rPr>
        <w:t>Основные понятия темы: авторитаризм, тоталитаризм, парламент.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6. Гражданское общество и правовое государство </w:t>
      </w:r>
    </w:p>
    <w:p w:rsidR="00AB3B9E" w:rsidRPr="00AB3B9E" w:rsidRDefault="00452527" w:rsidP="00AB3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74D4">
        <w:rPr>
          <w:color w:val="000000" w:themeColor="text1"/>
          <w:sz w:val="24"/>
          <w:szCs w:val="24"/>
        </w:rPr>
        <w:tab/>
      </w:r>
    </w:p>
    <w:p w:rsidR="00452527" w:rsidRPr="00AB3B9E" w:rsidRDefault="00AB3B9E" w:rsidP="00AB3B9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2527" w:rsidRPr="00AB3B9E">
        <w:rPr>
          <w:rFonts w:ascii="Times New Roman" w:hAnsi="Times New Roman" w:cs="Times New Roman"/>
          <w:color w:val="000000" w:themeColor="text1"/>
          <w:sz w:val="24"/>
          <w:szCs w:val="24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  <w:r w:rsidRPr="00AB3B9E">
        <w:rPr>
          <w:rFonts w:ascii="Times New Roman" w:hAnsi="Times New Roman" w:cs="Times New Roman"/>
          <w:b/>
          <w:sz w:val="24"/>
          <w:szCs w:val="24"/>
        </w:rPr>
        <w:t xml:space="preserve"> Разделение властей. Местное самоуправление. Участие граждан в политической жизни. Опасность политического экстремизма.</w:t>
      </w:r>
    </w:p>
    <w:p w:rsidR="00452527" w:rsidRPr="00AB3B9E" w:rsidRDefault="00452527" w:rsidP="00AB3B9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B9E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гражданское общество, гражданство, правовое государство, тоталитаризм.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7. Голосование, выборы, референдум </w:t>
      </w:r>
    </w:p>
    <w:p w:rsidR="00452527" w:rsidRPr="00AB3B9E" w:rsidRDefault="00AB3B9E" w:rsidP="00AB3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AB3B9E">
        <w:rPr>
          <w:rFonts w:ascii="Times New Roman" w:hAnsi="Times New Roman" w:cs="Times New Roman"/>
          <w:b/>
          <w:sz w:val="24"/>
          <w:szCs w:val="24"/>
        </w:rPr>
        <w:t xml:space="preserve">Выборы, референдум. </w:t>
      </w:r>
      <w:r w:rsidR="00452527" w:rsidRPr="00AB3B9E">
        <w:rPr>
          <w:rFonts w:ascii="Times New Roman" w:hAnsi="Times New Roman" w:cs="Times New Roman"/>
          <w:sz w:val="24"/>
          <w:szCs w:val="24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452527" w:rsidRPr="00AB3B9E" w:rsidRDefault="00452527" w:rsidP="00AB3B9E">
      <w:pPr>
        <w:pStyle w:val="a5"/>
        <w:rPr>
          <w:rFonts w:ascii="Times New Roman" w:hAnsi="Times New Roman" w:cs="Times New Roman"/>
          <w:sz w:val="24"/>
          <w:szCs w:val="24"/>
        </w:rPr>
      </w:pPr>
      <w:r w:rsidRPr="00AB3B9E">
        <w:rPr>
          <w:rFonts w:ascii="Times New Roman" w:hAnsi="Times New Roman" w:cs="Times New Roman"/>
          <w:sz w:val="24"/>
          <w:szCs w:val="24"/>
        </w:rPr>
        <w:t>Основные понятия темы: активное избирательное право, пассивное избирательное право, электорат, референдум.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8. Политические партии </w:t>
      </w:r>
    </w:p>
    <w:p w:rsidR="00AB3B9E" w:rsidRPr="00AB3B9E" w:rsidRDefault="00AB3B9E" w:rsidP="00AB3B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B3B9E">
        <w:rPr>
          <w:rFonts w:ascii="Times New Roman" w:hAnsi="Times New Roman" w:cs="Times New Roman"/>
          <w:b/>
          <w:sz w:val="24"/>
          <w:szCs w:val="24"/>
        </w:rPr>
        <w:t>Политические партии и движения, их роль в общественной жизни. ВЛИЯНИЕ СРЕДСТВ МАССОВОЙ ИНФОРМАЦИИ НА ПОЛИТИЧЕСКУЮ ЖИЗНЬ ОБЩЕСТВА.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и признак</w:t>
      </w:r>
      <w:r w:rsidR="00AB3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политических партий. Понятие </w:t>
      </w: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политической партии. Одно-и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452527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политическая партия, многопартийность, политическая программа.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ЧЕЛОВЕК И ЕГО ПРАВА (12 часов)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9. Право </w:t>
      </w:r>
    </w:p>
    <w:p w:rsidR="00AB3B9E" w:rsidRPr="00EF35D4" w:rsidRDefault="00AB3B9E" w:rsidP="0045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D4">
        <w:rPr>
          <w:rFonts w:ascii="Times New Roman" w:hAnsi="Times New Roman" w:cs="Times New Roman"/>
          <w:b/>
          <w:sz w:val="24"/>
          <w:szCs w:val="24"/>
        </w:rPr>
        <w:t>Право,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ответственности. ПРЕЗУМПЦИЯ НЕВИНОВНОСТИ.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социальные нормы, право, правовая культура, норма права, отрасль права.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10. Власть и закон </w:t>
      </w:r>
    </w:p>
    <w:p w:rsidR="00AB3B9E" w:rsidRPr="00AB3B9E" w:rsidRDefault="00AB3B9E" w:rsidP="00AB3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B9E">
        <w:rPr>
          <w:rFonts w:ascii="Times New Roman" w:hAnsi="Times New Roman" w:cs="Times New Roman"/>
          <w:b/>
          <w:sz w:val="24"/>
          <w:szCs w:val="24"/>
        </w:rPr>
        <w:t>Органы государственной власти Российской Федерации. Правоохранительные органы. Судебная система. АДВОКАТУРА. НОТАРИАТ. Взаимоотношения органов государственной власти и граждан.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Федеральное собрание, правительство, Президент, Конституционный суд, правоохранительные органы, адвокатура.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11. Конституция России </w:t>
      </w:r>
    </w:p>
    <w:p w:rsidR="00AB3B9E" w:rsidRPr="00AB3B9E" w:rsidRDefault="00AB3B9E" w:rsidP="00AB3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B3B9E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Федерации. Основы конституционного строя Российской Федерации. Права и свободы человека и гражданина в России, их гарантии. Конституционные обязанности гражданина. Права ребенка и их защита.</w:t>
      </w:r>
    </w:p>
    <w:p w:rsidR="00AB3B9E" w:rsidRPr="00AB3B9E" w:rsidRDefault="00AB3B9E" w:rsidP="00AB3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B3B9E">
        <w:rPr>
          <w:rFonts w:ascii="Times New Roman" w:hAnsi="Times New Roman" w:cs="Times New Roman"/>
          <w:b/>
          <w:sz w:val="24"/>
          <w:szCs w:val="24"/>
        </w:rPr>
        <w:t>Особенности правового статуса несовершеннолетних.</w:t>
      </w:r>
    </w:p>
    <w:p w:rsidR="00452527" w:rsidRPr="00AB3B9E" w:rsidRDefault="00452527" w:rsidP="00AB3B9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B9E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452527" w:rsidRPr="00AB3B9E" w:rsidRDefault="00452527" w:rsidP="00AB3B9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B9E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Конституция, правовой статус человека, гражданство, конституционные обязанности.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12. Право и имущественные отношения. </w:t>
      </w:r>
    </w:p>
    <w:p w:rsidR="00AB3B9E" w:rsidRPr="00AB3B9E" w:rsidRDefault="00AB3B9E" w:rsidP="0045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9E">
        <w:rPr>
          <w:rFonts w:ascii="Times New Roman" w:hAnsi="Times New Roman" w:cs="Times New Roman"/>
          <w:b/>
          <w:sz w:val="24"/>
          <w:szCs w:val="24"/>
        </w:rPr>
        <w:t>Механизмы реализации и защиты прав и свобод человека и гражданина. Международно-правовая защита жертв вооруженных конфликтов.</w:t>
      </w:r>
      <w:r w:rsidRPr="00AB3B9E">
        <w:rPr>
          <w:rFonts w:ascii="Times New Roman" w:hAnsi="Times New Roman" w:cs="Times New Roman"/>
          <w:sz w:val="24"/>
          <w:szCs w:val="24"/>
        </w:rPr>
        <w:t xml:space="preserve"> </w:t>
      </w:r>
      <w:r w:rsidRPr="00AB3B9E">
        <w:rPr>
          <w:rFonts w:ascii="Times New Roman" w:hAnsi="Times New Roman" w:cs="Times New Roman"/>
          <w:b/>
          <w:sz w:val="24"/>
          <w:szCs w:val="24"/>
        </w:rPr>
        <w:t>Гражданские правоотношения. Право собственности. ОСНОВНЫЕ ВИДЫ ГРАЖДАНСКО-ПРАВОВЫХ ДОГОВОРОВ.</w:t>
      </w:r>
      <w:r w:rsidRPr="00AB3B9E">
        <w:rPr>
          <w:b/>
          <w:sz w:val="24"/>
          <w:szCs w:val="24"/>
        </w:rPr>
        <w:t xml:space="preserve"> </w:t>
      </w:r>
      <w:r w:rsidRPr="00AB3B9E">
        <w:rPr>
          <w:rFonts w:ascii="Times New Roman" w:hAnsi="Times New Roman" w:cs="Times New Roman"/>
          <w:b/>
          <w:sz w:val="24"/>
          <w:szCs w:val="24"/>
        </w:rPr>
        <w:t>ЖИЛИЩНЫЕ ПРАВООТНОШЕНИЯ.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имущественные отношения, право собственности, сделка, договор, иск.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13. Потребитель и его права </w:t>
      </w:r>
    </w:p>
    <w:p w:rsidR="00452527" w:rsidRPr="000874D4" w:rsidRDefault="00AB3B9E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B9E">
        <w:rPr>
          <w:rFonts w:ascii="Times New Roman" w:hAnsi="Times New Roman" w:cs="Times New Roman"/>
          <w:b/>
          <w:sz w:val="24"/>
          <w:szCs w:val="24"/>
        </w:rPr>
        <w:t>Права потребителей.</w:t>
      </w:r>
      <w:r w:rsidRPr="00ED63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2527"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Имущественные отношения. Принцип равенства участников гражданских правоотношений.понятие физического и юридического лица. Право собственности на имущество. Сделка и договор. Потребитель и его права.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потребитель, исполнитель, изготовитель.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14. Труд и право </w:t>
      </w:r>
    </w:p>
    <w:p w:rsidR="00AB3B9E" w:rsidRPr="00AB3B9E" w:rsidRDefault="00AB3B9E" w:rsidP="00AB3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B9E">
        <w:rPr>
          <w:rFonts w:ascii="Times New Roman" w:hAnsi="Times New Roman" w:cs="Times New Roman"/>
          <w:b/>
          <w:sz w:val="24"/>
          <w:szCs w:val="24"/>
        </w:rPr>
        <w:t xml:space="preserve">Право на труд и трудовые правоотношения. Трудоустройство несовершеннолетних. 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трудовое право, ТК РФ, детский труд.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15. Право, семья, ребенок </w:t>
      </w:r>
    </w:p>
    <w:p w:rsidR="00452527" w:rsidRPr="000874D4" w:rsidRDefault="00AB3B9E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536">
        <w:rPr>
          <w:rFonts w:ascii="Times New Roman" w:hAnsi="Times New Roman" w:cs="Times New Roman"/>
          <w:b/>
          <w:sz w:val="24"/>
          <w:szCs w:val="24"/>
        </w:rPr>
        <w:t xml:space="preserve">Семья как малая группа. БРАК И РАЗВОД, НЕПОЛНАЯ СЕМЬЯ. </w:t>
      </w:r>
      <w:r w:rsidR="00452527"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брачный контракт, правоспособность, дееспособность.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16. Преступление </w:t>
      </w:r>
    </w:p>
    <w:p w:rsidR="00EF35D4" w:rsidRPr="00EF35D4" w:rsidRDefault="00EF35D4" w:rsidP="00EF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D4">
        <w:rPr>
          <w:rFonts w:ascii="Times New Roman" w:hAnsi="Times New Roman" w:cs="Times New Roman"/>
          <w:b/>
          <w:sz w:val="24"/>
          <w:szCs w:val="24"/>
        </w:rPr>
        <w:t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ПРЕДЕЛЫ ДОПУСТИМОЙ САМООБОРОНЫ.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452527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преступление, проступок, наказание несовершеннолетних.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III 3. ДУХОВНАЯ СФЕРА (8 часов)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17. Что такое культура</w:t>
      </w:r>
    </w:p>
    <w:p w:rsidR="00EF35D4" w:rsidRPr="00EF35D4" w:rsidRDefault="00EF35D4" w:rsidP="00EF3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D4">
        <w:rPr>
          <w:rFonts w:ascii="Times New Roman" w:hAnsi="Times New Roman" w:cs="Times New Roman"/>
          <w:b/>
          <w:sz w:val="24"/>
          <w:szCs w:val="24"/>
        </w:rPr>
        <w:t xml:space="preserve">Сфера духовной культуры и ее особенности. МИРОВОЗЗРЕНИЕ. ЖИЗНЕННЫЕ ЦЕННОСТИ И ОРИЕНТИРЫ. 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культура,  культурный комплекс, этикет, культурное наследие, культурные универсалии.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18. Культурные нормы </w:t>
      </w:r>
    </w:p>
    <w:p w:rsidR="00EF35D4" w:rsidRPr="00EF35D4" w:rsidRDefault="00EF35D4" w:rsidP="00EF3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D4">
        <w:rPr>
          <w:rFonts w:ascii="Times New Roman" w:hAnsi="Times New Roman" w:cs="Times New Roman"/>
          <w:b/>
          <w:sz w:val="24"/>
          <w:szCs w:val="24"/>
        </w:rPr>
        <w:t>Свобода и ответственность. Социальные ценности и нормы. Мораль. ДОБРО И ЗЛО. Гуманизм. Патриотизм и гражданственность.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культурные нормы, манеры, обычаи, традиции, привычки, мода, нравы, мораль, обычное право, санкции.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19. Формы культуры 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элитарная культура, народная культура, массовая культура, субкультура, контркультура.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EF35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20. Религия </w:t>
      </w:r>
    </w:p>
    <w:p w:rsidR="00EF35D4" w:rsidRPr="00EF35D4" w:rsidRDefault="00EF35D4" w:rsidP="0045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D4">
        <w:rPr>
          <w:rFonts w:ascii="Times New Roman" w:hAnsi="Times New Roman" w:cs="Times New Roman"/>
          <w:b/>
          <w:sz w:val="24"/>
          <w:szCs w:val="24"/>
        </w:rPr>
        <w:t>Религиозные организации и объединения, их роль в жизни современного общества. Свобода совести.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</w:t>
      </w: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религия, архаичные религии, мировые религии, мифология, тотемизм, фетишизм, анимизм, культ.</w:t>
      </w:r>
    </w:p>
    <w:p w:rsidR="00452527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21. Искусство 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искусство, художественная культура, фольклор, «свободное искусство».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22. Образование </w:t>
      </w:r>
    </w:p>
    <w:p w:rsidR="00EF35D4" w:rsidRPr="00EF35D4" w:rsidRDefault="00EF35D4" w:rsidP="00EF35D4">
      <w:pPr>
        <w:autoSpaceDE w:val="0"/>
        <w:autoSpaceDN w:val="0"/>
        <w:adjustRightInd w:val="0"/>
        <w:spacing w:after="0" w:line="240" w:lineRule="auto"/>
        <w:ind w:firstLine="540"/>
        <w:rPr>
          <w:b/>
          <w:sz w:val="24"/>
          <w:szCs w:val="24"/>
        </w:rPr>
      </w:pPr>
      <w:r w:rsidRPr="00EF35D4">
        <w:rPr>
          <w:rFonts w:ascii="Times New Roman" w:hAnsi="Times New Roman" w:cs="Times New Roman"/>
          <w:b/>
          <w:sz w:val="24"/>
          <w:szCs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темы: система образования, школа, гимназия, ученик.</w:t>
      </w: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527" w:rsidRPr="000874D4" w:rsidRDefault="00452527" w:rsidP="00452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23. Наука</w:t>
      </w:r>
    </w:p>
    <w:p w:rsidR="00EF35D4" w:rsidRPr="00EF35D4" w:rsidRDefault="00EF35D4" w:rsidP="00EF35D4">
      <w:pPr>
        <w:autoSpaceDE w:val="0"/>
        <w:autoSpaceDN w:val="0"/>
        <w:adjustRightInd w:val="0"/>
        <w:spacing w:after="0" w:line="240" w:lineRule="auto"/>
        <w:ind w:firstLine="540"/>
        <w:rPr>
          <w:b/>
          <w:sz w:val="24"/>
          <w:szCs w:val="24"/>
        </w:rPr>
      </w:pPr>
      <w:r w:rsidRPr="00EF35D4">
        <w:rPr>
          <w:rFonts w:ascii="Times New Roman" w:hAnsi="Times New Roman" w:cs="Times New Roman"/>
          <w:b/>
          <w:sz w:val="24"/>
          <w:szCs w:val="24"/>
        </w:rPr>
        <w:t>Наука в жизни современного общества. ВОЗРАСТАНИЕ РОЛИ НАУЧНЫХ ИССЛЕДОВАНИЙ В СОВРЕМЕННОМ МИРЕ.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Основные понятия темы: наука, университет, академия, РАН</w:t>
      </w:r>
    </w:p>
    <w:p w:rsidR="00452527" w:rsidRPr="000874D4" w:rsidRDefault="00452527" w:rsidP="004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D4">
        <w:rPr>
          <w:rFonts w:ascii="Times New Roman" w:hAnsi="Times New Roman" w:cs="Times New Roman"/>
          <w:color w:val="000000" w:themeColor="text1"/>
          <w:sz w:val="24"/>
          <w:szCs w:val="24"/>
        </w:rPr>
        <w:t>Итоговое повторение и обобщение (1час)</w:t>
      </w:r>
    </w:p>
    <w:p w:rsidR="00AA7DBB" w:rsidRDefault="00AA7DBB" w:rsidP="00C06EB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EB3" w:rsidRPr="00CE55C1" w:rsidRDefault="00C06EB3" w:rsidP="00C06EB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CE5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УРОВНЮ ПОДГОТОВКИ ВЫПУСКНИКОВ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Уметь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 xml:space="preserve">• </w:t>
      </w:r>
      <w:r w:rsidRPr="00EF35D4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EF35D4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 xml:space="preserve">• </w:t>
      </w:r>
      <w:r w:rsidRPr="00EF35D4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EF35D4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 xml:space="preserve">• </w:t>
      </w:r>
      <w:r w:rsidRPr="00EF35D4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EF35D4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EF35D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F35D4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 xml:space="preserve">• </w:t>
      </w:r>
      <w:r w:rsidRPr="00EF35D4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EF35D4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EF35D4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EF35D4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 xml:space="preserve">• </w:t>
      </w:r>
      <w:r w:rsidRPr="00EF35D4">
        <w:rPr>
          <w:rFonts w:ascii="Times New Roman" w:hAnsi="Times New Roman" w:cs="Times New Roman"/>
          <w:i/>
          <w:iCs/>
          <w:sz w:val="24"/>
          <w:szCs w:val="24"/>
        </w:rPr>
        <w:t xml:space="preserve">решать </w:t>
      </w:r>
      <w:r w:rsidRPr="00EF35D4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 xml:space="preserve">• </w:t>
      </w:r>
      <w:r w:rsidRPr="00EF35D4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поиск </w:t>
      </w:r>
      <w:r w:rsidRPr="00EF35D4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 xml:space="preserve">• </w:t>
      </w:r>
      <w:r w:rsidRPr="00EF35D4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составлять </w:t>
      </w:r>
      <w:r w:rsidRPr="00EF35D4">
        <w:rPr>
          <w:rFonts w:ascii="Times New Roman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EF35D4" w:rsidRDefault="00C06EB3" w:rsidP="00EF35D4">
      <w:pPr>
        <w:pStyle w:val="a5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F35D4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EF35D4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:rsidR="00EF35D4" w:rsidRDefault="00EF35D4" w:rsidP="00EF35D4">
      <w:pPr>
        <w:pStyle w:val="a5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C06EB3" w:rsidRPr="00EF35D4" w:rsidRDefault="00C06EB3" w:rsidP="00EF35D4">
      <w:pPr>
        <w:pStyle w:val="a5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общеучебных умений и навыков, универсальных способов деятельности и  ключевых компетенций: 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знания и представления о нормах российского законодательства;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знания достаточные для защиты прав, свобод и законных интересов личности;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знания об экономических и иных видах деятельности людей;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знания, необходимые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коммуникативные способности;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способность к творческому мышлению и деятельности в ситуациях с незаданным результатом;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умение получать и критически осмысливать социальную информацию, анализировать и систематизировать полученные данные;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EF35D4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EF35D4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EF35D4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EF35D4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EF35D4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EF35D4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EF35D4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EF35D4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35D4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EF35D4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35D4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EF35D4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EF35D4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EF35D4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4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EF35D4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EF35D4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EF35D4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EF35D4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C06EB3" w:rsidRPr="00EF35D4" w:rsidRDefault="00C06EB3" w:rsidP="00EF35D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35D4">
        <w:rPr>
          <w:rFonts w:ascii="Times New Roman" w:hAnsi="Times New Roman" w:cs="Times New Roman"/>
          <w:spacing w:val="-2"/>
          <w:sz w:val="24"/>
          <w:szCs w:val="24"/>
        </w:rPr>
        <w:lastRenderedPageBreak/>
        <w:t>на определение собственного отношения к явле</w:t>
      </w:r>
      <w:r w:rsidRPr="00EF35D4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AA7DBB" w:rsidRDefault="00AA7DBB" w:rsidP="00C06EB3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DBB" w:rsidRDefault="00C06EB3" w:rsidP="00D73EC2">
      <w:pPr>
        <w:spacing w:after="0"/>
        <w:ind w:left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73EC2">
        <w:rPr>
          <w:rFonts w:ascii="Times New Roman" w:hAnsi="Times New Roman" w:cs="Times New Roman"/>
          <w:b/>
          <w:bCs/>
          <w:kern w:val="28"/>
          <w:sz w:val="24"/>
          <w:szCs w:val="24"/>
        </w:rPr>
        <w:t>5</w:t>
      </w:r>
      <w:r w:rsidRPr="00C06EB3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. </w:t>
      </w:r>
      <w:r w:rsidR="00D73EC2">
        <w:rPr>
          <w:rFonts w:ascii="Times New Roman" w:hAnsi="Times New Roman" w:cs="Times New Roman"/>
          <w:b/>
          <w:bCs/>
          <w:kern w:val="28"/>
          <w:sz w:val="24"/>
          <w:szCs w:val="24"/>
        </w:rPr>
        <w:t>Перечень учебно-методического обеспечения по обществознанию</w:t>
      </w:r>
    </w:p>
    <w:p w:rsidR="00AA7DBB" w:rsidRPr="00AA7DBB" w:rsidRDefault="00C06EB3" w:rsidP="00D73EC2">
      <w:pPr>
        <w:pStyle w:val="a7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Кравченко А.И. Обществознание. Программа курса для 8-11 классов общеобразовательных учреждений. М.: «Русское слово», 2008  Допущено Министерством образования РФ.</w:t>
      </w:r>
    </w:p>
    <w:p w:rsidR="00AA7DBB" w:rsidRPr="00AA7DBB" w:rsidRDefault="00C06EB3" w:rsidP="00D73EC2">
      <w:pPr>
        <w:pStyle w:val="a7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Кравченко А.И. Обществознание. Учебник для 9 класса. Допущено Министерством образования РФ. ООО ТИД «Русское слово»</w:t>
      </w:r>
    </w:p>
    <w:p w:rsidR="00AA7DBB" w:rsidRPr="00AA7DBB" w:rsidRDefault="00C06EB3" w:rsidP="00D73EC2">
      <w:pPr>
        <w:pStyle w:val="a7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Хромова И.С. Рабочая тетрадь по обществознанию к учебнику А.И. Кр</w:t>
      </w:r>
      <w:r w:rsidRPr="00AA7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авченко. «Обществознание 9 </w:t>
      </w:r>
      <w:r w:rsidRPr="00AA7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класс»</w:t>
      </w:r>
    </w:p>
    <w:p w:rsidR="00AA7DBB" w:rsidRPr="00AA7DBB" w:rsidRDefault="00C06EB3" w:rsidP="00D73EC2">
      <w:pPr>
        <w:pStyle w:val="a7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Кравченко А.И. Тесты по обществознанию 8-9 класс</w:t>
      </w:r>
    </w:p>
    <w:p w:rsidR="00AA7DBB" w:rsidRPr="00AA7DBB" w:rsidRDefault="00C06EB3" w:rsidP="00D73EC2">
      <w:pPr>
        <w:pStyle w:val="a7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Кравченко А.И Задачник по обществознанию 8-9 классы</w:t>
      </w:r>
    </w:p>
    <w:p w:rsidR="00C06EB3" w:rsidRPr="00AA7DBB" w:rsidRDefault="00C06EB3" w:rsidP="00D73EC2">
      <w:pPr>
        <w:pStyle w:val="a7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A7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Агафонов С.В. Схемы по обществознанию 8-9 класс (к учебникам А.И.Кравченко)</w:t>
      </w:r>
    </w:p>
    <w:p w:rsidR="00C06EB3" w:rsidRPr="0085158B" w:rsidRDefault="00C06EB3" w:rsidP="00D73EC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2527" w:rsidRPr="00C224E5" w:rsidRDefault="00C06EB3" w:rsidP="00452527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6. </w:t>
      </w:r>
      <w:r w:rsidR="00D73EC2">
        <w:rPr>
          <w:rFonts w:ascii="Times New Roman" w:hAnsi="Times New Roman" w:cs="Times New Roman"/>
          <w:b/>
          <w:bCs/>
          <w:kern w:val="28"/>
          <w:sz w:val="24"/>
          <w:szCs w:val="24"/>
        </w:rPr>
        <w:t>Список литературы</w:t>
      </w:r>
      <w:r w:rsidR="0045252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Ампилогова Е.В., Дякина И.А. История политических и правовых учений для студентов ВУЗов. Серия Шпаргалки. Ростов н/Д: Феникс, 2004. – 160с.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Бударина А.В. основы предпринимательской деятельности: Книга для учителя/А.В.Бударина, И.Б.Соловьева, А.Ф.Степина – М,:Просвещение, 1998. – 188с.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Введение в обществознание: учебник для 8-9 кл. Общеобразовательных учреждений/Л.Н.Боголюбов. – М,:Просвещение, 2005. – 400сс.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по курсу «Введение в обществознание»: 8-9 кл.: Пособие для учителя/Л.Н.Боголюбов, Н.Ю. Басик, Н.И.Городецкая. – М,: Просвещение, 2002 – 173с.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 – М.: «Мартин», 2005. – 48с.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Липсиц И.В. Экономика: В 2х книгах. Учебник для 9 кл. Общеобразовательных учрежединй. – М,:Вита-Пресс, 2002. – 352с.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Манько А.В. Российская государственность: атрибуты самодержавной власти. Исторические очерки. – М.: Школьная пресса,2003. – 96с.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Методика преподавания обществознания в школе. Учебник для студентов пед.вузов/под.редЛ.Н.Боголюбова, М.: Владос, 2002. – 304с.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Михайлов Г.Н. Шпаргалки по обществознанию. – СПб.: Издательский дом «Литера», 2006. – 80с.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Обществознание в таблицах и схемах. Издание 2-е, испр. И доп. СПб.: ООО «Виктория плюс», 2007. – 80с.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Пудовина Е.И., Государственные праздники Российской Федерации: Методическое пособие. – М.: Айрис-пресс, 2004. – 64с.</w:t>
      </w:r>
    </w:p>
    <w:p w:rsidR="00452527" w:rsidRPr="00D73EC2" w:rsidRDefault="00452527" w:rsidP="00D73EC2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Рычков А.К., Яшин Б.Л., Философия: 100 вопросов – 100 ответов: учебное пособие для студентов ВУЗов – М,:Гуманитарное издательство ВЛАДОС, 2002 – 128с.</w:t>
      </w:r>
    </w:p>
    <w:p w:rsidR="00EF35D4" w:rsidRDefault="00452527" w:rsidP="00EF35D4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sz w:val="24"/>
          <w:szCs w:val="24"/>
        </w:rPr>
        <w:t>Серов Б.Н. Поурочные разработки по курсу «Государственная символика» Герб, гимн, флаг. – М.: ВАКО, 2004. – 192с.</w:t>
      </w:r>
    </w:p>
    <w:p w:rsidR="00C06EB3" w:rsidRPr="00EF35D4" w:rsidRDefault="00452527" w:rsidP="00EF35D4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D4">
        <w:rPr>
          <w:rFonts w:ascii="Times New Roman" w:eastAsia="Times New Roman" w:hAnsi="Times New Roman" w:cs="Times New Roman"/>
          <w:sz w:val="24"/>
          <w:szCs w:val="24"/>
        </w:rPr>
        <w:t>Фалькович Т.А., Шупина Т.И., По законам добра: Изучаем Конституцию Российской федерации. М.: 5 за знания, 2006. – 144с.</w:t>
      </w:r>
    </w:p>
    <w:p w:rsidR="00452527" w:rsidRPr="0085158B" w:rsidRDefault="00452527" w:rsidP="00452527">
      <w:pPr>
        <w:pStyle w:val="a5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527" w:rsidRPr="0085158B" w:rsidRDefault="00452527" w:rsidP="0045252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2527" w:rsidRPr="0085158B" w:rsidSect="00375A73">
      <w:footerReference w:type="default" r:id="rId8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AC" w:rsidRDefault="00BE59AC" w:rsidP="00C80401">
      <w:pPr>
        <w:spacing w:after="0" w:line="240" w:lineRule="auto"/>
      </w:pPr>
      <w:r>
        <w:separator/>
      </w:r>
    </w:p>
  </w:endnote>
  <w:endnote w:type="continuationSeparator" w:id="0">
    <w:p w:rsidR="00BE59AC" w:rsidRDefault="00BE59AC" w:rsidP="00C8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818"/>
    </w:sdtPr>
    <w:sdtEndPr/>
    <w:sdtContent>
      <w:p w:rsidR="00AE2EA0" w:rsidRDefault="00BE59AC">
        <w:pPr>
          <w:pStyle w:val="a3"/>
        </w:pPr>
        <w:r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Круглая лента лицом вниз 1" o:spid="_x0000_s2049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" filled="f" fillcolor="#17365d [2415]" strokecolor="#71a0dc [1631]">
              <v:textbox>
                <w:txbxContent>
                  <w:p w:rsidR="00AE2EA0" w:rsidRDefault="00BB6FDB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 w:rsidR="006D2B0F">
                      <w:instrText xml:space="preserve"> PAGE    \* MERGEFORMAT </w:instrText>
                    </w:r>
                    <w:r>
                      <w:fldChar w:fldCharType="separate"/>
                    </w:r>
                    <w:r w:rsidR="00104880" w:rsidRPr="00104880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AC" w:rsidRDefault="00BE59AC" w:rsidP="00C80401">
      <w:pPr>
        <w:spacing w:after="0" w:line="240" w:lineRule="auto"/>
      </w:pPr>
      <w:r>
        <w:separator/>
      </w:r>
    </w:p>
  </w:footnote>
  <w:footnote w:type="continuationSeparator" w:id="0">
    <w:p w:rsidR="00BE59AC" w:rsidRDefault="00BE59AC" w:rsidP="00C8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4D7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909F4"/>
    <w:multiLevelType w:val="hybridMultilevel"/>
    <w:tmpl w:val="FE56A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6EB604D"/>
    <w:multiLevelType w:val="hybridMultilevel"/>
    <w:tmpl w:val="485E9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C0EEE"/>
    <w:multiLevelType w:val="hybridMultilevel"/>
    <w:tmpl w:val="ED6C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03499"/>
    <w:multiLevelType w:val="hybridMultilevel"/>
    <w:tmpl w:val="2676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4798"/>
    <w:multiLevelType w:val="hybridMultilevel"/>
    <w:tmpl w:val="9262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4448"/>
    <w:multiLevelType w:val="hybridMultilevel"/>
    <w:tmpl w:val="A7BA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F26D7F"/>
    <w:multiLevelType w:val="hybridMultilevel"/>
    <w:tmpl w:val="050029A0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4569188D"/>
    <w:multiLevelType w:val="hybridMultilevel"/>
    <w:tmpl w:val="2704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B49BC"/>
    <w:multiLevelType w:val="hybridMultilevel"/>
    <w:tmpl w:val="3294A6AC"/>
    <w:lvl w:ilvl="0" w:tplc="836E8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E73"/>
    <w:multiLevelType w:val="hybridMultilevel"/>
    <w:tmpl w:val="A4E69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42311"/>
    <w:multiLevelType w:val="hybridMultilevel"/>
    <w:tmpl w:val="2DA0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40734"/>
    <w:multiLevelType w:val="hybridMultilevel"/>
    <w:tmpl w:val="2758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60BF6"/>
    <w:multiLevelType w:val="hybridMultilevel"/>
    <w:tmpl w:val="017A0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1"/>
  </w:num>
  <w:num w:numId="5">
    <w:abstractNumId w:val="18"/>
  </w:num>
  <w:num w:numId="6">
    <w:abstractNumId w:val="16"/>
  </w:num>
  <w:num w:numId="7">
    <w:abstractNumId w:val="2"/>
  </w:num>
  <w:num w:numId="8">
    <w:abstractNumId w:val="6"/>
  </w:num>
  <w:num w:numId="9">
    <w:abstractNumId w:val="15"/>
  </w:num>
  <w:num w:numId="10">
    <w:abstractNumId w:val="8"/>
  </w:num>
  <w:num w:numId="11">
    <w:abstractNumId w:val="4"/>
  </w:num>
  <w:num w:numId="12">
    <w:abstractNumId w:val="19"/>
  </w:num>
  <w:num w:numId="13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5"/>
  </w:num>
  <w:num w:numId="16">
    <w:abstractNumId w:val="20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D43"/>
    <w:rsid w:val="000F7486"/>
    <w:rsid w:val="00104880"/>
    <w:rsid w:val="002257F6"/>
    <w:rsid w:val="0026047B"/>
    <w:rsid w:val="003938E0"/>
    <w:rsid w:val="00452527"/>
    <w:rsid w:val="004B26EB"/>
    <w:rsid w:val="006C2D43"/>
    <w:rsid w:val="006D2B0F"/>
    <w:rsid w:val="008C18F6"/>
    <w:rsid w:val="00AA7DBB"/>
    <w:rsid w:val="00AB3B9E"/>
    <w:rsid w:val="00BB6FDB"/>
    <w:rsid w:val="00BE59AC"/>
    <w:rsid w:val="00C06EB3"/>
    <w:rsid w:val="00C13D7F"/>
    <w:rsid w:val="00C80401"/>
    <w:rsid w:val="00D610B0"/>
    <w:rsid w:val="00D73EC2"/>
    <w:rsid w:val="00DB5E66"/>
    <w:rsid w:val="00E72C63"/>
    <w:rsid w:val="00E74625"/>
    <w:rsid w:val="00E7659E"/>
    <w:rsid w:val="00EF35D4"/>
    <w:rsid w:val="00F0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2527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5252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452527"/>
    <w:rPr>
      <w:rFonts w:eastAsiaTheme="minorEastAsia"/>
    </w:rPr>
  </w:style>
  <w:style w:type="paragraph" w:styleId="a7">
    <w:name w:val="List Paragraph"/>
    <w:basedOn w:val="a"/>
    <w:uiPriority w:val="34"/>
    <w:qFormat/>
    <w:rsid w:val="00452527"/>
    <w:pPr>
      <w:ind w:left="720"/>
      <w:contextualSpacing/>
    </w:pPr>
  </w:style>
  <w:style w:type="paragraph" w:customStyle="1" w:styleId="1">
    <w:name w:val="Обычный1"/>
    <w:rsid w:val="004525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5">
    <w:name w:val="Style45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8" w:lineRule="exact"/>
      <w:ind w:hanging="989"/>
    </w:pPr>
    <w:rPr>
      <w:rFonts w:ascii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452527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52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Plain Text"/>
    <w:basedOn w:val="a"/>
    <w:link w:val="ab"/>
    <w:semiHidden/>
    <w:unhideWhenUsed/>
    <w:rsid w:val="004525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4525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525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525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2527"/>
  </w:style>
  <w:style w:type="paragraph" w:customStyle="1" w:styleId="Style7">
    <w:name w:val="Style7"/>
    <w:basedOn w:val="a"/>
    <w:uiPriority w:val="99"/>
    <w:rsid w:val="004525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  <w:ind w:firstLine="576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  <w:ind w:hanging="341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452527"/>
    <w:rPr>
      <w:rFonts w:ascii="Times New Roman" w:hAnsi="Times New Roman" w:cs="Times New Roman" w:hint="default"/>
      <w:sz w:val="32"/>
      <w:szCs w:val="32"/>
    </w:rPr>
  </w:style>
  <w:style w:type="character" w:customStyle="1" w:styleId="FontStyle93">
    <w:name w:val="Font Style93"/>
    <w:basedOn w:val="a0"/>
    <w:uiPriority w:val="99"/>
    <w:rsid w:val="004525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525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2527"/>
    <w:pPr>
      <w:widowControl w:val="0"/>
      <w:autoSpaceDE w:val="0"/>
      <w:autoSpaceDN w:val="0"/>
      <w:adjustRightInd w:val="0"/>
      <w:spacing w:after="0" w:line="294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52527"/>
    <w:pPr>
      <w:widowControl w:val="0"/>
      <w:autoSpaceDE w:val="0"/>
      <w:autoSpaceDN w:val="0"/>
      <w:adjustRightInd w:val="0"/>
      <w:spacing w:after="0" w:line="298" w:lineRule="exact"/>
      <w:ind w:firstLine="523"/>
      <w:jc w:val="both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06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2527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5252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452527"/>
    <w:rPr>
      <w:rFonts w:eastAsiaTheme="minorEastAsia"/>
    </w:rPr>
  </w:style>
  <w:style w:type="paragraph" w:styleId="a7">
    <w:name w:val="List Paragraph"/>
    <w:basedOn w:val="a"/>
    <w:uiPriority w:val="34"/>
    <w:qFormat/>
    <w:rsid w:val="00452527"/>
    <w:pPr>
      <w:ind w:left="720"/>
      <w:contextualSpacing/>
    </w:pPr>
  </w:style>
  <w:style w:type="paragraph" w:customStyle="1" w:styleId="1">
    <w:name w:val="Обычный1"/>
    <w:rsid w:val="004525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5">
    <w:name w:val="Style45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8" w:lineRule="exact"/>
      <w:ind w:hanging="989"/>
    </w:pPr>
    <w:rPr>
      <w:rFonts w:ascii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452527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52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Plain Text"/>
    <w:basedOn w:val="a"/>
    <w:link w:val="ab"/>
    <w:semiHidden/>
    <w:unhideWhenUsed/>
    <w:rsid w:val="004525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4525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525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525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2527"/>
  </w:style>
  <w:style w:type="paragraph" w:customStyle="1" w:styleId="Style7">
    <w:name w:val="Style7"/>
    <w:basedOn w:val="a"/>
    <w:uiPriority w:val="99"/>
    <w:rsid w:val="004525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  <w:ind w:firstLine="576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52527"/>
    <w:pPr>
      <w:widowControl w:val="0"/>
      <w:autoSpaceDE w:val="0"/>
      <w:autoSpaceDN w:val="0"/>
      <w:adjustRightInd w:val="0"/>
      <w:spacing w:after="0" w:line="276" w:lineRule="exact"/>
      <w:ind w:hanging="341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452527"/>
    <w:rPr>
      <w:rFonts w:ascii="Times New Roman" w:hAnsi="Times New Roman" w:cs="Times New Roman" w:hint="default"/>
      <w:sz w:val="32"/>
      <w:szCs w:val="32"/>
    </w:rPr>
  </w:style>
  <w:style w:type="character" w:customStyle="1" w:styleId="FontStyle93">
    <w:name w:val="Font Style93"/>
    <w:basedOn w:val="a0"/>
    <w:uiPriority w:val="99"/>
    <w:rsid w:val="004525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525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2527"/>
    <w:pPr>
      <w:widowControl w:val="0"/>
      <w:autoSpaceDE w:val="0"/>
      <w:autoSpaceDN w:val="0"/>
      <w:adjustRightInd w:val="0"/>
      <w:spacing w:after="0" w:line="294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52527"/>
    <w:pPr>
      <w:widowControl w:val="0"/>
      <w:autoSpaceDE w:val="0"/>
      <w:autoSpaceDN w:val="0"/>
      <w:adjustRightInd w:val="0"/>
      <w:spacing w:after="0" w:line="298" w:lineRule="exact"/>
      <w:ind w:firstLine="52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UC8</dc:creator>
  <cp:keywords/>
  <dc:description/>
  <cp:lastModifiedBy>каб28</cp:lastModifiedBy>
  <cp:revision>10</cp:revision>
  <cp:lastPrinted>2014-10-29T18:59:00Z</cp:lastPrinted>
  <dcterms:created xsi:type="dcterms:W3CDTF">2014-10-05T09:17:00Z</dcterms:created>
  <dcterms:modified xsi:type="dcterms:W3CDTF">2014-10-31T05:37:00Z</dcterms:modified>
</cp:coreProperties>
</file>