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21" w:rsidRPr="00BB4921" w:rsidRDefault="00BB4921" w:rsidP="00BB4921">
      <w:pPr>
        <w:tabs>
          <w:tab w:val="left" w:pos="2550"/>
        </w:tabs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B4921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Аннотация к рабочей программе по химии. 9 класс</w:t>
      </w:r>
    </w:p>
    <w:p w:rsidR="003934A8" w:rsidRPr="003934A8" w:rsidRDefault="003934A8" w:rsidP="003934A8">
      <w:pPr>
        <w:tabs>
          <w:tab w:val="left" w:pos="2550"/>
        </w:tabs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Рабочая программа по химии составлена  на основе  Федерального государственного образовательного стандарта основного  общего образования,  утвержденного  приказом Минобразования РФ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   </w:t>
      </w:r>
      <w:proofErr w:type="gramStart"/>
      <w:r w:rsidRPr="003934A8">
        <w:rPr>
          <w:rFonts w:ascii="Calibri" w:eastAsia="Calibri" w:hAnsi="Calibri" w:cs="Times New Roman"/>
        </w:rPr>
        <w:t xml:space="preserve">( </w:t>
      </w:r>
      <w:proofErr w:type="gramEnd"/>
      <w:r w:rsidRPr="003934A8">
        <w:rPr>
          <w:rFonts w:ascii="Calibri" w:eastAsia="Calibri" w:hAnsi="Calibri" w:cs="Times New Roman"/>
        </w:rPr>
        <w:t xml:space="preserve">полного) общего образования» ( с изменениями от 3 июня 2008 года № 164, 31 августа 2009г. №320, 19 октября 2009г. №427), с изменениями, внесенными Приказами </w:t>
      </w:r>
      <w:proofErr w:type="spellStart"/>
      <w:r w:rsidRPr="003934A8">
        <w:rPr>
          <w:rFonts w:ascii="Calibri" w:eastAsia="Calibri" w:hAnsi="Calibri" w:cs="Times New Roman"/>
        </w:rPr>
        <w:t>Минобрнауки</w:t>
      </w:r>
      <w:proofErr w:type="spellEnd"/>
      <w:r w:rsidRPr="003934A8">
        <w:rPr>
          <w:rFonts w:ascii="Calibri" w:eastAsia="Calibri" w:hAnsi="Calibri" w:cs="Times New Roman"/>
        </w:rPr>
        <w:t xml:space="preserve"> РФ от 10.11.2011 № 2643, от 24.01.2012 № 39)</w:t>
      </w:r>
      <w:r w:rsidRPr="003934A8">
        <w:rPr>
          <w:rFonts w:ascii="Calibri" w:eastAsia="Calibri" w:hAnsi="Calibri" w:cs="Times New Roman"/>
          <w:iCs/>
        </w:rPr>
        <w:t xml:space="preserve">,  </w:t>
      </w:r>
      <w:r w:rsidRPr="003934A8">
        <w:rPr>
          <w:rFonts w:ascii="Calibri" w:eastAsia="Calibri" w:hAnsi="Calibri" w:cs="Times New Roman"/>
        </w:rPr>
        <w:t>и  с учетом  соответствующей примерной образовательной программы</w:t>
      </w:r>
      <w:r w:rsidRPr="003934A8">
        <w:rPr>
          <w:rFonts w:ascii="Calibri" w:eastAsia="Calibri" w:hAnsi="Calibri" w:cs="Times New Roman"/>
          <w:b/>
        </w:rPr>
        <w:t xml:space="preserve"> </w:t>
      </w:r>
      <w:r w:rsidRPr="003934A8">
        <w:rPr>
          <w:rFonts w:ascii="Calibri" w:eastAsia="Calibri" w:hAnsi="Calibri" w:cs="Times New Roman"/>
        </w:rPr>
        <w:t xml:space="preserve">(Примерные программы основного общего образования. Химия,- М.  «Просвещение»,  2010г (Стандарты второго поколения)),  программы  автора Габриеляна О.С.  (Программы курса химии для 8-11 классов  для  общеобразовательных учреждений. - </w:t>
      </w:r>
      <w:proofErr w:type="gramStart"/>
      <w:r w:rsidRPr="003934A8">
        <w:rPr>
          <w:rFonts w:ascii="Calibri" w:eastAsia="Calibri" w:hAnsi="Calibri" w:cs="Times New Roman"/>
        </w:rPr>
        <w:t xml:space="preserve">М.:  Дрофа,  2010г.)       </w:t>
      </w:r>
      <w:proofErr w:type="gramEnd"/>
    </w:p>
    <w:p w:rsidR="003934A8" w:rsidRPr="003934A8" w:rsidRDefault="003934A8" w:rsidP="003934A8">
      <w:pPr>
        <w:ind w:left="1416"/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Рассчитано на 68 часов -  2 часа в неделю. Учебник: </w:t>
      </w:r>
      <w:proofErr w:type="spellStart"/>
      <w:r w:rsidRPr="003934A8">
        <w:rPr>
          <w:rFonts w:ascii="Calibri" w:eastAsia="Calibri" w:hAnsi="Calibri" w:cs="Times New Roman"/>
        </w:rPr>
        <w:t>О.С.Габриелян</w:t>
      </w:r>
      <w:proofErr w:type="spellEnd"/>
      <w:r w:rsidRPr="003934A8">
        <w:rPr>
          <w:rFonts w:ascii="Calibri" w:eastAsia="Calibri" w:hAnsi="Calibri" w:cs="Times New Roman"/>
        </w:rPr>
        <w:t xml:space="preserve"> и др. « Химия. 9 класс».- Москва</w:t>
      </w:r>
      <w:proofErr w:type="gramStart"/>
      <w:r w:rsidRPr="003934A8">
        <w:rPr>
          <w:rFonts w:ascii="Calibri" w:eastAsia="Calibri" w:hAnsi="Calibri" w:cs="Times New Roman"/>
        </w:rPr>
        <w:t xml:space="preserve">.: </w:t>
      </w:r>
      <w:proofErr w:type="gramEnd"/>
      <w:r w:rsidRPr="003934A8">
        <w:rPr>
          <w:rFonts w:ascii="Calibri" w:eastAsia="Calibri" w:hAnsi="Calibri" w:cs="Times New Roman"/>
        </w:rPr>
        <w:t>Дрофа, 2007г.</w:t>
      </w:r>
    </w:p>
    <w:p w:rsidR="003934A8" w:rsidRPr="003934A8" w:rsidRDefault="003934A8" w:rsidP="003934A8">
      <w:pPr>
        <w:ind w:firstLine="567"/>
        <w:jc w:val="both"/>
        <w:rPr>
          <w:rFonts w:ascii="Calibri" w:eastAsia="Calibri" w:hAnsi="Calibri" w:cs="Times New Roman"/>
          <w:b/>
          <w:i/>
        </w:rPr>
      </w:pPr>
      <w:r w:rsidRPr="003934A8">
        <w:rPr>
          <w:rFonts w:ascii="Calibri" w:eastAsia="Calibri" w:hAnsi="Calibri" w:cs="Times New Roman"/>
          <w:b/>
          <w:i/>
        </w:rPr>
        <w:t>Изучение химии в основной школе направлено на достижение следующих целей:</w:t>
      </w:r>
    </w:p>
    <w:p w:rsidR="003934A8" w:rsidRPr="003934A8" w:rsidRDefault="003934A8" w:rsidP="003934A8">
      <w:pPr>
        <w:numPr>
          <w:ilvl w:val="0"/>
          <w:numId w:val="3"/>
        </w:numPr>
        <w:spacing w:before="40"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  <w:b/>
        </w:rPr>
        <w:t>освоение</w:t>
      </w:r>
      <w:r w:rsidRPr="003934A8">
        <w:rPr>
          <w:rFonts w:ascii="Calibri" w:eastAsia="Calibri" w:hAnsi="Calibri" w:cs="Times New Roman"/>
        </w:rPr>
        <w:t xml:space="preserve"> </w:t>
      </w:r>
      <w:r w:rsidRPr="003934A8">
        <w:rPr>
          <w:rFonts w:ascii="Calibri" w:eastAsia="Calibri" w:hAnsi="Calibri" w:cs="Times New Roman"/>
          <w:b/>
        </w:rPr>
        <w:t>важнейших знаний</w:t>
      </w:r>
      <w:r w:rsidRPr="003934A8">
        <w:rPr>
          <w:rFonts w:ascii="Calibri" w:eastAsia="Calibri" w:hAnsi="Calibri" w:cs="Times New Roman"/>
        </w:rPr>
        <w:t xml:space="preserve"> об основных понятиях и законах химии, химической символике;</w:t>
      </w:r>
    </w:p>
    <w:p w:rsidR="003934A8" w:rsidRPr="003934A8" w:rsidRDefault="003934A8" w:rsidP="003934A8">
      <w:pPr>
        <w:numPr>
          <w:ilvl w:val="0"/>
          <w:numId w:val="3"/>
        </w:numPr>
        <w:spacing w:before="40"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  <w:b/>
        </w:rPr>
        <w:t xml:space="preserve">овладение умениями </w:t>
      </w:r>
      <w:r w:rsidRPr="003934A8">
        <w:rPr>
          <w:rFonts w:ascii="Calibri" w:eastAsia="Calibri" w:hAnsi="Calibri" w:cs="Times New Roman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3934A8" w:rsidRPr="003934A8" w:rsidRDefault="003934A8" w:rsidP="003934A8">
      <w:pPr>
        <w:numPr>
          <w:ilvl w:val="0"/>
          <w:numId w:val="3"/>
        </w:numPr>
        <w:spacing w:before="40"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  <w:b/>
        </w:rPr>
        <w:t xml:space="preserve">развитие </w:t>
      </w:r>
      <w:r w:rsidRPr="003934A8">
        <w:rPr>
          <w:rFonts w:ascii="Calibri" w:eastAsia="Calibri" w:hAnsi="Calibri" w:cs="Times New Roman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3934A8" w:rsidRPr="003934A8" w:rsidRDefault="003934A8" w:rsidP="003934A8">
      <w:pPr>
        <w:numPr>
          <w:ilvl w:val="0"/>
          <w:numId w:val="3"/>
        </w:numPr>
        <w:spacing w:before="40"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  <w:b/>
        </w:rPr>
        <w:t>воспитание</w:t>
      </w:r>
      <w:r w:rsidRPr="003934A8">
        <w:rPr>
          <w:rFonts w:ascii="Calibri" w:eastAsia="Calibri" w:hAnsi="Calibri" w:cs="Times New Roman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3934A8" w:rsidRPr="003934A8" w:rsidRDefault="003934A8" w:rsidP="003934A8">
      <w:pPr>
        <w:numPr>
          <w:ilvl w:val="0"/>
          <w:numId w:val="3"/>
        </w:numPr>
        <w:spacing w:before="40"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  <w:b/>
        </w:rPr>
        <w:t xml:space="preserve">применение полученных знаний и умений </w:t>
      </w:r>
      <w:r w:rsidRPr="003934A8">
        <w:rPr>
          <w:rFonts w:ascii="Calibri" w:eastAsia="Calibri" w:hAnsi="Calibri" w:cs="Times New Roman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  <w:b/>
        </w:rPr>
        <w:t xml:space="preserve">    Личностная ориентация</w:t>
      </w:r>
      <w:r w:rsidRPr="003934A8">
        <w:rPr>
          <w:rFonts w:ascii="Calibri" w:eastAsia="Calibri" w:hAnsi="Calibri" w:cs="Times New Roman"/>
        </w:rPr>
        <w:t xml:space="preserve"> образовательного процесса выявляет приоритет воспитательных и развивающих целей обучения.  Система учебных занятий призвана способствовать усилению мотивации к познанию и творчеству, воспитанию личностно и общественно востребованных качеств.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     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3934A8">
          <w:rPr>
            <w:rFonts w:ascii="Calibri" w:eastAsia="Calibri" w:hAnsi="Calibri" w:cs="Times New Roman"/>
          </w:rPr>
          <w:t>2004 г</w:t>
        </w:r>
      </w:smartTag>
      <w:r w:rsidRPr="003934A8">
        <w:rPr>
          <w:rFonts w:ascii="Calibri" w:eastAsia="Calibri" w:hAnsi="Calibri" w:cs="Times New Roman"/>
        </w:rPr>
        <w:t xml:space="preserve">., в содержании календарно-тематического планирования предлагается реализовать актуальные в настоящее время </w:t>
      </w:r>
      <w:proofErr w:type="spellStart"/>
      <w:r w:rsidRPr="003934A8">
        <w:rPr>
          <w:rFonts w:ascii="Calibri" w:eastAsia="Calibri" w:hAnsi="Calibri" w:cs="Times New Roman"/>
        </w:rPr>
        <w:t>компетентностный</w:t>
      </w:r>
      <w:proofErr w:type="spellEnd"/>
      <w:r w:rsidRPr="003934A8">
        <w:rPr>
          <w:rFonts w:ascii="Calibri" w:eastAsia="Calibri" w:hAnsi="Calibri" w:cs="Times New Roman"/>
        </w:rPr>
        <w:t xml:space="preserve">,  личностно </w:t>
      </w:r>
      <w:proofErr w:type="gramStart"/>
      <w:r w:rsidRPr="003934A8">
        <w:rPr>
          <w:rFonts w:ascii="Calibri" w:eastAsia="Calibri" w:hAnsi="Calibri" w:cs="Times New Roman"/>
        </w:rPr>
        <w:t>ориентированный</w:t>
      </w:r>
      <w:proofErr w:type="gramEnd"/>
      <w:r w:rsidRPr="003934A8">
        <w:rPr>
          <w:rFonts w:ascii="Calibri" w:eastAsia="Calibri" w:hAnsi="Calibri" w:cs="Times New Roman"/>
        </w:rPr>
        <w:t xml:space="preserve">,  </w:t>
      </w:r>
      <w:proofErr w:type="spellStart"/>
      <w:r w:rsidRPr="003934A8">
        <w:rPr>
          <w:rFonts w:ascii="Calibri" w:eastAsia="Calibri" w:hAnsi="Calibri" w:cs="Times New Roman"/>
        </w:rPr>
        <w:t>деятельностный</w:t>
      </w:r>
      <w:proofErr w:type="spellEnd"/>
      <w:r w:rsidRPr="003934A8">
        <w:rPr>
          <w:rFonts w:ascii="Calibri" w:eastAsia="Calibri" w:hAnsi="Calibri" w:cs="Times New Roman"/>
        </w:rPr>
        <w:t xml:space="preserve">  подходы,  которые определяют </w:t>
      </w:r>
      <w:r w:rsidRPr="003934A8">
        <w:rPr>
          <w:rFonts w:ascii="Calibri" w:eastAsia="Calibri" w:hAnsi="Calibri" w:cs="Times New Roman"/>
          <w:b/>
        </w:rPr>
        <w:t>задачи обучения</w:t>
      </w:r>
      <w:r w:rsidRPr="003934A8">
        <w:rPr>
          <w:rFonts w:ascii="Calibri" w:eastAsia="Calibri" w:hAnsi="Calibri" w:cs="Times New Roman"/>
        </w:rPr>
        <w:t>: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  <w:b/>
        </w:rPr>
        <w:t>Приобретение знаний</w:t>
      </w:r>
      <w:r w:rsidRPr="003934A8">
        <w:rPr>
          <w:rFonts w:ascii="Calibri" w:eastAsia="Calibri" w:hAnsi="Calibri" w:cs="Times New Roman"/>
        </w:rPr>
        <w:t xml:space="preserve"> о  химических веществах и химических процессах;   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  <w:b/>
        </w:rPr>
        <w:t>Овладение способами</w:t>
      </w:r>
      <w:r w:rsidRPr="003934A8">
        <w:rPr>
          <w:rFonts w:ascii="Calibri" w:eastAsia="Calibri" w:hAnsi="Calibri" w:cs="Times New Roman"/>
        </w:rPr>
        <w:t xml:space="preserve">  учебно-познавательной, информационной, коммуникативной, рефлексивной деятельности; </w:t>
      </w:r>
    </w:p>
    <w:p w:rsidR="003934A8" w:rsidRPr="003934A8" w:rsidRDefault="003934A8" w:rsidP="003934A8">
      <w:pPr>
        <w:rPr>
          <w:rFonts w:ascii="Calibri" w:eastAsia="Calibri" w:hAnsi="Calibri" w:cs="Times New Roman"/>
          <w:b/>
        </w:rPr>
      </w:pPr>
      <w:r w:rsidRPr="003934A8">
        <w:rPr>
          <w:rFonts w:ascii="Calibri" w:eastAsia="Calibri" w:hAnsi="Calibri" w:cs="Times New Roman"/>
          <w:b/>
        </w:rPr>
        <w:t xml:space="preserve">Освоение следующих </w:t>
      </w:r>
      <w:proofErr w:type="spellStart"/>
      <w:r w:rsidRPr="003934A8">
        <w:rPr>
          <w:rFonts w:ascii="Calibri" w:eastAsia="Calibri" w:hAnsi="Calibri" w:cs="Times New Roman"/>
          <w:b/>
        </w:rPr>
        <w:t>общепредметных</w:t>
      </w:r>
      <w:proofErr w:type="spellEnd"/>
      <w:r w:rsidRPr="003934A8">
        <w:rPr>
          <w:rFonts w:ascii="Calibri" w:eastAsia="Calibri" w:hAnsi="Calibri" w:cs="Times New Roman"/>
          <w:b/>
        </w:rPr>
        <w:t xml:space="preserve"> компетенций:</w:t>
      </w:r>
    </w:p>
    <w:p w:rsidR="003934A8" w:rsidRPr="003934A8" w:rsidRDefault="003934A8" w:rsidP="003934A8">
      <w:pPr>
        <w:rPr>
          <w:rFonts w:ascii="Calibri" w:eastAsia="Calibri" w:hAnsi="Calibri" w:cs="Times New Roman"/>
          <w:b/>
          <w:i/>
        </w:rPr>
      </w:pPr>
      <w:r w:rsidRPr="003934A8">
        <w:rPr>
          <w:rFonts w:ascii="Calibri" w:eastAsia="Calibri" w:hAnsi="Calibri" w:cs="Times New Roman"/>
        </w:rPr>
        <w:t xml:space="preserve"> </w:t>
      </w:r>
      <w:r w:rsidRPr="003934A8">
        <w:rPr>
          <w:rFonts w:ascii="Calibri" w:eastAsia="Calibri" w:hAnsi="Calibri" w:cs="Times New Roman"/>
          <w:b/>
          <w:i/>
        </w:rPr>
        <w:t>1. Ценностно-смысловая компетенция</w:t>
      </w:r>
      <w:r w:rsidRPr="003934A8">
        <w:rPr>
          <w:rFonts w:ascii="Calibri" w:eastAsia="Calibri" w:hAnsi="Calibri" w:cs="Times New Roman"/>
        </w:rPr>
        <w:t xml:space="preserve"> определяет сферу мировоззрения ученика, связанную с его ценностными ориентирами, его способностью видеть и понимать мир,  ориентироваться в нем, осознавать свою роль, уметь выбирать целевые и смысловые установки для своих действий и поступков, принимать </w:t>
      </w:r>
      <w:r w:rsidRPr="003934A8">
        <w:rPr>
          <w:rFonts w:ascii="Calibri" w:eastAsia="Calibri" w:hAnsi="Calibri" w:cs="Times New Roman"/>
        </w:rPr>
        <w:lastRenderedPageBreak/>
        <w:t>решения. Данная компетенция обеспечивает механизм самоопределения ученика в ситуациях учебной деятельности. От нее зависит индивидуальная образовательная траектория ученика и программа его жизнедеятельности в целом.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  <w:b/>
          <w:i/>
        </w:rPr>
        <w:t>2. Общекультурная компетенция</w:t>
      </w:r>
      <w:r w:rsidRPr="003934A8">
        <w:rPr>
          <w:rFonts w:ascii="Calibri" w:eastAsia="Calibri" w:hAnsi="Calibri" w:cs="Times New Roman"/>
        </w:rPr>
        <w:t xml:space="preserve"> отражает круг вопросов, по отношению к которым ученик должен быть хорошо осведомлен, обладать познаниями и опытом деятельности, в частности это вопрос науки и религии в жизни человека.  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  <w:b/>
          <w:i/>
        </w:rPr>
        <w:t>3.Учебно-познавательная компетенция</w:t>
      </w:r>
      <w:r w:rsidRPr="003934A8">
        <w:rPr>
          <w:rFonts w:ascii="Calibri" w:eastAsia="Calibri" w:hAnsi="Calibri" w:cs="Times New Roman"/>
        </w:rPr>
        <w:t xml:space="preserve"> включает в себя элементы логической, </w:t>
      </w:r>
      <w:proofErr w:type="spellStart"/>
      <w:r w:rsidRPr="003934A8">
        <w:rPr>
          <w:rFonts w:ascii="Calibri" w:eastAsia="Calibri" w:hAnsi="Calibri" w:cs="Times New Roman"/>
        </w:rPr>
        <w:t>общеучебной</w:t>
      </w:r>
      <w:proofErr w:type="spellEnd"/>
      <w:r w:rsidRPr="003934A8">
        <w:rPr>
          <w:rFonts w:ascii="Calibri" w:eastAsia="Calibri" w:hAnsi="Calibri" w:cs="Times New Roman"/>
        </w:rPr>
        <w:t xml:space="preserve"> деятельности, соотнесенной с реальными познавательными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</w:t>
      </w:r>
    </w:p>
    <w:p w:rsidR="003934A8" w:rsidRPr="003934A8" w:rsidRDefault="003934A8" w:rsidP="003934A8">
      <w:pPr>
        <w:ind w:left="360"/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В рамках данной компетенции, выделяются следующие </w:t>
      </w:r>
      <w:r w:rsidRPr="003934A8">
        <w:rPr>
          <w:rFonts w:ascii="Calibri" w:eastAsia="Calibri" w:hAnsi="Calibri" w:cs="Times New Roman"/>
          <w:b/>
        </w:rPr>
        <w:t xml:space="preserve">умения и навыки, </w:t>
      </w:r>
      <w:r w:rsidRPr="003934A8">
        <w:rPr>
          <w:rFonts w:ascii="Calibri" w:eastAsia="Calibri" w:hAnsi="Calibri" w:cs="Times New Roman"/>
        </w:rPr>
        <w:t>определяемые стандартами: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3.1. 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гипотезу.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3.2.Определение адекватных способов решения учебной задачи на основе заданных алгоритмов. </w:t>
      </w:r>
      <w:r w:rsidRPr="003934A8">
        <w:rPr>
          <w:rFonts w:ascii="Calibri" w:eastAsia="Calibri" w:hAnsi="Calibri" w:cs="Times New Roman"/>
          <w:b/>
          <w:i/>
        </w:rPr>
        <w:t>Комбинирование известных алгоритмов</w:t>
      </w:r>
      <w:r w:rsidRPr="003934A8">
        <w:rPr>
          <w:rFonts w:ascii="Calibri" w:eastAsia="Calibri" w:hAnsi="Calibri" w:cs="Times New Roman"/>
        </w:rPr>
        <w:t xml:space="preserve"> деятельности в ситуациях, не предполагающих стандартное применение одного из них.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3.3. Исследование несложных  практических ситуаций. </w:t>
      </w:r>
      <w:r w:rsidRPr="003934A8">
        <w:rPr>
          <w:rFonts w:ascii="Calibri" w:eastAsia="Calibri" w:hAnsi="Calibri" w:cs="Times New Roman"/>
          <w:b/>
          <w:i/>
        </w:rPr>
        <w:t>Выдвижение предположений, понимание необходимости их проверки на практике</w:t>
      </w:r>
      <w:r w:rsidRPr="003934A8">
        <w:rPr>
          <w:rFonts w:ascii="Calibri" w:eastAsia="Calibri" w:hAnsi="Calibri" w:cs="Times New Roman"/>
        </w:rPr>
        <w:t>. Использование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3.4. Самостоятельное на основе опорной схемы </w:t>
      </w:r>
      <w:r w:rsidRPr="003934A8">
        <w:rPr>
          <w:rFonts w:ascii="Calibri" w:eastAsia="Calibri" w:hAnsi="Calibri" w:cs="Times New Roman"/>
          <w:b/>
          <w:i/>
        </w:rPr>
        <w:t>формулирование определений</w:t>
      </w:r>
      <w:r w:rsidRPr="003934A8">
        <w:rPr>
          <w:rFonts w:ascii="Calibri" w:eastAsia="Calibri" w:hAnsi="Calibri" w:cs="Times New Roman"/>
        </w:rPr>
        <w:t xml:space="preserve"> основных понятий курса  химии.</w:t>
      </w:r>
    </w:p>
    <w:p w:rsidR="003934A8" w:rsidRPr="003934A8" w:rsidRDefault="003934A8" w:rsidP="003934A8">
      <w:pPr>
        <w:rPr>
          <w:rFonts w:ascii="Calibri" w:eastAsia="Calibri" w:hAnsi="Calibri" w:cs="Times New Roman"/>
          <w:b/>
          <w:i/>
        </w:rPr>
      </w:pPr>
      <w:r w:rsidRPr="003934A8">
        <w:rPr>
          <w:rFonts w:ascii="Calibri" w:eastAsia="Calibri" w:hAnsi="Calibri" w:cs="Times New Roman"/>
        </w:rPr>
        <w:t xml:space="preserve">3.5. творческое решение учебных и практических задач: умение </w:t>
      </w:r>
      <w:r w:rsidRPr="003934A8">
        <w:rPr>
          <w:rFonts w:ascii="Calibri" w:eastAsia="Calibri" w:hAnsi="Calibri" w:cs="Times New Roman"/>
          <w:b/>
          <w:i/>
        </w:rPr>
        <w:t>мотивированно отказываться от образца, искать оригинальные решения</w:t>
      </w:r>
      <w:r w:rsidRPr="003934A8">
        <w:rPr>
          <w:rFonts w:ascii="Calibri" w:eastAsia="Calibri" w:hAnsi="Calibri" w:cs="Times New Roman"/>
        </w:rPr>
        <w:t xml:space="preserve">; самостоятельное выполнение различных творческих работ; </w:t>
      </w:r>
      <w:r w:rsidRPr="003934A8">
        <w:rPr>
          <w:rFonts w:ascii="Calibri" w:eastAsia="Calibri" w:hAnsi="Calibri" w:cs="Times New Roman"/>
          <w:b/>
          <w:i/>
        </w:rPr>
        <w:t>участие в проектной деятельности.</w:t>
      </w:r>
    </w:p>
    <w:p w:rsidR="003934A8" w:rsidRPr="003934A8" w:rsidRDefault="003934A8" w:rsidP="003934A8">
      <w:pPr>
        <w:rPr>
          <w:rFonts w:ascii="Calibri" w:eastAsia="Calibri" w:hAnsi="Calibri" w:cs="Times New Roman"/>
          <w:b/>
          <w:i/>
        </w:rPr>
      </w:pPr>
      <w:r w:rsidRPr="003934A8">
        <w:rPr>
          <w:rFonts w:ascii="Calibri" w:eastAsia="Calibri" w:hAnsi="Calibri" w:cs="Times New Roman"/>
        </w:rPr>
        <w:t xml:space="preserve">3.6.Использование для познания окружающего мира </w:t>
      </w:r>
      <w:r w:rsidRPr="003934A8">
        <w:rPr>
          <w:rFonts w:ascii="Calibri" w:eastAsia="Calibri" w:hAnsi="Calibri" w:cs="Times New Roman"/>
          <w:b/>
          <w:i/>
        </w:rPr>
        <w:t>различных методов (наблюдение, измерение, опыт, эксперимент, моделирование).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3.7. </w:t>
      </w:r>
      <w:r w:rsidRPr="003934A8">
        <w:rPr>
          <w:rFonts w:ascii="Calibri" w:eastAsia="Calibri" w:hAnsi="Calibri" w:cs="Times New Roman"/>
          <w:b/>
          <w:i/>
        </w:rPr>
        <w:t xml:space="preserve"> Определение структуры и характеристика </w:t>
      </w:r>
      <w:r w:rsidRPr="003934A8">
        <w:rPr>
          <w:rFonts w:ascii="Calibri" w:eastAsia="Calibri" w:hAnsi="Calibri" w:cs="Times New Roman"/>
        </w:rPr>
        <w:t>объекта познания, поиск функциональных связей и отношений между частями целого. Разделение процессов на этапы, звенья.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  <w:b/>
          <w:i/>
        </w:rPr>
        <w:t>4. Информационная компетенция.</w:t>
      </w:r>
      <w:r w:rsidRPr="003934A8">
        <w:rPr>
          <w:rFonts w:ascii="Calibri" w:eastAsia="Calibri" w:hAnsi="Calibri" w:cs="Times New Roman"/>
        </w:rPr>
        <w:t xml:space="preserve"> </w:t>
      </w:r>
      <w:proofErr w:type="gramStart"/>
      <w:r w:rsidRPr="003934A8">
        <w:rPr>
          <w:rFonts w:ascii="Calibri" w:eastAsia="Calibri" w:hAnsi="Calibri" w:cs="Times New Roman"/>
        </w:rPr>
        <w:t xml:space="preserve">При помощи реальных объектов (телевизор, магнитофон, телефон, факс, компьютер, принтер, модем, копир) и информационных технологий (аудио- и видеозапись, электронная почта, СМИ, Интернет) формируются </w:t>
      </w:r>
      <w:r w:rsidRPr="003934A8">
        <w:rPr>
          <w:rFonts w:ascii="Calibri" w:eastAsia="Calibri" w:hAnsi="Calibri" w:cs="Times New Roman"/>
          <w:b/>
          <w:i/>
        </w:rPr>
        <w:t xml:space="preserve">умения </w:t>
      </w:r>
      <w:r w:rsidRPr="003934A8">
        <w:rPr>
          <w:rFonts w:ascii="Calibri" w:eastAsia="Calibri" w:hAnsi="Calibri" w:cs="Times New Roman"/>
        </w:rPr>
        <w:t>самостоятельно искать, анализировать и отбирать необходимую информацию, организовывать, преобразовывать, сохранять и передавать ее.</w:t>
      </w:r>
      <w:proofErr w:type="gramEnd"/>
      <w:r w:rsidRPr="003934A8">
        <w:rPr>
          <w:rFonts w:ascii="Calibri" w:eastAsia="Calibri" w:hAnsi="Calibri" w:cs="Times New Roman"/>
        </w:rPr>
        <w:t xml:space="preserve"> Данная компетенция обеспечивает </w:t>
      </w:r>
      <w:r w:rsidRPr="003934A8">
        <w:rPr>
          <w:rFonts w:ascii="Calibri" w:eastAsia="Calibri" w:hAnsi="Calibri" w:cs="Times New Roman"/>
          <w:b/>
          <w:i/>
        </w:rPr>
        <w:t>навыки</w:t>
      </w:r>
      <w:r w:rsidRPr="003934A8">
        <w:rPr>
          <w:rFonts w:ascii="Calibri" w:eastAsia="Calibri" w:hAnsi="Calibri" w:cs="Times New Roman"/>
        </w:rPr>
        <w:t xml:space="preserve"> деятельности ученика по отношению к информации, содержащейся в учебных предметах и образовательных областях, а также в окружающем мире: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4.1.Умение извлекать учебную информацию на основе сопоставительного анализа рисунков,  моделей, коллекций, учебных электронных изданий.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lastRenderedPageBreak/>
        <w:t>4.2. умение работать   с химическими справочниками   в поиске значений   терминов.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4.3. Умение пользоваться предметным указателем энциклопедий и справочников для нахождения информации.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4.4. Умение готовить и делать сообщения.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4.5. Умение пользоваться Интернетом для поиска учебной информации.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4.6. Умение передавать содержание прослушанного текста в сжатом или развернутом виде  в соответствии с целью учебного задания.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  <w:b/>
          <w:i/>
        </w:rPr>
        <w:t>5. Коммуникативная компетенция.</w:t>
      </w:r>
      <w:r w:rsidRPr="003934A8">
        <w:rPr>
          <w:rFonts w:ascii="Calibri" w:eastAsia="Calibri" w:hAnsi="Calibri" w:cs="Times New Roman"/>
        </w:rPr>
        <w:t xml:space="preserve"> Включает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 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 В рамках данной компетенции выделяют следующие умения и навыки, определяемые стандартами: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5.1.Умение передавать содержание прослушанного текста в сжатом или развернутом виде в соответствии с целью учебного задания.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5.2. Умение перефразировать мысль.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5.3.</w:t>
      </w:r>
      <w:r w:rsidRPr="003934A8">
        <w:rPr>
          <w:rFonts w:ascii="Calibri" w:eastAsia="Calibri" w:hAnsi="Calibri" w:cs="Times New Roman"/>
          <w:b/>
          <w:i/>
        </w:rPr>
        <w:t>Владение монологической и диалогической речью</w:t>
      </w:r>
      <w:r w:rsidRPr="003934A8">
        <w:rPr>
          <w:rFonts w:ascii="Calibri" w:eastAsia="Calibri" w:hAnsi="Calibri" w:cs="Times New Roman"/>
        </w:rPr>
        <w:t>. Умение вступать в  речевое общение, участвовать в диалоге (понимать точку зрения собеседника, признавать право на иное мнение).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  <w:b/>
          <w:i/>
        </w:rPr>
        <w:t>6. Социально-трудовая компетенция</w:t>
      </w:r>
      <w:r w:rsidRPr="003934A8">
        <w:rPr>
          <w:rFonts w:ascii="Calibri" w:eastAsia="Calibri" w:hAnsi="Calibri" w:cs="Times New Roman"/>
        </w:rPr>
        <w:t xml:space="preserve"> включает в себя владение знаниями и опытом в области профессионального самоопределения.  </w:t>
      </w:r>
    </w:p>
    <w:p w:rsidR="003934A8" w:rsidRPr="003934A8" w:rsidRDefault="003934A8" w:rsidP="003934A8">
      <w:pPr>
        <w:shd w:val="clear" w:color="auto" w:fill="FFFFFF"/>
        <w:spacing w:line="317" w:lineRule="exact"/>
        <w:jc w:val="center"/>
        <w:rPr>
          <w:rFonts w:ascii="Calibri" w:eastAsia="Calibri" w:hAnsi="Calibri" w:cs="Times New Roman"/>
          <w:b/>
          <w:bCs/>
        </w:rPr>
      </w:pPr>
    </w:p>
    <w:p w:rsidR="003934A8" w:rsidRPr="003934A8" w:rsidRDefault="003934A8" w:rsidP="003934A8">
      <w:pPr>
        <w:shd w:val="clear" w:color="auto" w:fill="FFFFFF"/>
        <w:spacing w:line="317" w:lineRule="exact"/>
        <w:jc w:val="center"/>
        <w:rPr>
          <w:rFonts w:ascii="Calibri" w:eastAsia="Calibri" w:hAnsi="Calibri" w:cs="Times New Roman"/>
          <w:b/>
          <w:bCs/>
        </w:rPr>
      </w:pPr>
    </w:p>
    <w:p w:rsidR="003934A8" w:rsidRPr="003934A8" w:rsidRDefault="003934A8" w:rsidP="003934A8">
      <w:pPr>
        <w:shd w:val="clear" w:color="auto" w:fill="FFFFFF"/>
        <w:spacing w:line="317" w:lineRule="exact"/>
        <w:jc w:val="center"/>
        <w:rPr>
          <w:rFonts w:ascii="Calibri" w:eastAsia="Calibri" w:hAnsi="Calibri" w:cs="Times New Roman"/>
          <w:b/>
          <w:bCs/>
        </w:rPr>
      </w:pPr>
      <w:r w:rsidRPr="003934A8">
        <w:rPr>
          <w:rFonts w:ascii="Calibri" w:eastAsia="Calibri" w:hAnsi="Calibri" w:cs="Times New Roman"/>
          <w:b/>
          <w:bCs/>
        </w:rPr>
        <w:t>СОДЕРЖАНИЕ ИЗУЧАЕМОГО КУРСА</w:t>
      </w:r>
    </w:p>
    <w:p w:rsidR="003934A8" w:rsidRPr="003934A8" w:rsidRDefault="003934A8" w:rsidP="003934A8">
      <w:pPr>
        <w:jc w:val="center"/>
        <w:rPr>
          <w:rFonts w:ascii="Calibri" w:eastAsia="Calibri" w:hAnsi="Calibri" w:cs="Times New Roman"/>
          <w:b/>
        </w:rPr>
      </w:pPr>
      <w:r w:rsidRPr="003934A8">
        <w:rPr>
          <w:rFonts w:ascii="Calibri" w:eastAsia="Calibri" w:hAnsi="Calibri" w:cs="Times New Roman"/>
          <w:b/>
        </w:rPr>
        <w:t>Повторение – 6 часов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Строение атома. Химическая связь. Строение вещества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Классы неорганических соединений. Свойства веществ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/>
          <w:bCs/>
          <w:color w:val="000000"/>
        </w:rPr>
      </w:pPr>
      <w:r w:rsidRPr="003934A8">
        <w:rPr>
          <w:rFonts w:ascii="Calibri" w:eastAsia="Calibri" w:hAnsi="Calibri" w:cs="Times New Roman"/>
          <w:b/>
          <w:bCs/>
          <w:color w:val="000000"/>
        </w:rPr>
        <w:t>Знать: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-классификацию и номенклатуру основных классов неорганических веществ;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lastRenderedPageBreak/>
        <w:t>-типичные химические свойства основных классов неорганических веществ (оксиды, кислоты, соли, основания).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-положение металлов и неметаллов в ПСХЭ;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-отличие физических и химических свойств металлов и неметаллов;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-значение ПЗ для науки и практики.</w:t>
      </w:r>
    </w:p>
    <w:p w:rsidR="003934A8" w:rsidRPr="003934A8" w:rsidRDefault="003934A8" w:rsidP="003934A8">
      <w:pPr>
        <w:snapToGrid w:val="0"/>
        <w:rPr>
          <w:rFonts w:ascii="Calibri" w:eastAsia="Calibri" w:hAnsi="Calibri" w:cs="Times New Roman"/>
          <w:b/>
        </w:rPr>
      </w:pPr>
      <w:r w:rsidRPr="003934A8">
        <w:rPr>
          <w:rFonts w:ascii="Calibri" w:eastAsia="Calibri" w:hAnsi="Calibri" w:cs="Times New Roman"/>
          <w:b/>
        </w:rPr>
        <w:t>уметь: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- </w:t>
      </w:r>
      <w:r w:rsidRPr="003934A8">
        <w:rPr>
          <w:rFonts w:ascii="Calibri" w:eastAsia="Calibri" w:hAnsi="Calibri" w:cs="Times New Roman"/>
          <w:u w:val="single"/>
        </w:rPr>
        <w:t xml:space="preserve">составлять </w:t>
      </w:r>
      <w:r w:rsidRPr="003934A8">
        <w:rPr>
          <w:rFonts w:ascii="Calibri" w:eastAsia="Calibri" w:hAnsi="Calibri" w:cs="Times New Roman"/>
        </w:rPr>
        <w:t>схемы строения атомов Х.Э. (№1-20);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 xml:space="preserve"> -составлять уравнения генетической связи между основными классами неорганических веществ;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- </w:t>
      </w:r>
      <w:r w:rsidRPr="003934A8">
        <w:rPr>
          <w:rFonts w:ascii="Calibri" w:eastAsia="Calibri" w:hAnsi="Calibri" w:cs="Times New Roman"/>
          <w:u w:val="single"/>
        </w:rPr>
        <w:t>объяснят</w:t>
      </w:r>
      <w:r w:rsidRPr="003934A8">
        <w:rPr>
          <w:rFonts w:ascii="Calibri" w:eastAsia="Calibri" w:hAnsi="Calibri" w:cs="Times New Roman"/>
        </w:rPr>
        <w:t>ь физический смысл порядкового номера Х.Э., номера группы и периода;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- </w:t>
      </w:r>
      <w:r w:rsidRPr="003934A8">
        <w:rPr>
          <w:rFonts w:ascii="Calibri" w:eastAsia="Calibri" w:hAnsi="Calibri" w:cs="Times New Roman"/>
          <w:u w:val="single"/>
        </w:rPr>
        <w:t>объяснять</w:t>
      </w:r>
      <w:r w:rsidRPr="003934A8">
        <w:rPr>
          <w:rFonts w:ascii="Calibri" w:eastAsia="Calibri" w:hAnsi="Calibri" w:cs="Times New Roman"/>
        </w:rPr>
        <w:t xml:space="preserve"> сходство и различие в строении атомов Х.Э.;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-</w:t>
      </w:r>
      <w:r w:rsidRPr="003934A8">
        <w:rPr>
          <w:rFonts w:ascii="Calibri" w:eastAsia="Calibri" w:hAnsi="Calibri" w:cs="Times New Roman"/>
          <w:u w:val="single"/>
        </w:rPr>
        <w:t xml:space="preserve"> объяснять </w:t>
      </w:r>
      <w:r w:rsidRPr="003934A8">
        <w:rPr>
          <w:rFonts w:ascii="Calibri" w:eastAsia="Calibri" w:hAnsi="Calibri" w:cs="Times New Roman"/>
        </w:rPr>
        <w:t>закономерности изменения свойств Х.Э.;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- </w:t>
      </w:r>
      <w:r w:rsidRPr="003934A8">
        <w:rPr>
          <w:rFonts w:ascii="Calibri" w:eastAsia="Calibri" w:hAnsi="Calibri" w:cs="Times New Roman"/>
          <w:u w:val="single"/>
        </w:rPr>
        <w:t>характеризовать</w:t>
      </w:r>
      <w:r w:rsidRPr="003934A8">
        <w:rPr>
          <w:rFonts w:ascii="Calibri" w:eastAsia="Calibri" w:hAnsi="Calibri" w:cs="Times New Roman"/>
        </w:rPr>
        <w:t xml:space="preserve"> Х.Э. малых периодов, калия и кальция;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- </w:t>
      </w:r>
      <w:r w:rsidRPr="003934A8">
        <w:rPr>
          <w:rFonts w:ascii="Calibri" w:eastAsia="Calibri" w:hAnsi="Calibri" w:cs="Times New Roman"/>
          <w:u w:val="single"/>
        </w:rPr>
        <w:t>описывать</w:t>
      </w:r>
      <w:r w:rsidRPr="003934A8">
        <w:rPr>
          <w:rFonts w:ascii="Calibri" w:eastAsia="Calibri" w:hAnsi="Calibri" w:cs="Times New Roman"/>
        </w:rPr>
        <w:t xml:space="preserve"> свойства высших оксидов Х.Э. (№1-20), свойства соответствующих им кислот и оснований;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- </w:t>
      </w:r>
      <w:r w:rsidRPr="003934A8">
        <w:rPr>
          <w:rFonts w:ascii="Calibri" w:eastAsia="Calibri" w:hAnsi="Calibri" w:cs="Times New Roman"/>
          <w:u w:val="single"/>
        </w:rPr>
        <w:t>определять</w:t>
      </w:r>
      <w:r w:rsidRPr="003934A8">
        <w:rPr>
          <w:rFonts w:ascii="Calibri" w:eastAsia="Calibri" w:hAnsi="Calibri" w:cs="Times New Roman"/>
        </w:rPr>
        <w:t xml:space="preserve"> вид химической связи между атомами элементов в  простых веществах и типичных соединениях;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- </w:t>
      </w:r>
      <w:r w:rsidRPr="003934A8">
        <w:rPr>
          <w:rFonts w:ascii="Calibri" w:eastAsia="Calibri" w:hAnsi="Calibri" w:cs="Times New Roman"/>
          <w:u w:val="single"/>
        </w:rPr>
        <w:t>называть</w:t>
      </w:r>
      <w:r w:rsidRPr="003934A8">
        <w:rPr>
          <w:rFonts w:ascii="Calibri" w:eastAsia="Calibri" w:hAnsi="Calibri" w:cs="Times New Roman"/>
        </w:rPr>
        <w:t xml:space="preserve"> вещества по их химическим формулам;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- </w:t>
      </w:r>
      <w:r w:rsidRPr="003934A8">
        <w:rPr>
          <w:rFonts w:ascii="Calibri" w:eastAsia="Calibri" w:hAnsi="Calibri" w:cs="Times New Roman"/>
          <w:u w:val="single"/>
        </w:rPr>
        <w:t>составлять</w:t>
      </w:r>
      <w:r w:rsidRPr="003934A8">
        <w:rPr>
          <w:rFonts w:ascii="Calibri" w:eastAsia="Calibri" w:hAnsi="Calibri" w:cs="Times New Roman"/>
        </w:rPr>
        <w:t xml:space="preserve"> формулы неорганических соединений различных  классов по валентности;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- </w:t>
      </w:r>
      <w:r w:rsidRPr="003934A8">
        <w:rPr>
          <w:rFonts w:ascii="Calibri" w:eastAsia="Calibri" w:hAnsi="Calibri" w:cs="Times New Roman"/>
          <w:u w:val="single"/>
        </w:rPr>
        <w:t>определять</w:t>
      </w:r>
      <w:r w:rsidRPr="003934A8">
        <w:rPr>
          <w:rFonts w:ascii="Calibri" w:eastAsia="Calibri" w:hAnsi="Calibri" w:cs="Times New Roman"/>
        </w:rPr>
        <w:t xml:space="preserve"> принадлежность неорганических веществ к определенному классу; 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- </w:t>
      </w:r>
      <w:r w:rsidRPr="003934A8">
        <w:rPr>
          <w:rFonts w:ascii="Calibri" w:eastAsia="Calibri" w:hAnsi="Calibri" w:cs="Times New Roman"/>
          <w:u w:val="single"/>
        </w:rPr>
        <w:t>характеризовать</w:t>
      </w:r>
      <w:r w:rsidRPr="003934A8">
        <w:rPr>
          <w:rFonts w:ascii="Calibri" w:eastAsia="Calibri" w:hAnsi="Calibri" w:cs="Times New Roman"/>
        </w:rPr>
        <w:t xml:space="preserve"> химические свойства неорганических веществ различных классов;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- </w:t>
      </w:r>
      <w:r w:rsidRPr="003934A8">
        <w:rPr>
          <w:rFonts w:ascii="Calibri" w:eastAsia="Calibri" w:hAnsi="Calibri" w:cs="Times New Roman"/>
          <w:u w:val="single"/>
        </w:rPr>
        <w:t>вычислять</w:t>
      </w:r>
      <w:r w:rsidRPr="003934A8">
        <w:rPr>
          <w:rFonts w:ascii="Calibri" w:eastAsia="Calibri" w:hAnsi="Calibri" w:cs="Times New Roman"/>
        </w:rPr>
        <w:t xml:space="preserve"> количество вещества, объем или массу по количеству вещества, объему или массе реагентов или продуктов реакции;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-составлять генетические ряды металла и неметалла;</w:t>
      </w:r>
    </w:p>
    <w:p w:rsidR="003934A8" w:rsidRPr="003934A8" w:rsidRDefault="003934A8" w:rsidP="003934A8">
      <w:pPr>
        <w:jc w:val="center"/>
        <w:rPr>
          <w:rFonts w:ascii="Calibri" w:eastAsia="Calibri" w:hAnsi="Calibri" w:cs="Times New Roman"/>
          <w:b/>
        </w:rPr>
      </w:pPr>
      <w:r w:rsidRPr="003934A8">
        <w:rPr>
          <w:rFonts w:ascii="Calibri" w:eastAsia="Calibri" w:hAnsi="Calibri" w:cs="Times New Roman"/>
          <w:b/>
          <w:lang w:val="en-US"/>
        </w:rPr>
        <w:t>I</w:t>
      </w:r>
      <w:r w:rsidRPr="003934A8">
        <w:rPr>
          <w:rFonts w:ascii="Calibri" w:eastAsia="Calibri" w:hAnsi="Calibri" w:cs="Times New Roman"/>
          <w:b/>
        </w:rPr>
        <w:t>. Металлы- 18 часов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Положение элементов – металлов в таблице Д.И. Менделеева и особенности строения их атомов. </w:t>
      </w:r>
    </w:p>
    <w:p w:rsidR="003934A8" w:rsidRPr="003934A8" w:rsidRDefault="003934A8" w:rsidP="003934A8">
      <w:pPr>
        <w:rPr>
          <w:rFonts w:ascii="Calibri" w:eastAsia="Calibri" w:hAnsi="Calibri" w:cs="Times New Roman"/>
          <w:i/>
        </w:rPr>
      </w:pPr>
      <w:r w:rsidRPr="003934A8">
        <w:rPr>
          <w:rFonts w:ascii="Calibri" w:eastAsia="Calibri" w:hAnsi="Calibri" w:cs="Times New Roman"/>
        </w:rPr>
        <w:lastRenderedPageBreak/>
        <w:t>Физические свойства металлов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Химические свойства металлов. Электрохимический ряд напряжений металлов. 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Металлы в природе. Общие способы получения металлов.</w:t>
      </w:r>
    </w:p>
    <w:p w:rsidR="003934A8" w:rsidRPr="003934A8" w:rsidRDefault="003934A8" w:rsidP="003934A8">
      <w:pPr>
        <w:rPr>
          <w:rFonts w:ascii="Calibri" w:eastAsia="Calibri" w:hAnsi="Calibri" w:cs="Times New Roman"/>
          <w:i/>
        </w:rPr>
      </w:pPr>
      <w:r w:rsidRPr="003934A8">
        <w:rPr>
          <w:rFonts w:ascii="Calibri" w:eastAsia="Calibri" w:hAnsi="Calibri" w:cs="Times New Roman"/>
        </w:rPr>
        <w:t xml:space="preserve">Применение металлов. </w:t>
      </w:r>
      <w:r w:rsidRPr="003934A8">
        <w:rPr>
          <w:rFonts w:ascii="Calibri" w:eastAsia="Calibri" w:hAnsi="Calibri" w:cs="Times New Roman"/>
          <w:i/>
        </w:rPr>
        <w:t xml:space="preserve">Сплавы металлов. Коррозия металлов </w:t>
      </w:r>
    </w:p>
    <w:p w:rsidR="003934A8" w:rsidRPr="003934A8" w:rsidRDefault="003934A8" w:rsidP="003934A8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</w:rPr>
      </w:pPr>
      <w:r w:rsidRPr="003934A8">
        <w:rPr>
          <w:rFonts w:ascii="Calibri" w:eastAsia="Calibri" w:hAnsi="Calibri" w:cs="Times New Roman"/>
        </w:rPr>
        <w:t xml:space="preserve">Щелочные металлы. Щелочноземельные металлы. Алюминий. </w:t>
      </w:r>
      <w:r w:rsidRPr="003934A8">
        <w:rPr>
          <w:rFonts w:ascii="Calibri" w:eastAsia="Calibri" w:hAnsi="Calibri" w:cs="Calibri"/>
          <w:sz w:val="20"/>
          <w:szCs w:val="20"/>
        </w:rPr>
        <w:t xml:space="preserve">АМФОТЕРНОСТЬ ОКСИДА И ГИДРОКСИДА. </w:t>
      </w:r>
      <w:r w:rsidRPr="003934A8">
        <w:rPr>
          <w:rFonts w:ascii="Calibri" w:eastAsia="Calibri" w:hAnsi="Calibri" w:cs="Times New Roman"/>
        </w:rPr>
        <w:t xml:space="preserve">Железо. </w:t>
      </w:r>
      <w:r w:rsidRPr="003934A8">
        <w:rPr>
          <w:rFonts w:ascii="Calibri" w:eastAsia="Calibri" w:hAnsi="Calibri" w:cs="Calibri"/>
        </w:rPr>
        <w:t>Оксиды, ГИДРОКСИДЫ И СОЛИ железа.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  <w:i/>
        </w:rPr>
        <w:t>Практическая работа</w:t>
      </w:r>
    </w:p>
    <w:p w:rsidR="003934A8" w:rsidRPr="003934A8" w:rsidRDefault="003934A8" w:rsidP="003934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</w:rPr>
      </w:pPr>
      <w:r w:rsidRPr="003934A8">
        <w:rPr>
          <w:rFonts w:ascii="Calibri" w:eastAsia="Calibri" w:hAnsi="Calibri" w:cs="Times New Roman"/>
        </w:rPr>
        <w:t>Получение соединений металлов и изучение их химических свойств.</w:t>
      </w:r>
    </w:p>
    <w:p w:rsidR="003934A8" w:rsidRPr="003934A8" w:rsidRDefault="003934A8" w:rsidP="003934A8">
      <w:pPr>
        <w:rPr>
          <w:rFonts w:ascii="Calibri" w:eastAsia="Calibri" w:hAnsi="Calibri" w:cs="Times New Roman"/>
          <w:b/>
        </w:rPr>
      </w:pPr>
      <w:r w:rsidRPr="003934A8">
        <w:rPr>
          <w:rFonts w:ascii="Calibri" w:eastAsia="Calibri" w:hAnsi="Calibri" w:cs="Times New Roman"/>
          <w:b/>
        </w:rPr>
        <w:t>знать/понимать: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- положение металлов в П.С.;    металлическая связь, металлическая  кристаллическая решетка;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</w:rPr>
        <w:t xml:space="preserve">- </w:t>
      </w:r>
      <w:r w:rsidRPr="003934A8">
        <w:rPr>
          <w:rFonts w:ascii="Calibri" w:eastAsia="Calibri" w:hAnsi="Calibri" w:cs="Times New Roman"/>
          <w:bCs/>
          <w:color w:val="000000"/>
        </w:rPr>
        <w:t>физические свойства металлов.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 xml:space="preserve">- общие химические свойства </w:t>
      </w:r>
      <w:proofErr w:type="spellStart"/>
      <w:r w:rsidRPr="003934A8">
        <w:rPr>
          <w:rFonts w:ascii="Calibri" w:eastAsia="Calibri" w:hAnsi="Calibri" w:cs="Times New Roman"/>
          <w:bCs/>
          <w:color w:val="000000"/>
        </w:rPr>
        <w:t>Ме</w:t>
      </w:r>
      <w:proofErr w:type="spellEnd"/>
      <w:r w:rsidRPr="003934A8">
        <w:rPr>
          <w:rFonts w:ascii="Calibri" w:eastAsia="Calibri" w:hAnsi="Calibri" w:cs="Times New Roman"/>
          <w:bCs/>
          <w:color w:val="000000"/>
        </w:rPr>
        <w:t xml:space="preserve">: взаимодействие с </w:t>
      </w:r>
      <w:proofErr w:type="spellStart"/>
      <w:r w:rsidRPr="003934A8">
        <w:rPr>
          <w:rFonts w:ascii="Calibri" w:eastAsia="Calibri" w:hAnsi="Calibri" w:cs="Times New Roman"/>
          <w:bCs/>
          <w:color w:val="000000"/>
        </w:rPr>
        <w:t>НеМе</w:t>
      </w:r>
      <w:proofErr w:type="spellEnd"/>
      <w:r w:rsidRPr="003934A8">
        <w:rPr>
          <w:rFonts w:ascii="Calibri" w:eastAsia="Calibri" w:hAnsi="Calibri" w:cs="Times New Roman"/>
          <w:bCs/>
          <w:color w:val="000000"/>
        </w:rPr>
        <w:t>, водой, кислотами, солями.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 классификацию сплавов на основе черных (чугун и сталь) и цветных металлов, характеристику физических свойств металлов.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 xml:space="preserve">- основные способы получения </w:t>
      </w:r>
      <w:proofErr w:type="spellStart"/>
      <w:r w:rsidRPr="003934A8">
        <w:rPr>
          <w:rFonts w:ascii="Calibri" w:eastAsia="Calibri" w:hAnsi="Calibri" w:cs="Times New Roman"/>
          <w:bCs/>
          <w:color w:val="000000"/>
        </w:rPr>
        <w:t>Ме</w:t>
      </w:r>
      <w:proofErr w:type="spellEnd"/>
      <w:r w:rsidRPr="003934A8">
        <w:rPr>
          <w:rFonts w:ascii="Calibri" w:eastAsia="Calibri" w:hAnsi="Calibri" w:cs="Times New Roman"/>
          <w:bCs/>
          <w:color w:val="000000"/>
        </w:rPr>
        <w:t xml:space="preserve"> в промышленности.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 важнейшие соединения щелочноземельных металлов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  химические свойства алюминия.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 химические свойства железа.</w:t>
      </w:r>
    </w:p>
    <w:p w:rsidR="003934A8" w:rsidRPr="003934A8" w:rsidRDefault="003934A8" w:rsidP="003934A8">
      <w:pPr>
        <w:rPr>
          <w:rFonts w:ascii="Calibri" w:eastAsia="Calibri" w:hAnsi="Calibri" w:cs="Times New Roman"/>
          <w:b/>
        </w:rPr>
      </w:pPr>
      <w:r w:rsidRPr="003934A8">
        <w:rPr>
          <w:rFonts w:ascii="Calibri" w:eastAsia="Calibri" w:hAnsi="Calibri" w:cs="Times New Roman"/>
          <w:b/>
        </w:rPr>
        <w:t>уметь: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  - объяснять закономерности изменения свойств элементов-металлов в пределах главных подгрупп;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- характеризовать строение и общие свойства металлов;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- описывать свойства высших оксидов элементов-металлов и соответствующих им оснований;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- описывать реакции восстановления металлов из их  оксидов;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lastRenderedPageBreak/>
        <w:t>- характеризовать условия и способы предупреждения   коррозии металлов;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- характеризовать свойства и области применения металлических сплавов;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- </w:t>
      </w:r>
      <w:r w:rsidRPr="003934A8">
        <w:rPr>
          <w:rFonts w:ascii="Calibri" w:eastAsia="Calibri" w:hAnsi="Calibri" w:cs="Times New Roman"/>
          <w:u w:val="single"/>
        </w:rPr>
        <w:t>составлять</w:t>
      </w:r>
      <w:r w:rsidRPr="003934A8">
        <w:rPr>
          <w:rFonts w:ascii="Calibri" w:eastAsia="Calibri" w:hAnsi="Calibri" w:cs="Times New Roman"/>
        </w:rPr>
        <w:t xml:space="preserve"> схемы строения атомов элементов-металлов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  (лития, натрия, магния, алюминия, калия, кальция);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- </w:t>
      </w:r>
      <w:r w:rsidRPr="003934A8">
        <w:rPr>
          <w:rFonts w:ascii="Calibri" w:eastAsia="Calibri" w:hAnsi="Calibri" w:cs="Times New Roman"/>
          <w:u w:val="single"/>
        </w:rPr>
        <w:t>объяснять</w:t>
      </w:r>
      <w:r w:rsidRPr="003934A8">
        <w:rPr>
          <w:rFonts w:ascii="Calibri" w:eastAsia="Calibri" w:hAnsi="Calibri" w:cs="Times New Roman"/>
        </w:rPr>
        <w:t xml:space="preserve"> закономерности изменения свойств элементов-металлов в пределах главных подгрупп;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- </w:t>
      </w:r>
      <w:r w:rsidRPr="003934A8">
        <w:rPr>
          <w:rFonts w:ascii="Calibri" w:eastAsia="Calibri" w:hAnsi="Calibri" w:cs="Times New Roman"/>
          <w:u w:val="single"/>
        </w:rPr>
        <w:t>характеризовать</w:t>
      </w:r>
      <w:r w:rsidRPr="003934A8">
        <w:rPr>
          <w:rFonts w:ascii="Calibri" w:eastAsia="Calibri" w:hAnsi="Calibri" w:cs="Times New Roman"/>
        </w:rPr>
        <w:t xml:space="preserve"> химические свойства металлов и их соединений;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- </w:t>
      </w:r>
      <w:r w:rsidRPr="003934A8">
        <w:rPr>
          <w:rFonts w:ascii="Calibri" w:eastAsia="Calibri" w:hAnsi="Calibri" w:cs="Times New Roman"/>
          <w:u w:val="single"/>
        </w:rPr>
        <w:t>описывать</w:t>
      </w:r>
      <w:r w:rsidRPr="003934A8">
        <w:rPr>
          <w:rFonts w:ascii="Calibri" w:eastAsia="Calibri" w:hAnsi="Calibri" w:cs="Times New Roman"/>
        </w:rPr>
        <w:t xml:space="preserve"> связь между составом, строением, свойствами  веществ-металлов и их  применением;</w:t>
      </w:r>
    </w:p>
    <w:p w:rsidR="003934A8" w:rsidRPr="003934A8" w:rsidRDefault="003934A8" w:rsidP="003934A8">
      <w:pPr>
        <w:jc w:val="both"/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  <w:bCs/>
          <w:color w:val="000000"/>
        </w:rPr>
        <w:t xml:space="preserve">-использовать приобретенные знания и умения в практической деятельности и повседневной жизни: для безопасного обращения с </w:t>
      </w:r>
      <w:proofErr w:type="spellStart"/>
      <w:r w:rsidRPr="003934A8">
        <w:rPr>
          <w:rFonts w:ascii="Calibri" w:eastAsia="Calibri" w:hAnsi="Calibri" w:cs="Times New Roman"/>
          <w:bCs/>
          <w:color w:val="000000"/>
        </w:rPr>
        <w:t>Ме</w:t>
      </w:r>
      <w:proofErr w:type="spellEnd"/>
      <w:r w:rsidRPr="003934A8">
        <w:rPr>
          <w:rFonts w:ascii="Calibri" w:eastAsia="Calibri" w:hAnsi="Calibri" w:cs="Times New Roman"/>
          <w:bCs/>
          <w:color w:val="000000"/>
        </w:rPr>
        <w:t>, экологически грамотного поведения в окружающей среде, критической оценки информации о веществах, используемых в быту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 xml:space="preserve">- записывать уравнения реакций взаимодействия с </w:t>
      </w:r>
      <w:proofErr w:type="spellStart"/>
      <w:r w:rsidRPr="003934A8">
        <w:rPr>
          <w:rFonts w:ascii="Calibri" w:eastAsia="Calibri" w:hAnsi="Calibri" w:cs="Times New Roman"/>
          <w:bCs/>
          <w:color w:val="000000"/>
        </w:rPr>
        <w:t>НеМе</w:t>
      </w:r>
      <w:proofErr w:type="spellEnd"/>
      <w:r w:rsidRPr="003934A8">
        <w:rPr>
          <w:rFonts w:ascii="Calibri" w:eastAsia="Calibri" w:hAnsi="Calibri" w:cs="Times New Roman"/>
          <w:bCs/>
          <w:color w:val="000000"/>
        </w:rPr>
        <w:t xml:space="preserve">, кислотами, солями, используя электрохимический ряд напряжения </w:t>
      </w:r>
      <w:proofErr w:type="spellStart"/>
      <w:proofErr w:type="gramStart"/>
      <w:r w:rsidRPr="003934A8">
        <w:rPr>
          <w:rFonts w:ascii="Calibri" w:eastAsia="Calibri" w:hAnsi="Calibri" w:cs="Times New Roman"/>
          <w:bCs/>
          <w:color w:val="000000"/>
        </w:rPr>
        <w:t>Ме</w:t>
      </w:r>
      <w:proofErr w:type="spellEnd"/>
      <w:r w:rsidRPr="003934A8">
        <w:rPr>
          <w:rFonts w:ascii="Calibri" w:eastAsia="Calibri" w:hAnsi="Calibri" w:cs="Times New Roman"/>
          <w:bCs/>
          <w:color w:val="000000"/>
        </w:rPr>
        <w:t xml:space="preserve"> для</w:t>
      </w:r>
      <w:proofErr w:type="gramEnd"/>
      <w:r w:rsidRPr="003934A8">
        <w:rPr>
          <w:rFonts w:ascii="Calibri" w:eastAsia="Calibri" w:hAnsi="Calibri" w:cs="Times New Roman"/>
          <w:bCs/>
          <w:color w:val="000000"/>
        </w:rPr>
        <w:t xml:space="preserve"> характеристики химических свойств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 описывать свойства и области применения различных металлов и сплавов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</w:rPr>
        <w:t xml:space="preserve">                             - </w:t>
      </w:r>
      <w:r w:rsidRPr="003934A8">
        <w:rPr>
          <w:rFonts w:ascii="Calibri" w:eastAsia="Calibri" w:hAnsi="Calibri" w:cs="Times New Roman"/>
          <w:bCs/>
          <w:color w:val="000000"/>
        </w:rPr>
        <w:t>составлять схему строения атома железа;</w:t>
      </w:r>
    </w:p>
    <w:p w:rsidR="003934A8" w:rsidRPr="003934A8" w:rsidRDefault="003934A8" w:rsidP="003934A8">
      <w:pPr>
        <w:shd w:val="clear" w:color="auto" w:fill="FFFFFF"/>
        <w:ind w:hanging="1440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 xml:space="preserve">                            -записывать уравнения реакций химических свойств железа (ОВР) с образованием соединений с различными степенями окисления;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  <w:bCs/>
          <w:color w:val="000000"/>
        </w:rPr>
        <w:t xml:space="preserve">-определять соединения, содержащие ионы </w:t>
      </w:r>
      <w:r w:rsidRPr="003934A8">
        <w:rPr>
          <w:rFonts w:ascii="Calibri" w:eastAsia="Calibri" w:hAnsi="Calibri" w:cs="Times New Roman"/>
          <w:bCs/>
          <w:color w:val="000000"/>
          <w:lang w:val="en-US"/>
        </w:rPr>
        <w:t>Fe</w:t>
      </w:r>
      <w:r w:rsidRPr="003934A8">
        <w:rPr>
          <w:rFonts w:ascii="Calibri" w:eastAsia="Calibri" w:hAnsi="Calibri" w:cs="Times New Roman"/>
          <w:bCs/>
          <w:color w:val="000000"/>
          <w:vertAlign w:val="superscript"/>
        </w:rPr>
        <w:t xml:space="preserve">2+  </w:t>
      </w:r>
      <w:r w:rsidRPr="003934A8">
        <w:rPr>
          <w:rFonts w:ascii="Calibri" w:eastAsia="Calibri" w:hAnsi="Calibri" w:cs="Times New Roman"/>
          <w:bCs/>
          <w:color w:val="000000"/>
        </w:rPr>
        <w:t xml:space="preserve">и </w:t>
      </w:r>
      <w:r w:rsidRPr="003934A8">
        <w:rPr>
          <w:rFonts w:ascii="Calibri" w:eastAsia="Calibri" w:hAnsi="Calibri" w:cs="Times New Roman"/>
          <w:bCs/>
          <w:color w:val="000000"/>
          <w:vertAlign w:val="superscript"/>
        </w:rPr>
        <w:t xml:space="preserve"> </w:t>
      </w:r>
      <w:r w:rsidRPr="003934A8">
        <w:rPr>
          <w:rFonts w:ascii="Calibri" w:eastAsia="Calibri" w:hAnsi="Calibri" w:cs="Times New Roman"/>
          <w:bCs/>
          <w:color w:val="000000"/>
          <w:lang w:val="en-US"/>
        </w:rPr>
        <w:t>Fe</w:t>
      </w:r>
      <w:r w:rsidRPr="003934A8">
        <w:rPr>
          <w:rFonts w:ascii="Calibri" w:eastAsia="Calibri" w:hAnsi="Calibri" w:cs="Times New Roman"/>
          <w:bCs/>
          <w:color w:val="000000"/>
          <w:vertAlign w:val="superscript"/>
        </w:rPr>
        <w:t xml:space="preserve">3+ </w:t>
      </w:r>
      <w:r w:rsidRPr="003934A8">
        <w:rPr>
          <w:rFonts w:ascii="Calibri" w:eastAsia="Calibri" w:hAnsi="Calibri" w:cs="Times New Roman"/>
          <w:bCs/>
          <w:color w:val="000000"/>
        </w:rPr>
        <w:t>с помощью качественных реакций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</w:rPr>
        <w:t xml:space="preserve">- </w:t>
      </w:r>
      <w:r w:rsidRPr="003934A8">
        <w:rPr>
          <w:rFonts w:ascii="Calibri" w:eastAsia="Calibri" w:hAnsi="Calibri" w:cs="Times New Roman"/>
          <w:bCs/>
          <w:color w:val="000000"/>
        </w:rPr>
        <w:t>обращаться с химической посудой и лабораторным оборудованием;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-распознавать опытным путем соединения металлов;</w:t>
      </w:r>
    </w:p>
    <w:p w:rsidR="003934A8" w:rsidRPr="003934A8" w:rsidRDefault="003934A8" w:rsidP="003934A8">
      <w:pPr>
        <w:jc w:val="center"/>
        <w:rPr>
          <w:rFonts w:ascii="Calibri" w:eastAsia="Calibri" w:hAnsi="Calibri" w:cs="Times New Roman"/>
          <w:b/>
        </w:rPr>
      </w:pPr>
      <w:r w:rsidRPr="003934A8">
        <w:rPr>
          <w:rFonts w:ascii="Calibri" w:eastAsia="Calibri" w:hAnsi="Calibri" w:cs="Times New Roman"/>
          <w:b/>
          <w:lang w:val="en-US"/>
        </w:rPr>
        <w:t>II</w:t>
      </w:r>
      <w:proofErr w:type="gramStart"/>
      <w:r w:rsidRPr="003934A8">
        <w:rPr>
          <w:rFonts w:ascii="Calibri" w:eastAsia="Calibri" w:hAnsi="Calibri" w:cs="Times New Roman"/>
          <w:b/>
        </w:rPr>
        <w:t>.  Неметаллы</w:t>
      </w:r>
      <w:proofErr w:type="gramEnd"/>
      <w:r w:rsidRPr="003934A8">
        <w:rPr>
          <w:rFonts w:ascii="Calibri" w:eastAsia="Calibri" w:hAnsi="Calibri" w:cs="Times New Roman"/>
          <w:b/>
        </w:rPr>
        <w:t xml:space="preserve"> - 26 часов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Общая характеристика элементов-неметаллов. Простые вещества-неметаллы, их состав, строение, общие свойства и получение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Водород. Водородные и кислородные соединения неметаллов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Галогены. </w:t>
      </w:r>
      <w:r w:rsidRPr="003934A8">
        <w:rPr>
          <w:rFonts w:ascii="Calibri" w:eastAsia="Calibri" w:hAnsi="Calibri" w:cs="Calibri"/>
        </w:rPr>
        <w:t>Галогеноводородные кислоты и их соли</w:t>
      </w:r>
    </w:p>
    <w:p w:rsidR="003934A8" w:rsidRPr="003934A8" w:rsidRDefault="003934A8" w:rsidP="003934A8">
      <w:pPr>
        <w:rPr>
          <w:rFonts w:ascii="Calibri" w:eastAsia="Calibri" w:hAnsi="Calibri" w:cs="Times New Roman"/>
          <w:i/>
        </w:rPr>
      </w:pPr>
      <w:r w:rsidRPr="003934A8">
        <w:rPr>
          <w:rFonts w:ascii="Calibri" w:eastAsia="Calibri" w:hAnsi="Calibri" w:cs="Times New Roman"/>
        </w:rPr>
        <w:lastRenderedPageBreak/>
        <w:t xml:space="preserve">Общая характеристика элементов подгруппы кислорода и их простых веществ. </w:t>
      </w:r>
      <w:r w:rsidRPr="003934A8">
        <w:rPr>
          <w:rFonts w:ascii="Calibri" w:eastAsia="Calibri" w:hAnsi="Calibri" w:cs="Times New Roman"/>
          <w:i/>
        </w:rPr>
        <w:t xml:space="preserve">Биологические функции </w:t>
      </w:r>
      <w:proofErr w:type="spellStart"/>
      <w:r w:rsidRPr="003934A8">
        <w:rPr>
          <w:rFonts w:ascii="Calibri" w:eastAsia="Calibri" w:hAnsi="Calibri" w:cs="Times New Roman"/>
          <w:i/>
        </w:rPr>
        <w:t>халькогенов</w:t>
      </w:r>
      <w:proofErr w:type="spellEnd"/>
      <w:r w:rsidRPr="003934A8">
        <w:rPr>
          <w:rFonts w:ascii="Calibri" w:eastAsia="Calibri" w:hAnsi="Calibri" w:cs="Times New Roman"/>
          <w:i/>
        </w:rPr>
        <w:t xml:space="preserve"> </w:t>
      </w:r>
      <w:r w:rsidRPr="003934A8">
        <w:rPr>
          <w:rFonts w:ascii="Calibri" w:eastAsia="Calibri" w:hAnsi="Calibri" w:cs="Times New Roman"/>
        </w:rPr>
        <w:t xml:space="preserve">Кислород. Озон. </w:t>
      </w:r>
      <w:r w:rsidRPr="003934A8">
        <w:rPr>
          <w:rFonts w:ascii="Calibri" w:eastAsia="Calibri" w:hAnsi="Calibri" w:cs="Times New Roman"/>
          <w:i/>
        </w:rPr>
        <w:t>Круговорот кислорода в природе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Сера. Аллотропия и свойства серы Сероводород. Сульфиды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Кислородсодержащие соединения серы. </w:t>
      </w:r>
      <w:r w:rsidRPr="003934A8">
        <w:rPr>
          <w:rFonts w:ascii="Calibri" w:eastAsia="Calibri" w:hAnsi="Calibri" w:cs="Calibri"/>
        </w:rPr>
        <w:t xml:space="preserve">Серная, СЕРНИСТАЯ И СЕРОВОДОРОДНАЯ кислоты и их соли </w:t>
      </w:r>
      <w:r w:rsidRPr="003934A8">
        <w:rPr>
          <w:rFonts w:ascii="Calibri" w:eastAsia="Calibri" w:hAnsi="Calibri" w:cs="Times New Roman"/>
        </w:rPr>
        <w:t xml:space="preserve"> </w:t>
      </w:r>
      <w:r w:rsidRPr="003934A8">
        <w:rPr>
          <w:rFonts w:ascii="Calibri" w:eastAsia="Calibri" w:hAnsi="Calibri" w:cs="Times New Roman"/>
          <w:i/>
        </w:rPr>
        <w:t>Круговорот серы в природе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Общая характеристика элементов подгруппы азота. </w:t>
      </w:r>
      <w:r w:rsidRPr="003934A8">
        <w:rPr>
          <w:rFonts w:ascii="Calibri" w:eastAsia="Calibri" w:hAnsi="Calibri" w:cs="Times New Roman"/>
          <w:i/>
        </w:rPr>
        <w:t>История открытия элементов подгруппы азота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Азот – простое вещество  Аммиак  Соли аммония  Оксиды азота Азотная кислота Нитраты – соли азотной кислоты.</w:t>
      </w:r>
      <w:r w:rsidRPr="003934A8">
        <w:rPr>
          <w:rFonts w:ascii="Calibri" w:eastAsia="Calibri" w:hAnsi="Calibri" w:cs="Times New Roman"/>
          <w:i/>
        </w:rPr>
        <w:t xml:space="preserve"> Круговорот азота в природе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Фосфор – элемент и простое вещество.  </w:t>
      </w:r>
      <w:r w:rsidRPr="003934A8">
        <w:rPr>
          <w:rFonts w:ascii="Calibri" w:eastAsia="Calibri" w:hAnsi="Calibri" w:cs="Calibri"/>
        </w:rPr>
        <w:t>Оксид фосфора. Ортофосфорная кислота и ее соли</w:t>
      </w:r>
      <w:r w:rsidRPr="003934A8">
        <w:rPr>
          <w:rFonts w:ascii="Calibri" w:eastAsia="Calibri" w:hAnsi="Calibri" w:cs="Times New Roman"/>
          <w:i/>
        </w:rPr>
        <w:t xml:space="preserve">  Круговорот фосфора в природе</w:t>
      </w:r>
    </w:p>
    <w:p w:rsidR="003934A8" w:rsidRPr="003934A8" w:rsidRDefault="003934A8" w:rsidP="003934A8">
      <w:pPr>
        <w:rPr>
          <w:rFonts w:ascii="Calibri" w:eastAsia="Calibri" w:hAnsi="Calibri" w:cs="Times New Roman"/>
          <w:i/>
        </w:rPr>
      </w:pPr>
      <w:r w:rsidRPr="003934A8">
        <w:rPr>
          <w:rFonts w:ascii="Calibri" w:eastAsia="Calibri" w:hAnsi="Calibri" w:cs="Times New Roman"/>
        </w:rPr>
        <w:t xml:space="preserve">Общая характеристика элементов подгруппы углерода. Углерод – простое вещество. </w:t>
      </w:r>
      <w:r w:rsidRPr="003934A8">
        <w:rPr>
          <w:rFonts w:ascii="Calibri" w:eastAsia="Calibri" w:hAnsi="Calibri" w:cs="Calibri"/>
        </w:rPr>
        <w:t>Алмаз, графит. Угарный и углекислый газы. Угольная кислота и ее соли</w:t>
      </w:r>
      <w:r w:rsidRPr="003934A8">
        <w:rPr>
          <w:rFonts w:ascii="Calibri" w:eastAsia="Calibri" w:hAnsi="Calibri" w:cs="Times New Roman"/>
          <w:i/>
        </w:rPr>
        <w:t xml:space="preserve"> Круговорот углерода в природе 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Кремний и его свойства. Соединения кремния </w:t>
      </w:r>
      <w:r w:rsidRPr="003934A8">
        <w:rPr>
          <w:rFonts w:ascii="Calibri" w:eastAsia="Calibri" w:hAnsi="Calibri" w:cs="Calibri"/>
          <w:sz w:val="20"/>
          <w:szCs w:val="20"/>
        </w:rPr>
        <w:t xml:space="preserve"> </w:t>
      </w:r>
      <w:r w:rsidRPr="003934A8">
        <w:rPr>
          <w:rFonts w:ascii="Calibri" w:eastAsia="Calibri" w:hAnsi="Calibri" w:cs="Calibri"/>
        </w:rPr>
        <w:t>Оксид кремния. Кремниевая кислота. СИЛИКАТЫ</w:t>
      </w:r>
    </w:p>
    <w:p w:rsidR="003934A8" w:rsidRPr="003934A8" w:rsidRDefault="003934A8" w:rsidP="003934A8">
      <w:pPr>
        <w:rPr>
          <w:rFonts w:ascii="Calibri" w:eastAsia="Calibri" w:hAnsi="Calibri" w:cs="Times New Roman"/>
          <w:i/>
        </w:rPr>
      </w:pPr>
      <w:r w:rsidRPr="003934A8">
        <w:rPr>
          <w:rFonts w:ascii="Calibri" w:eastAsia="Calibri" w:hAnsi="Calibri" w:cs="Times New Roman"/>
          <w:i/>
        </w:rPr>
        <w:t>Лабораторные опыты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Качественная реакция на сульфид-ион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Качественная реакция на сульфат-ион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Качественная реакция на ион аммония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Качественная реакция на нитрат-ион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Качественная реакция на карбонат-ион</w:t>
      </w:r>
    </w:p>
    <w:p w:rsidR="003934A8" w:rsidRPr="003934A8" w:rsidRDefault="003934A8" w:rsidP="003934A8">
      <w:pPr>
        <w:rPr>
          <w:rFonts w:ascii="Calibri" w:eastAsia="Calibri" w:hAnsi="Calibri" w:cs="Times New Roman"/>
          <w:i/>
        </w:rPr>
      </w:pPr>
      <w:r w:rsidRPr="003934A8">
        <w:rPr>
          <w:rFonts w:ascii="Calibri" w:eastAsia="Calibri" w:hAnsi="Calibri" w:cs="Times New Roman"/>
          <w:i/>
        </w:rPr>
        <w:t>Практические работы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Практическая работа № 2.». Решение экспериментальных задач по теме: «Подгруппа кислорода»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Практическая работа № 3. Эксперимен</w:t>
      </w:r>
      <w:r w:rsidRPr="003934A8">
        <w:rPr>
          <w:rFonts w:ascii="Calibri" w:eastAsia="Calibri" w:hAnsi="Calibri" w:cs="Times New Roman"/>
        </w:rPr>
        <w:softHyphen/>
        <w:t>тальные задачи по теме: «Под</w:t>
      </w:r>
      <w:r w:rsidRPr="003934A8">
        <w:rPr>
          <w:rFonts w:ascii="Calibri" w:eastAsia="Calibri" w:hAnsi="Calibri" w:cs="Times New Roman"/>
        </w:rPr>
        <w:softHyphen/>
        <w:t>группы азота и углерода».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Практическая работа № 4. По</w:t>
      </w:r>
      <w:r w:rsidRPr="003934A8">
        <w:rPr>
          <w:rFonts w:ascii="Calibri" w:eastAsia="Calibri" w:hAnsi="Calibri" w:cs="Times New Roman"/>
        </w:rPr>
        <w:softHyphen/>
        <w:t>лучение, соби</w:t>
      </w:r>
      <w:r w:rsidRPr="003934A8">
        <w:rPr>
          <w:rFonts w:ascii="Calibri" w:eastAsia="Calibri" w:hAnsi="Calibri" w:cs="Times New Roman"/>
        </w:rPr>
        <w:softHyphen/>
        <w:t>рание и распо</w:t>
      </w:r>
      <w:r w:rsidRPr="003934A8">
        <w:rPr>
          <w:rFonts w:ascii="Calibri" w:eastAsia="Calibri" w:hAnsi="Calibri" w:cs="Times New Roman"/>
        </w:rPr>
        <w:softHyphen/>
        <w:t>знавание газов.</w:t>
      </w:r>
    </w:p>
    <w:p w:rsidR="003934A8" w:rsidRPr="003934A8" w:rsidRDefault="003934A8" w:rsidP="003934A8">
      <w:pPr>
        <w:rPr>
          <w:rFonts w:ascii="Calibri" w:eastAsia="Calibri" w:hAnsi="Calibri" w:cs="Times New Roman"/>
          <w:b/>
        </w:rPr>
      </w:pPr>
      <w:r w:rsidRPr="003934A8">
        <w:rPr>
          <w:rFonts w:ascii="Calibri" w:eastAsia="Calibri" w:hAnsi="Calibri" w:cs="Times New Roman"/>
          <w:b/>
        </w:rPr>
        <w:t>знать/понимать: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lastRenderedPageBreak/>
        <w:t xml:space="preserve">-положение неметаллов в П.С. </w:t>
      </w:r>
      <w:proofErr w:type="spellStart"/>
      <w:r w:rsidRPr="003934A8">
        <w:rPr>
          <w:rFonts w:ascii="Calibri" w:eastAsia="Calibri" w:hAnsi="Calibri" w:cs="Times New Roman"/>
        </w:rPr>
        <w:t>Д.И.Менделеева</w:t>
      </w:r>
      <w:proofErr w:type="spellEnd"/>
      <w:r w:rsidRPr="003934A8">
        <w:rPr>
          <w:rFonts w:ascii="Calibri" w:eastAsia="Calibri" w:hAnsi="Calibri" w:cs="Times New Roman"/>
        </w:rPr>
        <w:t>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-атомные характеристики  элементов-неметаллов, причины  и закономерности их изменения в периодах и группах;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-особенности кристаллического строения неметаллов; 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-строение атомов-неметаллов, физические свойства.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 строение атомов галогенов, степени окисления, физические и химические свойства.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-свойства серной кислоты в свете представлений ТЭД;</w:t>
      </w:r>
    </w:p>
    <w:p w:rsidR="003934A8" w:rsidRPr="003934A8" w:rsidRDefault="003934A8" w:rsidP="003934A8">
      <w:pPr>
        <w:shd w:val="clear" w:color="auto" w:fill="FFFFFF"/>
        <w:ind w:firstLine="1440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 xml:space="preserve">-окислительные свойства </w:t>
      </w:r>
      <w:proofErr w:type="spellStart"/>
      <w:r w:rsidRPr="003934A8">
        <w:rPr>
          <w:rFonts w:ascii="Calibri" w:eastAsia="Calibri" w:hAnsi="Calibri" w:cs="Times New Roman"/>
          <w:bCs/>
          <w:color w:val="000000"/>
        </w:rPr>
        <w:t>конц</w:t>
      </w:r>
      <w:proofErr w:type="spellEnd"/>
      <w:r w:rsidRPr="003934A8">
        <w:rPr>
          <w:rFonts w:ascii="Calibri" w:eastAsia="Calibri" w:hAnsi="Calibri" w:cs="Times New Roman"/>
          <w:bCs/>
          <w:color w:val="000000"/>
        </w:rPr>
        <w:t xml:space="preserve"> серной кислоты в свете ОВР;</w:t>
      </w:r>
    </w:p>
    <w:p w:rsidR="003934A8" w:rsidRPr="003934A8" w:rsidRDefault="003934A8" w:rsidP="003934A8">
      <w:pPr>
        <w:shd w:val="clear" w:color="auto" w:fill="FFFFFF"/>
        <w:ind w:firstLine="1440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-качественную реакцию на сульфат-ион.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-физические и химические свойства азота;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-круговорот азота в природе.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 строение молекулы аммиака;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-донорно-акцепторный механизм образования связи в ионе аммония;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-свойства аммиака;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-способы получения и распознавания аммиака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 свойства кислородных соединений азота и азотной кислоты как окислителя.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 характеризовать свойства углерода и элементов подгруппы углерода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 свойства, значение соединений углерода и кремния в живой и неживой природе.</w:t>
      </w:r>
    </w:p>
    <w:p w:rsidR="003934A8" w:rsidRPr="003934A8" w:rsidRDefault="003934A8" w:rsidP="003934A8">
      <w:pPr>
        <w:rPr>
          <w:rFonts w:ascii="Calibri" w:eastAsia="Calibri" w:hAnsi="Calibri" w:cs="Times New Roman"/>
          <w:b/>
        </w:rPr>
      </w:pPr>
      <w:r w:rsidRPr="003934A8">
        <w:rPr>
          <w:rFonts w:ascii="Calibri" w:eastAsia="Calibri" w:hAnsi="Calibri" w:cs="Times New Roman"/>
          <w:b/>
        </w:rPr>
        <w:t>уметь: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</w:rPr>
        <w:t xml:space="preserve"> -</w:t>
      </w:r>
      <w:r w:rsidRPr="003934A8">
        <w:rPr>
          <w:rFonts w:ascii="Calibri" w:eastAsia="Calibri" w:hAnsi="Calibri" w:cs="Times New Roman"/>
          <w:u w:val="single"/>
        </w:rPr>
        <w:t>составлять</w:t>
      </w:r>
      <w:r w:rsidRPr="003934A8">
        <w:rPr>
          <w:rFonts w:ascii="Calibri" w:eastAsia="Calibri" w:hAnsi="Calibri" w:cs="Times New Roman"/>
        </w:rPr>
        <w:t xml:space="preserve"> схемы строения атомов химических элементов </w:t>
      </w:r>
      <w:proofErr w:type="gramStart"/>
      <w:r w:rsidRPr="003934A8">
        <w:rPr>
          <w:rFonts w:ascii="Calibri" w:eastAsia="Calibri" w:hAnsi="Calibri" w:cs="Times New Roman"/>
        </w:rPr>
        <w:t>-н</w:t>
      </w:r>
      <w:proofErr w:type="gramEnd"/>
      <w:r w:rsidRPr="003934A8">
        <w:rPr>
          <w:rFonts w:ascii="Calibri" w:eastAsia="Calibri" w:hAnsi="Calibri" w:cs="Times New Roman"/>
        </w:rPr>
        <w:t>еметаллов;</w:t>
      </w:r>
      <w:r w:rsidRPr="003934A8">
        <w:rPr>
          <w:rFonts w:ascii="Calibri" w:eastAsia="Calibri" w:hAnsi="Calibri" w:cs="Times New Roman"/>
          <w:bCs/>
          <w:color w:val="000000"/>
        </w:rPr>
        <w:t xml:space="preserve"> 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 xml:space="preserve"> -давать характеристику элементам-неметаллам на основе их положения в ПСХЭ;</w:t>
      </w:r>
    </w:p>
    <w:p w:rsidR="003934A8" w:rsidRPr="003934A8" w:rsidRDefault="003934A8" w:rsidP="003934A8">
      <w:pPr>
        <w:ind w:firstLine="900"/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            -</w:t>
      </w:r>
      <w:r w:rsidRPr="003934A8">
        <w:rPr>
          <w:rFonts w:ascii="Calibri" w:eastAsia="Calibri" w:hAnsi="Calibri" w:cs="Times New Roman"/>
          <w:u w:val="single"/>
        </w:rPr>
        <w:t>объяснять</w:t>
      </w:r>
      <w:r w:rsidRPr="003934A8">
        <w:rPr>
          <w:rFonts w:ascii="Calibri" w:eastAsia="Calibri" w:hAnsi="Calibri" w:cs="Times New Roman"/>
        </w:rPr>
        <w:t xml:space="preserve"> сходство и различие в строении атомов элементов-неметаллов;</w:t>
      </w:r>
    </w:p>
    <w:p w:rsidR="003934A8" w:rsidRPr="003934A8" w:rsidRDefault="003934A8" w:rsidP="003934A8">
      <w:pPr>
        <w:ind w:firstLine="900"/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lastRenderedPageBreak/>
        <w:t xml:space="preserve">            - </w:t>
      </w:r>
      <w:r w:rsidRPr="003934A8">
        <w:rPr>
          <w:rFonts w:ascii="Calibri" w:eastAsia="Calibri" w:hAnsi="Calibri" w:cs="Times New Roman"/>
          <w:u w:val="single"/>
        </w:rPr>
        <w:t>объяснять</w:t>
      </w:r>
      <w:r w:rsidRPr="003934A8">
        <w:rPr>
          <w:rFonts w:ascii="Calibri" w:eastAsia="Calibri" w:hAnsi="Calibri" w:cs="Times New Roman"/>
        </w:rPr>
        <w:t xml:space="preserve"> закономерности  изменения свойств химических элементов-неметаллов;</w:t>
      </w:r>
    </w:p>
    <w:p w:rsidR="003934A8" w:rsidRPr="003934A8" w:rsidRDefault="003934A8" w:rsidP="003934A8">
      <w:pPr>
        <w:ind w:firstLine="900"/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            -</w:t>
      </w:r>
      <w:r w:rsidRPr="003934A8">
        <w:rPr>
          <w:rFonts w:ascii="Calibri" w:eastAsia="Calibri" w:hAnsi="Calibri" w:cs="Times New Roman"/>
          <w:u w:val="single"/>
        </w:rPr>
        <w:t xml:space="preserve"> характеризовать</w:t>
      </w:r>
      <w:r w:rsidRPr="003934A8">
        <w:rPr>
          <w:rFonts w:ascii="Calibri" w:eastAsia="Calibri" w:hAnsi="Calibri" w:cs="Times New Roman"/>
        </w:rPr>
        <w:t xml:space="preserve"> химические элементы-неметаллы малых периодов;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 - </w:t>
      </w:r>
      <w:r w:rsidRPr="003934A8">
        <w:rPr>
          <w:rFonts w:ascii="Calibri" w:eastAsia="Calibri" w:hAnsi="Calibri" w:cs="Times New Roman"/>
          <w:u w:val="single"/>
        </w:rPr>
        <w:t>описывать</w:t>
      </w:r>
      <w:r w:rsidRPr="003934A8">
        <w:rPr>
          <w:rFonts w:ascii="Calibri" w:eastAsia="Calibri" w:hAnsi="Calibri" w:cs="Times New Roman"/>
        </w:rPr>
        <w:t xml:space="preserve"> свойства высших оксидов химических элементов-неметаллов малых периодов, а также  общие свойства  соответствующих им кислот;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 xml:space="preserve"> -сравнивать неметаллы с металлами</w:t>
      </w:r>
      <w:proofErr w:type="gramStart"/>
      <w:r w:rsidRPr="003934A8">
        <w:rPr>
          <w:rFonts w:ascii="Calibri" w:eastAsia="Calibri" w:hAnsi="Calibri" w:cs="Times New Roman"/>
          <w:bCs/>
          <w:color w:val="000000"/>
        </w:rPr>
        <w:t xml:space="preserve">  ,</w:t>
      </w:r>
      <w:proofErr w:type="gramEnd"/>
      <w:r w:rsidRPr="003934A8">
        <w:rPr>
          <w:rFonts w:ascii="Calibri" w:eastAsia="Calibri" w:hAnsi="Calibri" w:cs="Times New Roman"/>
          <w:bCs/>
          <w:color w:val="000000"/>
        </w:rPr>
        <w:t xml:space="preserve"> - составлять схемы строения атомов галогенов;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-на основании строения атомов объяснять изменение свойств галогенов в группе;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-записывать уравнения реакций с точки зрения ОВР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-характеризовать химические элементы подгруппы серы;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-записывать уравнения химических реакций в молекулярном и с точки зрения ОВР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 описывать свойства аммиака с точки зрения ОВР и его физиологическое воздействие на организм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 обращаться с химической посудой и лабораторным оборудованием;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 xml:space="preserve">-получать и собирать аммиак; </w:t>
      </w:r>
      <w:proofErr w:type="gramStart"/>
      <w:r w:rsidRPr="003934A8">
        <w:rPr>
          <w:rFonts w:ascii="Calibri" w:eastAsia="Calibri" w:hAnsi="Calibri" w:cs="Times New Roman"/>
          <w:bCs/>
          <w:color w:val="000000"/>
        </w:rPr>
        <w:t>-р</w:t>
      </w:r>
      <w:proofErr w:type="gramEnd"/>
      <w:r w:rsidRPr="003934A8">
        <w:rPr>
          <w:rFonts w:ascii="Calibri" w:eastAsia="Calibri" w:hAnsi="Calibri" w:cs="Times New Roman"/>
          <w:bCs/>
          <w:color w:val="000000"/>
        </w:rPr>
        <w:t>аспознавать опытным путем аммиак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  <w:bCs/>
          <w:color w:val="000000"/>
        </w:rPr>
        <w:t xml:space="preserve">-  составлять схемы </w:t>
      </w:r>
      <w:proofErr w:type="gramStart"/>
      <w:r w:rsidRPr="003934A8">
        <w:rPr>
          <w:rFonts w:ascii="Calibri" w:eastAsia="Calibri" w:hAnsi="Calibri" w:cs="Times New Roman"/>
          <w:bCs/>
          <w:color w:val="000000"/>
        </w:rPr>
        <w:t>строения атомов элементов подгруппы углерода</w:t>
      </w:r>
      <w:proofErr w:type="gramEnd"/>
    </w:p>
    <w:p w:rsidR="003934A8" w:rsidRPr="003934A8" w:rsidRDefault="003934A8" w:rsidP="003934A8">
      <w:pPr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 составлять формулы соединений углерода и кремния, иллюстрирующие свойства карбонатов и силикатов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-распознавать растворы кислот и щелочей, хлори</w:t>
      </w:r>
      <w:proofErr w:type="gramStart"/>
      <w:r w:rsidRPr="003934A8">
        <w:rPr>
          <w:rFonts w:ascii="Calibri" w:eastAsia="Calibri" w:hAnsi="Calibri" w:cs="Times New Roman"/>
          <w:bCs/>
          <w:color w:val="000000"/>
        </w:rPr>
        <w:t>д-</w:t>
      </w:r>
      <w:proofErr w:type="gramEnd"/>
      <w:r w:rsidRPr="003934A8">
        <w:rPr>
          <w:rFonts w:ascii="Calibri" w:eastAsia="Calibri" w:hAnsi="Calibri" w:cs="Times New Roman"/>
          <w:bCs/>
          <w:color w:val="000000"/>
        </w:rPr>
        <w:t>, сульфат-, карбонат-ионы и ионы аммония;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  <w:bCs/>
          <w:color w:val="000000"/>
        </w:rPr>
        <w:t xml:space="preserve">- </w:t>
      </w:r>
      <w:r w:rsidRPr="003934A8">
        <w:rPr>
          <w:rFonts w:ascii="Calibri" w:eastAsia="Calibri" w:hAnsi="Calibri" w:cs="Times New Roman"/>
          <w:u w:val="single"/>
        </w:rPr>
        <w:t>описывать</w:t>
      </w:r>
      <w:r w:rsidRPr="003934A8">
        <w:rPr>
          <w:rFonts w:ascii="Calibri" w:eastAsia="Calibri" w:hAnsi="Calibri" w:cs="Times New Roman"/>
        </w:rPr>
        <w:t xml:space="preserve"> химическое загрязнение окружающей среды как следствие производственных процессов, способы защиты от загрязнений</w:t>
      </w:r>
    </w:p>
    <w:p w:rsidR="003934A8" w:rsidRPr="003934A8" w:rsidRDefault="003934A8" w:rsidP="003934A8">
      <w:pPr>
        <w:rPr>
          <w:rFonts w:ascii="Calibri" w:eastAsia="Calibri" w:hAnsi="Calibri" w:cs="Times New Roman"/>
          <w:color w:val="000000"/>
        </w:rPr>
      </w:pPr>
      <w:r w:rsidRPr="003934A8">
        <w:rPr>
          <w:rFonts w:ascii="Calibri" w:eastAsia="Calibri" w:hAnsi="Calibri" w:cs="Times New Roman"/>
        </w:rPr>
        <w:t xml:space="preserve">  </w:t>
      </w:r>
      <w:r w:rsidRPr="003934A8">
        <w:rPr>
          <w:rFonts w:ascii="Calibri" w:eastAsia="Calibri" w:hAnsi="Calibri" w:cs="Times New Roman"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934A8">
        <w:rPr>
          <w:rFonts w:ascii="Calibri" w:eastAsia="Calibri" w:hAnsi="Calibri" w:cs="Times New Roman"/>
          <w:color w:val="000000"/>
        </w:rPr>
        <w:t>для</w:t>
      </w:r>
      <w:proofErr w:type="gramEnd"/>
      <w:r w:rsidRPr="003934A8">
        <w:rPr>
          <w:rFonts w:ascii="Calibri" w:eastAsia="Calibri" w:hAnsi="Calibri" w:cs="Times New Roman"/>
          <w:color w:val="000000"/>
        </w:rPr>
        <w:t xml:space="preserve">: </w:t>
      </w:r>
    </w:p>
    <w:p w:rsidR="003934A8" w:rsidRPr="003934A8" w:rsidRDefault="003934A8" w:rsidP="003934A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3934A8">
        <w:rPr>
          <w:rFonts w:ascii="Calibri" w:eastAsia="Calibri" w:hAnsi="Calibri" w:cs="Times New Roman"/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3934A8" w:rsidRPr="003934A8" w:rsidRDefault="003934A8" w:rsidP="003934A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3934A8">
        <w:rPr>
          <w:rFonts w:ascii="Calibri" w:eastAsia="Calibri" w:hAnsi="Calibri" w:cs="Times New Roman"/>
          <w:color w:val="000000"/>
        </w:rPr>
        <w:t xml:space="preserve">экологически грамотного поведения в окружающей среде; </w:t>
      </w:r>
    </w:p>
    <w:p w:rsidR="003934A8" w:rsidRPr="003934A8" w:rsidRDefault="003934A8" w:rsidP="003934A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3934A8">
        <w:rPr>
          <w:rFonts w:ascii="Calibri" w:eastAsia="Calibri" w:hAnsi="Calibri" w:cs="Times New Roman"/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3934A8" w:rsidRPr="003934A8" w:rsidRDefault="003934A8" w:rsidP="003934A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3934A8">
        <w:rPr>
          <w:rFonts w:ascii="Calibri" w:eastAsia="Calibri" w:hAnsi="Calibri" w:cs="Times New Roman"/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3934A8" w:rsidRPr="003934A8" w:rsidRDefault="003934A8" w:rsidP="003934A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3934A8">
        <w:rPr>
          <w:rFonts w:ascii="Calibri" w:eastAsia="Calibri" w:hAnsi="Calibri" w:cs="Times New Roman"/>
          <w:color w:val="000000"/>
        </w:rPr>
        <w:t xml:space="preserve">критической оценки достоверности химической информации, поступающей из разных источников. </w:t>
      </w:r>
    </w:p>
    <w:p w:rsidR="003934A8" w:rsidRPr="003934A8" w:rsidRDefault="003934A8" w:rsidP="003934A8">
      <w:pPr>
        <w:jc w:val="center"/>
        <w:rPr>
          <w:rFonts w:ascii="Calibri" w:eastAsia="Calibri" w:hAnsi="Calibri" w:cs="Times New Roman"/>
          <w:b/>
        </w:rPr>
      </w:pPr>
      <w:r w:rsidRPr="003934A8">
        <w:rPr>
          <w:rFonts w:ascii="Calibri" w:eastAsia="Calibri" w:hAnsi="Calibri" w:cs="Times New Roman"/>
          <w:b/>
          <w:lang w:val="en-US"/>
        </w:rPr>
        <w:t>III</w:t>
      </w:r>
      <w:r w:rsidRPr="003934A8">
        <w:rPr>
          <w:rFonts w:ascii="Calibri" w:eastAsia="Calibri" w:hAnsi="Calibri" w:cs="Times New Roman"/>
          <w:b/>
        </w:rPr>
        <w:t>. Основы органической химии - 10 часов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lastRenderedPageBreak/>
        <w:t xml:space="preserve">Возникновение и развитие органической химии. Теория химического строения </w:t>
      </w:r>
      <w:proofErr w:type="spellStart"/>
      <w:r w:rsidRPr="003934A8">
        <w:rPr>
          <w:rFonts w:ascii="Calibri" w:eastAsia="Calibri" w:hAnsi="Calibri" w:cs="Times New Roman"/>
        </w:rPr>
        <w:t>А.М.Бутлерова</w:t>
      </w:r>
      <w:proofErr w:type="spellEnd"/>
      <w:r w:rsidRPr="003934A8">
        <w:rPr>
          <w:rFonts w:ascii="Calibri" w:eastAsia="Calibri" w:hAnsi="Calibri" w:cs="Times New Roman"/>
        </w:rPr>
        <w:t xml:space="preserve">    Изомерия.    Углеводороды. Классификация углеводородов. Номенклатура углеводородов  Природные источники углеводородов. Применение углеводородов. Причины многообразия углеводородов</w:t>
      </w:r>
    </w:p>
    <w:p w:rsidR="003934A8" w:rsidRPr="003934A8" w:rsidRDefault="003934A8" w:rsidP="003934A8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0"/>
          <w:szCs w:val="20"/>
        </w:rPr>
      </w:pPr>
      <w:r w:rsidRPr="003934A8">
        <w:rPr>
          <w:rFonts w:ascii="Calibri" w:eastAsia="Calibri" w:hAnsi="Calibri" w:cs="Times New Roman"/>
        </w:rPr>
        <w:t xml:space="preserve">Спирты.   Карбоновые кислоты   Жиры Углеводы  Аминокислоты и белки. </w:t>
      </w:r>
      <w:r w:rsidRPr="003934A8">
        <w:rPr>
          <w:rFonts w:ascii="Calibri" w:eastAsia="Calibri" w:hAnsi="Calibri" w:cs="Calibri"/>
          <w:sz w:val="20"/>
          <w:szCs w:val="20"/>
        </w:rPr>
        <w:t>ПРЕДСТАВЛЕНИЯ О ПОЛИМЕРАХ НА ПРИМЕРЕ ПОЛИЭТИЛЕНА.</w:t>
      </w:r>
    </w:p>
    <w:p w:rsidR="003934A8" w:rsidRPr="003934A8" w:rsidRDefault="003934A8" w:rsidP="003934A8">
      <w:pPr>
        <w:rPr>
          <w:rFonts w:ascii="Calibri" w:eastAsia="Calibri" w:hAnsi="Calibri" w:cs="Times New Roman"/>
          <w:i/>
        </w:rPr>
      </w:pPr>
      <w:r w:rsidRPr="003934A8">
        <w:rPr>
          <w:rFonts w:ascii="Calibri" w:eastAsia="Calibri" w:hAnsi="Calibri" w:cs="Times New Roman"/>
          <w:i/>
        </w:rPr>
        <w:t>Лабораторные опыты</w:t>
      </w:r>
    </w:p>
    <w:p w:rsidR="003934A8" w:rsidRPr="003934A8" w:rsidRDefault="003934A8" w:rsidP="003934A8">
      <w:pPr>
        <w:rPr>
          <w:rFonts w:ascii="Calibri" w:eastAsia="Batang" w:hAnsi="Calibri" w:cs="Times New Roman"/>
        </w:rPr>
      </w:pPr>
      <w:r w:rsidRPr="003934A8">
        <w:rPr>
          <w:rFonts w:ascii="Calibri" w:eastAsia="Batang" w:hAnsi="Calibri" w:cs="Times New Roman"/>
        </w:rPr>
        <w:t>Окисление спирта в альдегид</w:t>
      </w:r>
    </w:p>
    <w:p w:rsidR="003934A8" w:rsidRPr="003934A8" w:rsidRDefault="003934A8" w:rsidP="003934A8">
      <w:pPr>
        <w:rPr>
          <w:rFonts w:ascii="Calibri" w:eastAsia="Batang" w:hAnsi="Calibri" w:cs="Times New Roman"/>
        </w:rPr>
      </w:pPr>
      <w:r w:rsidRPr="003934A8">
        <w:rPr>
          <w:rFonts w:ascii="Calibri" w:eastAsia="Batang" w:hAnsi="Calibri" w:cs="Times New Roman"/>
        </w:rPr>
        <w:t>Изучение свойств карбоновых кислот</w:t>
      </w:r>
    </w:p>
    <w:p w:rsidR="003934A8" w:rsidRPr="003934A8" w:rsidRDefault="003934A8" w:rsidP="003934A8">
      <w:pPr>
        <w:rPr>
          <w:rFonts w:ascii="Calibri" w:eastAsia="Batang" w:hAnsi="Calibri" w:cs="Times New Roman"/>
        </w:rPr>
      </w:pPr>
      <w:r w:rsidRPr="003934A8">
        <w:rPr>
          <w:rFonts w:ascii="Calibri" w:eastAsia="Batang" w:hAnsi="Calibri" w:cs="Times New Roman"/>
        </w:rPr>
        <w:t>Изучение свойств жиров</w:t>
      </w:r>
    </w:p>
    <w:p w:rsidR="003934A8" w:rsidRPr="003934A8" w:rsidRDefault="003934A8" w:rsidP="003934A8">
      <w:pPr>
        <w:rPr>
          <w:rFonts w:ascii="Calibri" w:eastAsia="Batang" w:hAnsi="Calibri" w:cs="Times New Roman"/>
        </w:rPr>
      </w:pPr>
      <w:r w:rsidRPr="003934A8">
        <w:rPr>
          <w:rFonts w:ascii="Calibri" w:eastAsia="Batang" w:hAnsi="Calibri" w:cs="Times New Roman"/>
        </w:rPr>
        <w:t>Изучение свой</w:t>
      </w:r>
      <w:proofErr w:type="gramStart"/>
      <w:r w:rsidRPr="003934A8">
        <w:rPr>
          <w:rFonts w:ascii="Calibri" w:eastAsia="Batang" w:hAnsi="Calibri" w:cs="Times New Roman"/>
        </w:rPr>
        <w:t>ств гл</w:t>
      </w:r>
      <w:proofErr w:type="gramEnd"/>
      <w:r w:rsidRPr="003934A8">
        <w:rPr>
          <w:rFonts w:ascii="Calibri" w:eastAsia="Batang" w:hAnsi="Calibri" w:cs="Times New Roman"/>
        </w:rPr>
        <w:t>юкозы</w:t>
      </w:r>
    </w:p>
    <w:p w:rsidR="003934A8" w:rsidRPr="003934A8" w:rsidRDefault="003934A8" w:rsidP="003934A8">
      <w:pPr>
        <w:rPr>
          <w:rFonts w:ascii="Calibri" w:eastAsia="Calibri" w:hAnsi="Calibri" w:cs="Times New Roman"/>
          <w:i/>
        </w:rPr>
      </w:pPr>
      <w:r w:rsidRPr="003934A8">
        <w:rPr>
          <w:rFonts w:ascii="Calibri" w:eastAsia="Batang" w:hAnsi="Calibri" w:cs="Times New Roman"/>
        </w:rPr>
        <w:t>Качественная реакция на белки</w:t>
      </w:r>
      <w:r w:rsidRPr="003934A8">
        <w:rPr>
          <w:rFonts w:ascii="Calibri" w:eastAsia="Calibri" w:hAnsi="Calibri" w:cs="Times New Roman"/>
          <w:i/>
        </w:rPr>
        <w:t xml:space="preserve"> 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Изготовление моделей углеводородов</w:t>
      </w:r>
    </w:p>
    <w:p w:rsidR="003934A8" w:rsidRPr="003934A8" w:rsidRDefault="003934A8" w:rsidP="003934A8">
      <w:pPr>
        <w:rPr>
          <w:rFonts w:ascii="Calibri" w:eastAsia="Calibri" w:hAnsi="Calibri" w:cs="Times New Roman"/>
          <w:b/>
        </w:rPr>
      </w:pPr>
      <w:r w:rsidRPr="003934A8">
        <w:rPr>
          <w:rFonts w:ascii="Calibri" w:eastAsia="Calibri" w:hAnsi="Calibri" w:cs="Times New Roman"/>
          <w:b/>
        </w:rPr>
        <w:t>знать/понимать:</w:t>
      </w:r>
    </w:p>
    <w:p w:rsidR="003934A8" w:rsidRPr="003934A8" w:rsidRDefault="003934A8" w:rsidP="003934A8">
      <w:pPr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 понятия: предельные углеводороды, гомологический ряд предельных углеводородов, изомерия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  <w:bCs/>
          <w:color w:val="000000"/>
        </w:rPr>
        <w:t>- характерные химические свойства предельных углеводородов</w:t>
      </w:r>
    </w:p>
    <w:p w:rsidR="003934A8" w:rsidRPr="003934A8" w:rsidRDefault="003934A8" w:rsidP="003934A8">
      <w:pPr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 xml:space="preserve">- правила составления названий </w:t>
      </w:r>
      <w:proofErr w:type="spellStart"/>
      <w:r w:rsidRPr="003934A8">
        <w:rPr>
          <w:rFonts w:ascii="Calibri" w:eastAsia="Calibri" w:hAnsi="Calibri" w:cs="Times New Roman"/>
          <w:bCs/>
          <w:color w:val="000000"/>
        </w:rPr>
        <w:t>алкенов</w:t>
      </w:r>
      <w:proofErr w:type="spellEnd"/>
      <w:r w:rsidRPr="003934A8">
        <w:rPr>
          <w:rFonts w:ascii="Calibri" w:eastAsia="Calibri" w:hAnsi="Calibri" w:cs="Times New Roman"/>
          <w:bCs/>
          <w:color w:val="000000"/>
        </w:rPr>
        <w:t xml:space="preserve"> и </w:t>
      </w:r>
      <w:proofErr w:type="spellStart"/>
      <w:r w:rsidRPr="003934A8">
        <w:rPr>
          <w:rFonts w:ascii="Calibri" w:eastAsia="Calibri" w:hAnsi="Calibri" w:cs="Times New Roman"/>
          <w:bCs/>
          <w:color w:val="000000"/>
        </w:rPr>
        <w:t>алкинов</w:t>
      </w:r>
      <w:proofErr w:type="spellEnd"/>
      <w:r w:rsidRPr="003934A8">
        <w:rPr>
          <w:rFonts w:ascii="Calibri" w:eastAsia="Calibri" w:hAnsi="Calibri" w:cs="Times New Roman"/>
          <w:bCs/>
          <w:color w:val="000000"/>
        </w:rPr>
        <w:t>;</w:t>
      </w:r>
    </w:p>
    <w:p w:rsidR="003934A8" w:rsidRPr="003934A8" w:rsidRDefault="003934A8" w:rsidP="003934A8">
      <w:pPr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 xml:space="preserve">-  важнейшие свойства </w:t>
      </w:r>
      <w:proofErr w:type="spellStart"/>
      <w:r w:rsidRPr="003934A8">
        <w:rPr>
          <w:rFonts w:ascii="Calibri" w:eastAsia="Calibri" w:hAnsi="Calibri" w:cs="Times New Roman"/>
          <w:bCs/>
          <w:color w:val="000000"/>
        </w:rPr>
        <w:t>этена</w:t>
      </w:r>
      <w:proofErr w:type="spellEnd"/>
      <w:r w:rsidRPr="003934A8">
        <w:rPr>
          <w:rFonts w:ascii="Calibri" w:eastAsia="Calibri" w:hAnsi="Calibri" w:cs="Times New Roman"/>
          <w:bCs/>
          <w:color w:val="000000"/>
        </w:rPr>
        <w:t xml:space="preserve"> и ацетилена; - качественные реакции на кратную связь.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 классификацию и номенклатуру ароматических соединений.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 природные источники углеводородов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 основы номенклатуры карбоновых кислот; - строение карбоксильной группы;</w:t>
      </w:r>
    </w:p>
    <w:p w:rsidR="003934A8" w:rsidRPr="003934A8" w:rsidRDefault="003934A8" w:rsidP="003934A8">
      <w:pPr>
        <w:shd w:val="clear" w:color="auto" w:fill="FFFFFF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 значение карбоновых кислот в природе и повседневной жизни человека</w:t>
      </w:r>
    </w:p>
    <w:p w:rsidR="003934A8" w:rsidRPr="003934A8" w:rsidRDefault="003934A8" w:rsidP="003934A8">
      <w:pPr>
        <w:rPr>
          <w:rFonts w:ascii="Calibri" w:eastAsia="Calibri" w:hAnsi="Calibri" w:cs="Times New Roman"/>
          <w:bCs/>
          <w:color w:val="000000"/>
        </w:rPr>
      </w:pPr>
      <w:proofErr w:type="gramStart"/>
      <w:r w:rsidRPr="003934A8">
        <w:rPr>
          <w:rFonts w:ascii="Calibri" w:eastAsia="Calibri" w:hAnsi="Calibri" w:cs="Times New Roman"/>
          <w:bCs/>
          <w:color w:val="000000"/>
        </w:rPr>
        <w:t>- понятия: изомерия, гомология, углеродный скелет, функциональная группа, вещества, используемые в практике</w:t>
      </w:r>
      <w:proofErr w:type="gramEnd"/>
    </w:p>
    <w:p w:rsidR="003934A8" w:rsidRPr="003934A8" w:rsidRDefault="003934A8" w:rsidP="003934A8">
      <w:pPr>
        <w:rPr>
          <w:rFonts w:ascii="Calibri" w:eastAsia="Batang" w:hAnsi="Calibri" w:cs="Times New Roman"/>
        </w:rPr>
      </w:pPr>
      <w:r w:rsidRPr="003934A8">
        <w:rPr>
          <w:rFonts w:ascii="Calibri" w:eastAsia="Calibri" w:hAnsi="Calibri" w:cs="Times New Roman"/>
          <w:bCs/>
          <w:color w:val="000000"/>
        </w:rPr>
        <w:t>- иметь первоначальные сведения о белках и аминокислотах, их роли в живом организме</w:t>
      </w:r>
    </w:p>
    <w:p w:rsidR="003934A8" w:rsidRPr="003934A8" w:rsidRDefault="003934A8" w:rsidP="003934A8">
      <w:pPr>
        <w:rPr>
          <w:rFonts w:ascii="Calibri" w:eastAsia="Calibri" w:hAnsi="Calibri" w:cs="Times New Roman"/>
          <w:b/>
        </w:rPr>
      </w:pPr>
      <w:r w:rsidRPr="003934A8">
        <w:rPr>
          <w:rFonts w:ascii="Calibri" w:eastAsia="Calibri" w:hAnsi="Calibri" w:cs="Times New Roman"/>
          <w:b/>
        </w:rPr>
        <w:lastRenderedPageBreak/>
        <w:t>уметь: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- </w:t>
      </w:r>
      <w:r w:rsidRPr="003934A8">
        <w:rPr>
          <w:rFonts w:ascii="Calibri" w:eastAsia="Calibri" w:hAnsi="Calibri" w:cs="Times New Roman"/>
          <w:u w:val="single"/>
        </w:rPr>
        <w:t>называть</w:t>
      </w:r>
      <w:r w:rsidRPr="003934A8">
        <w:rPr>
          <w:rFonts w:ascii="Calibri" w:eastAsia="Calibri" w:hAnsi="Calibri" w:cs="Times New Roman"/>
        </w:rPr>
        <w:t xml:space="preserve"> органические вещества по их химическим формулам;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- </w:t>
      </w:r>
      <w:r w:rsidRPr="003934A8">
        <w:rPr>
          <w:rFonts w:ascii="Calibri" w:eastAsia="Calibri" w:hAnsi="Calibri" w:cs="Times New Roman"/>
          <w:u w:val="single"/>
        </w:rPr>
        <w:t>определять</w:t>
      </w:r>
      <w:r w:rsidRPr="003934A8">
        <w:rPr>
          <w:rFonts w:ascii="Calibri" w:eastAsia="Calibri" w:hAnsi="Calibri" w:cs="Times New Roman"/>
        </w:rPr>
        <w:t xml:space="preserve"> принадлежность вещества к определенному  классу;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- </w:t>
      </w:r>
      <w:r w:rsidRPr="003934A8">
        <w:rPr>
          <w:rFonts w:ascii="Calibri" w:eastAsia="Calibri" w:hAnsi="Calibri" w:cs="Times New Roman"/>
          <w:u w:val="single"/>
        </w:rPr>
        <w:t>объяснять</w:t>
      </w:r>
      <w:r w:rsidRPr="003934A8">
        <w:rPr>
          <w:rFonts w:ascii="Calibri" w:eastAsia="Calibri" w:hAnsi="Calibri" w:cs="Times New Roman"/>
        </w:rPr>
        <w:t xml:space="preserve"> причины многообразия органических веществ;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- </w:t>
      </w:r>
      <w:r w:rsidRPr="003934A8">
        <w:rPr>
          <w:rFonts w:ascii="Calibri" w:eastAsia="Calibri" w:hAnsi="Calibri" w:cs="Times New Roman"/>
          <w:u w:val="single"/>
        </w:rPr>
        <w:t>характеризовать</w:t>
      </w:r>
      <w:r w:rsidRPr="003934A8">
        <w:rPr>
          <w:rFonts w:ascii="Calibri" w:eastAsia="Calibri" w:hAnsi="Calibri" w:cs="Times New Roman"/>
        </w:rPr>
        <w:t xml:space="preserve"> химические свойства органических соединений различных классов;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- </w:t>
      </w:r>
      <w:r w:rsidRPr="003934A8">
        <w:rPr>
          <w:rFonts w:ascii="Calibri" w:eastAsia="Calibri" w:hAnsi="Calibri" w:cs="Times New Roman"/>
          <w:u w:val="single"/>
        </w:rPr>
        <w:t>описывать</w:t>
      </w:r>
      <w:r w:rsidRPr="003934A8">
        <w:rPr>
          <w:rFonts w:ascii="Calibri" w:eastAsia="Calibri" w:hAnsi="Calibri" w:cs="Times New Roman"/>
        </w:rPr>
        <w:t xml:space="preserve"> связь между составом, строением, свойствами органических веществ и их применением;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- </w:t>
      </w:r>
      <w:r w:rsidRPr="003934A8">
        <w:rPr>
          <w:rFonts w:ascii="Calibri" w:eastAsia="Calibri" w:hAnsi="Calibri" w:cs="Times New Roman"/>
          <w:u w:val="single"/>
        </w:rPr>
        <w:t xml:space="preserve">описывать </w:t>
      </w:r>
      <w:r w:rsidRPr="003934A8">
        <w:rPr>
          <w:rFonts w:ascii="Calibri" w:eastAsia="Calibri" w:hAnsi="Calibri" w:cs="Times New Roman"/>
        </w:rPr>
        <w:t>свойства и физиологическое действие на организм этилового спирта, бензина и других веществ;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- </w:t>
      </w:r>
      <w:r w:rsidRPr="003934A8">
        <w:rPr>
          <w:rFonts w:ascii="Calibri" w:eastAsia="Calibri" w:hAnsi="Calibri" w:cs="Times New Roman"/>
          <w:u w:val="single"/>
        </w:rPr>
        <w:t xml:space="preserve">характеризовать </w:t>
      </w:r>
      <w:r w:rsidRPr="003934A8">
        <w:rPr>
          <w:rFonts w:ascii="Calibri" w:eastAsia="Calibri" w:hAnsi="Calibri" w:cs="Times New Roman"/>
        </w:rPr>
        <w:t xml:space="preserve">биологически важные соединения; характеризовать состав, свойства и применение глюкозы, сахарозы, крахмала и клетчатки; </w:t>
      </w:r>
    </w:p>
    <w:p w:rsidR="003934A8" w:rsidRPr="003934A8" w:rsidRDefault="003934A8" w:rsidP="003934A8">
      <w:pPr>
        <w:shd w:val="clear" w:color="auto" w:fill="FFFFFF"/>
        <w:ind w:firstLine="1440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 xml:space="preserve">-записывать структурные формулы изомеров и гомологов; </w:t>
      </w:r>
      <w:proofErr w:type="gramStart"/>
      <w:r w:rsidRPr="003934A8">
        <w:rPr>
          <w:rFonts w:ascii="Calibri" w:eastAsia="Calibri" w:hAnsi="Calibri" w:cs="Times New Roman"/>
          <w:bCs/>
          <w:color w:val="000000"/>
        </w:rPr>
        <w:t>-д</w:t>
      </w:r>
      <w:proofErr w:type="gramEnd"/>
      <w:r w:rsidRPr="003934A8">
        <w:rPr>
          <w:rFonts w:ascii="Calibri" w:eastAsia="Calibri" w:hAnsi="Calibri" w:cs="Times New Roman"/>
          <w:bCs/>
          <w:color w:val="000000"/>
        </w:rPr>
        <w:t>авать названия изученным веществам</w:t>
      </w:r>
    </w:p>
    <w:p w:rsidR="003934A8" w:rsidRPr="003934A8" w:rsidRDefault="003934A8" w:rsidP="003934A8">
      <w:pPr>
        <w:shd w:val="clear" w:color="auto" w:fill="FFFFFF"/>
        <w:ind w:firstLine="1440"/>
        <w:jc w:val="both"/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- определять принадлежность веще</w:t>
      </w:r>
      <w:proofErr w:type="gramStart"/>
      <w:r w:rsidRPr="003934A8">
        <w:rPr>
          <w:rFonts w:ascii="Calibri" w:eastAsia="Calibri" w:hAnsi="Calibri" w:cs="Times New Roman"/>
          <w:bCs/>
          <w:color w:val="000000"/>
        </w:rPr>
        <w:t>ств к кл</w:t>
      </w:r>
      <w:proofErr w:type="gramEnd"/>
      <w:r w:rsidRPr="003934A8">
        <w:rPr>
          <w:rFonts w:ascii="Calibri" w:eastAsia="Calibri" w:hAnsi="Calibri" w:cs="Times New Roman"/>
          <w:bCs/>
          <w:color w:val="000000"/>
        </w:rPr>
        <w:t xml:space="preserve">ассу </w:t>
      </w:r>
      <w:proofErr w:type="spellStart"/>
      <w:r w:rsidRPr="003934A8">
        <w:rPr>
          <w:rFonts w:ascii="Calibri" w:eastAsia="Calibri" w:hAnsi="Calibri" w:cs="Times New Roman"/>
          <w:bCs/>
          <w:color w:val="000000"/>
        </w:rPr>
        <w:t>аренов</w:t>
      </w:r>
      <w:proofErr w:type="spellEnd"/>
      <w:r w:rsidRPr="003934A8">
        <w:rPr>
          <w:rFonts w:ascii="Calibri" w:eastAsia="Calibri" w:hAnsi="Calibri" w:cs="Times New Roman"/>
          <w:bCs/>
          <w:color w:val="000000"/>
        </w:rPr>
        <w:t>,  характеризовать строение бензола</w:t>
      </w:r>
    </w:p>
    <w:p w:rsidR="003934A8" w:rsidRPr="003934A8" w:rsidRDefault="003934A8" w:rsidP="003934A8">
      <w:pPr>
        <w:rPr>
          <w:rFonts w:ascii="Calibri" w:eastAsia="Calibri" w:hAnsi="Calibri" w:cs="Times New Roman"/>
          <w:bCs/>
          <w:color w:val="000000"/>
        </w:rPr>
      </w:pPr>
      <w:r w:rsidRPr="003934A8">
        <w:rPr>
          <w:rFonts w:ascii="Calibri" w:eastAsia="Calibri" w:hAnsi="Calibri" w:cs="Times New Roman"/>
          <w:bCs/>
          <w:color w:val="000000"/>
        </w:rPr>
        <w:t>называть спирты по тривиальной и международной номенклатуре; определять принадлежность веще</w:t>
      </w:r>
      <w:proofErr w:type="gramStart"/>
      <w:r w:rsidRPr="003934A8">
        <w:rPr>
          <w:rFonts w:ascii="Calibri" w:eastAsia="Calibri" w:hAnsi="Calibri" w:cs="Times New Roman"/>
          <w:bCs/>
          <w:color w:val="000000"/>
        </w:rPr>
        <w:t>ств к кл</w:t>
      </w:r>
      <w:proofErr w:type="gramEnd"/>
      <w:r w:rsidRPr="003934A8">
        <w:rPr>
          <w:rFonts w:ascii="Calibri" w:eastAsia="Calibri" w:hAnsi="Calibri" w:cs="Times New Roman"/>
          <w:bCs/>
          <w:color w:val="000000"/>
        </w:rPr>
        <w:t>ассу спиртов</w:t>
      </w:r>
    </w:p>
    <w:p w:rsidR="003934A8" w:rsidRPr="003934A8" w:rsidRDefault="003934A8" w:rsidP="003934A8">
      <w:pPr>
        <w:rPr>
          <w:rFonts w:ascii="Calibri" w:eastAsia="Calibri" w:hAnsi="Calibri" w:cs="Times New Roman"/>
          <w:color w:val="000000"/>
        </w:rPr>
      </w:pPr>
      <w:r w:rsidRPr="003934A8">
        <w:rPr>
          <w:rFonts w:ascii="Calibri" w:eastAsia="Calibri" w:hAnsi="Calibri" w:cs="Times New Roman"/>
        </w:rPr>
        <w:t xml:space="preserve">  </w:t>
      </w:r>
      <w:r w:rsidRPr="003934A8">
        <w:rPr>
          <w:rFonts w:ascii="Calibri" w:eastAsia="Calibri" w:hAnsi="Calibri" w:cs="Times New Roman"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934A8">
        <w:rPr>
          <w:rFonts w:ascii="Calibri" w:eastAsia="Calibri" w:hAnsi="Calibri" w:cs="Times New Roman"/>
          <w:color w:val="000000"/>
        </w:rPr>
        <w:t>для</w:t>
      </w:r>
      <w:proofErr w:type="gramEnd"/>
      <w:r w:rsidRPr="003934A8">
        <w:rPr>
          <w:rFonts w:ascii="Calibri" w:eastAsia="Calibri" w:hAnsi="Calibri" w:cs="Times New Roman"/>
          <w:color w:val="000000"/>
        </w:rPr>
        <w:t xml:space="preserve">: </w:t>
      </w:r>
    </w:p>
    <w:p w:rsidR="003934A8" w:rsidRPr="003934A8" w:rsidRDefault="003934A8" w:rsidP="003934A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3934A8">
        <w:rPr>
          <w:rFonts w:ascii="Calibri" w:eastAsia="Calibri" w:hAnsi="Calibri" w:cs="Times New Roman"/>
          <w:color w:val="000000"/>
        </w:rPr>
        <w:t xml:space="preserve">объяснения химических явлений, происходящих в природе, быту и на производстве; </w:t>
      </w:r>
    </w:p>
    <w:p w:rsidR="003934A8" w:rsidRPr="003934A8" w:rsidRDefault="003934A8" w:rsidP="003934A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3934A8">
        <w:rPr>
          <w:rFonts w:ascii="Calibri" w:eastAsia="Calibri" w:hAnsi="Calibri" w:cs="Times New Roman"/>
          <w:color w:val="000000"/>
        </w:rPr>
        <w:t xml:space="preserve">экологически грамотного поведения в окружающей среде; </w:t>
      </w:r>
    </w:p>
    <w:p w:rsidR="003934A8" w:rsidRPr="003934A8" w:rsidRDefault="003934A8" w:rsidP="003934A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3934A8">
        <w:rPr>
          <w:rFonts w:ascii="Calibri" w:eastAsia="Calibri" w:hAnsi="Calibri" w:cs="Times New Roman"/>
          <w:color w:val="000000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:rsidR="003934A8" w:rsidRPr="003934A8" w:rsidRDefault="003934A8" w:rsidP="003934A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3934A8">
        <w:rPr>
          <w:rFonts w:ascii="Calibri" w:eastAsia="Calibri" w:hAnsi="Calibri" w:cs="Times New Roman"/>
          <w:color w:val="000000"/>
        </w:rPr>
        <w:t xml:space="preserve">безопасного обращения с горючими и токсичными веществами, лабораторным оборудованием; </w:t>
      </w:r>
    </w:p>
    <w:p w:rsidR="003934A8" w:rsidRPr="003934A8" w:rsidRDefault="003934A8" w:rsidP="003934A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  <w:r w:rsidRPr="003934A8">
        <w:rPr>
          <w:rFonts w:ascii="Calibri" w:eastAsia="Calibri" w:hAnsi="Calibri" w:cs="Times New Roman"/>
          <w:color w:val="000000"/>
        </w:rPr>
        <w:t xml:space="preserve">критической оценки достоверности химической информации, поступающей из разных источников. </w:t>
      </w:r>
    </w:p>
    <w:p w:rsidR="003934A8" w:rsidRPr="003934A8" w:rsidRDefault="003934A8" w:rsidP="003934A8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934A8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Химия и жизнь </w:t>
      </w:r>
      <w:proofErr w:type="gramStart"/>
      <w:r w:rsidRPr="003934A8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( </w:t>
      </w:r>
      <w:proofErr w:type="gramEnd"/>
      <w:r w:rsidRPr="003934A8">
        <w:rPr>
          <w:rFonts w:ascii="Times New Roman" w:eastAsia="Times New Roman" w:hAnsi="Times New Roman" w:cs="Times New Roman"/>
          <w:b/>
          <w:szCs w:val="20"/>
          <w:lang w:eastAsia="ru-RU"/>
        </w:rPr>
        <w:t>6  час).</w:t>
      </w:r>
    </w:p>
    <w:p w:rsidR="003934A8" w:rsidRPr="003934A8" w:rsidRDefault="003934A8" w:rsidP="00393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934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Человек в мире веществ, материалов и химических реакций. </w:t>
      </w:r>
      <w:r w:rsidRPr="003934A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Химия и здоровье. Лекарственные препараты и проблемы, связанные с их применением. Химия и пища. Калорийность жиров, белков и углеводов. Консерванты пищевых продуктов (поваренная соль, уксусная кислота).</w:t>
      </w:r>
    </w:p>
    <w:p w:rsidR="003934A8" w:rsidRPr="003934A8" w:rsidRDefault="003934A8" w:rsidP="003934A8">
      <w:pPr>
        <w:ind w:firstLine="567"/>
        <w:jc w:val="both"/>
        <w:rPr>
          <w:rFonts w:ascii="Calibri" w:eastAsia="Calibri" w:hAnsi="Calibri" w:cs="Times New Roman"/>
          <w:i/>
        </w:rPr>
      </w:pPr>
      <w:r w:rsidRPr="003934A8">
        <w:rPr>
          <w:rFonts w:ascii="Calibri" w:eastAsia="Calibri" w:hAnsi="Calibri" w:cs="Times New Roman"/>
          <w:i/>
        </w:rPr>
        <w:t>Химические вещества как строительные и поделочные материалы (мел, мрамор, известняк, стекло, цемент).</w:t>
      </w:r>
    </w:p>
    <w:p w:rsidR="003934A8" w:rsidRPr="003934A8" w:rsidRDefault="003934A8" w:rsidP="003934A8">
      <w:pPr>
        <w:ind w:firstLine="567"/>
        <w:jc w:val="both"/>
        <w:rPr>
          <w:rFonts w:ascii="Calibri" w:eastAsia="Calibri" w:hAnsi="Calibri" w:cs="Times New Roman"/>
          <w:i/>
        </w:rPr>
      </w:pPr>
      <w:r w:rsidRPr="003934A8">
        <w:rPr>
          <w:rFonts w:ascii="Calibri" w:eastAsia="Calibri" w:hAnsi="Calibri" w:cs="Times New Roman"/>
          <w:i/>
        </w:rPr>
        <w:t>Природные источники углеводородов. Нефть и природный газ, их применение.</w:t>
      </w:r>
    </w:p>
    <w:p w:rsidR="003934A8" w:rsidRPr="003934A8" w:rsidRDefault="003934A8" w:rsidP="003934A8">
      <w:pPr>
        <w:ind w:firstLine="567"/>
        <w:jc w:val="both"/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Химическое загрязнение окружающей среды и его последствия.</w:t>
      </w:r>
    </w:p>
    <w:p w:rsidR="003934A8" w:rsidRPr="003934A8" w:rsidRDefault="003934A8" w:rsidP="003934A8">
      <w:pPr>
        <w:ind w:firstLine="567"/>
        <w:jc w:val="both"/>
        <w:rPr>
          <w:rFonts w:ascii="Calibri" w:eastAsia="Calibri" w:hAnsi="Calibri" w:cs="Times New Roman"/>
          <w:i/>
        </w:rPr>
      </w:pPr>
      <w:r w:rsidRPr="003934A8">
        <w:rPr>
          <w:rFonts w:ascii="Calibri" w:eastAsia="Calibri" w:hAnsi="Calibri" w:cs="Times New Roman"/>
        </w:rPr>
        <w:lastRenderedPageBreak/>
        <w:t xml:space="preserve">Проблемы безопасного использования веществ и химических реакций в повседневной жизни. </w:t>
      </w:r>
      <w:r w:rsidRPr="003934A8">
        <w:rPr>
          <w:rFonts w:ascii="Calibri" w:eastAsia="Calibri" w:hAnsi="Calibri" w:cs="Times New Roman"/>
          <w:i/>
        </w:rPr>
        <w:t xml:space="preserve">Токсичные, горючие и взрывоопасные вещества. Бытовая химическая грамотность. </w:t>
      </w:r>
    </w:p>
    <w:p w:rsidR="003934A8" w:rsidRPr="003934A8" w:rsidRDefault="003934A8" w:rsidP="003934A8">
      <w:pPr>
        <w:ind w:firstLine="567"/>
        <w:jc w:val="both"/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  <w:b/>
          <w:i/>
        </w:rPr>
        <w:t xml:space="preserve">Практические занятия: </w:t>
      </w:r>
      <w:r w:rsidRPr="003934A8">
        <w:rPr>
          <w:rFonts w:ascii="Calibri" w:eastAsia="Calibri" w:hAnsi="Calibri" w:cs="Times New Roman"/>
        </w:rPr>
        <w:t xml:space="preserve">Знакомство с образцами лекарственных препаратов. </w:t>
      </w:r>
    </w:p>
    <w:p w:rsidR="003934A8" w:rsidRPr="003934A8" w:rsidRDefault="003934A8" w:rsidP="003934A8">
      <w:pPr>
        <w:ind w:firstLine="567"/>
        <w:jc w:val="both"/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Знакомство с образцами химических средств санитарии и гигиены.</w:t>
      </w:r>
    </w:p>
    <w:p w:rsidR="003934A8" w:rsidRPr="003934A8" w:rsidRDefault="003934A8" w:rsidP="003934A8">
      <w:pPr>
        <w:tabs>
          <w:tab w:val="left" w:pos="3225"/>
        </w:tabs>
        <w:jc w:val="center"/>
        <w:rPr>
          <w:rFonts w:ascii="Calibri" w:eastAsia="Calibri" w:hAnsi="Calibri" w:cs="Times New Roman"/>
          <w:b/>
        </w:rPr>
      </w:pPr>
      <w:r w:rsidRPr="003934A8">
        <w:rPr>
          <w:rFonts w:ascii="Calibri" w:eastAsia="Calibri" w:hAnsi="Calibri" w:cs="Times New Roman"/>
          <w:b/>
        </w:rPr>
        <w:t>ТРЕБОВАНИЯ К УРОВНЮ ПОДГОТОВКИ</w:t>
      </w:r>
    </w:p>
    <w:p w:rsidR="003934A8" w:rsidRPr="003934A8" w:rsidRDefault="003934A8" w:rsidP="003934A8">
      <w:pPr>
        <w:jc w:val="center"/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(дидактические единицы группируются из обобщенных требований к уровню подготовки выпускников)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В результате изучения курса ученик должен: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 xml:space="preserve">  </w:t>
      </w:r>
      <w:r w:rsidRPr="003934A8">
        <w:rPr>
          <w:rFonts w:ascii="Calibri" w:eastAsia="Calibri" w:hAnsi="Calibri" w:cs="Times New Roman"/>
          <w:b/>
        </w:rPr>
        <w:t>Знать</w:t>
      </w:r>
      <w:r w:rsidRPr="003934A8">
        <w:rPr>
          <w:rFonts w:ascii="Calibri" w:eastAsia="Calibri" w:hAnsi="Calibri" w:cs="Times New Roman"/>
        </w:rPr>
        <w:t xml:space="preserve">/понимать: положение металлов и неметаллов в периодической системе </w:t>
      </w:r>
      <w:proofErr w:type="spellStart"/>
      <w:r w:rsidRPr="003934A8">
        <w:rPr>
          <w:rFonts w:ascii="Calibri" w:eastAsia="Calibri" w:hAnsi="Calibri" w:cs="Times New Roman"/>
        </w:rPr>
        <w:t>Д.И.Менделеева</w:t>
      </w:r>
      <w:proofErr w:type="spellEnd"/>
      <w:r w:rsidRPr="003934A8">
        <w:rPr>
          <w:rFonts w:ascii="Calibri" w:eastAsia="Calibri" w:hAnsi="Calibri" w:cs="Times New Roman"/>
        </w:rPr>
        <w:t>; общие физические и химические свойства металлов и основные способы их получения; основные свойства применения важнейших соединений щелочных и щелочноземельных метало; алюминия; качественные реакции на важнейшие катионы и анионы.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  <w:b/>
        </w:rPr>
        <w:t xml:space="preserve">  Уметь</w:t>
      </w:r>
      <w:r w:rsidRPr="003934A8">
        <w:rPr>
          <w:rFonts w:ascii="Calibri" w:eastAsia="Calibri" w:hAnsi="Calibri" w:cs="Times New Roman"/>
        </w:rPr>
        <w:t>: а) давать определения и применять следующие понятия: сплавы, коррозия металлов, переходные элементы, амфотерность;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б) характеризовать свойства классов химических элементо</w:t>
      </w:r>
      <w:proofErr w:type="gramStart"/>
      <w:r w:rsidRPr="003934A8">
        <w:rPr>
          <w:rFonts w:ascii="Calibri" w:eastAsia="Calibri" w:hAnsi="Calibri" w:cs="Times New Roman"/>
        </w:rPr>
        <w:t>в(</w:t>
      </w:r>
      <w:proofErr w:type="gramEnd"/>
      <w:r w:rsidRPr="003934A8">
        <w:rPr>
          <w:rFonts w:ascii="Calibri" w:eastAsia="Calibri" w:hAnsi="Calibri" w:cs="Times New Roman"/>
        </w:rPr>
        <w:t>щелочных и щелочноземельных металлов, галогенов) и элементов(алюминия, железа, серы, азота, фосфора, углерода, кремния) в свете изученных теорий;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в) распознавать важнейшие катионы и анионы;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г) решать расчётные задачи с использованием изученных химических понятий.</w:t>
      </w:r>
    </w:p>
    <w:p w:rsidR="003934A8" w:rsidRPr="003934A8" w:rsidRDefault="003934A8" w:rsidP="003934A8">
      <w:pPr>
        <w:jc w:val="center"/>
        <w:rPr>
          <w:rFonts w:ascii="Calibri" w:eastAsia="Calibri" w:hAnsi="Calibri" w:cs="Times New Roman"/>
          <w:b/>
        </w:rPr>
      </w:pPr>
      <w:r w:rsidRPr="003934A8">
        <w:rPr>
          <w:rFonts w:ascii="Calibri" w:eastAsia="Calibri" w:hAnsi="Calibri" w:cs="Times New Roman"/>
          <w:b/>
        </w:rPr>
        <w:t>Требования к решению расчётных задач.</w:t>
      </w:r>
    </w:p>
    <w:p w:rsidR="003934A8" w:rsidRPr="003934A8" w:rsidRDefault="003934A8" w:rsidP="003934A8">
      <w:pPr>
        <w:jc w:val="center"/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Должны уметь вычислять массу, объём или количество вещества по известным данным об исходных веществах, одно из которых дано в избытке, массовую долю продукта реакции по известной массе или объёму одного из исходных веществ, содержащего примеси.</w:t>
      </w:r>
    </w:p>
    <w:p w:rsidR="003934A8" w:rsidRPr="003934A8" w:rsidRDefault="003934A8" w:rsidP="003934A8">
      <w:pPr>
        <w:jc w:val="center"/>
        <w:rPr>
          <w:rFonts w:ascii="Calibri" w:eastAsia="Calibri" w:hAnsi="Calibri" w:cs="Times New Roman"/>
          <w:b/>
        </w:rPr>
      </w:pPr>
      <w:r w:rsidRPr="003934A8">
        <w:rPr>
          <w:rFonts w:ascii="Calibri" w:eastAsia="Calibri" w:hAnsi="Calibri" w:cs="Times New Roman"/>
          <w:b/>
        </w:rPr>
        <w:t>Требования к результатам усвоения учебного материала по органической химии.</w:t>
      </w:r>
    </w:p>
    <w:p w:rsidR="003934A8" w:rsidRPr="003934A8" w:rsidRDefault="003934A8" w:rsidP="003934A8">
      <w:pPr>
        <w:rPr>
          <w:rFonts w:ascii="Calibri" w:eastAsia="Calibri" w:hAnsi="Calibri" w:cs="Times New Roman"/>
          <w:b/>
        </w:rPr>
      </w:pPr>
      <w:r w:rsidRPr="003934A8">
        <w:rPr>
          <w:rFonts w:ascii="Calibri" w:eastAsia="Calibri" w:hAnsi="Calibri" w:cs="Times New Roman"/>
          <w:b/>
        </w:rPr>
        <w:t xml:space="preserve">  Учащиеся должны знать: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а) причины многообразия углеводородных соединений (изомерию); виды связей (одинарную, двойную, тройную); важнейшие функциональные группы органических веществ, номенклатуру основных представителей групп органических веществ;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б) строение, свойства и практическое применение метана, этилена, ацетилена, одноатомных и многоатомных спиртов, уксусного альдегида и уксусной кислоты.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lastRenderedPageBreak/>
        <w:t>в) понятия об альдегидах, сложных эфирах, жирах, аминокислотах, белках и углеводах; реакциях этерификации, полимеризации и поликонденсации.</w:t>
      </w:r>
    </w:p>
    <w:p w:rsidR="003934A8" w:rsidRPr="003934A8" w:rsidRDefault="003934A8" w:rsidP="003934A8">
      <w:pPr>
        <w:rPr>
          <w:rFonts w:ascii="Calibri" w:eastAsia="Calibri" w:hAnsi="Calibri" w:cs="Times New Roman"/>
          <w:b/>
        </w:rPr>
      </w:pPr>
      <w:r w:rsidRPr="003934A8">
        <w:rPr>
          <w:rFonts w:ascii="Calibri" w:eastAsia="Calibri" w:hAnsi="Calibri" w:cs="Times New Roman"/>
          <w:b/>
        </w:rPr>
        <w:t xml:space="preserve">  Учащиеся должны уметь: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а) разъяснять на примерах причины многообразия органических веществ, материальное единство и взаимосвязь органических веществ, причинно-следственную зависимость между составом, строением, свойствами, и практически использованием веществ;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б) составлять уравнения химических реакций, подтверждающих свойства изученных органических веществ, их генетическую связь;</w:t>
      </w:r>
    </w:p>
    <w:p w:rsidR="003934A8" w:rsidRPr="003934A8" w:rsidRDefault="003934A8" w:rsidP="003934A8">
      <w:pPr>
        <w:rPr>
          <w:rFonts w:ascii="Calibri" w:eastAsia="Calibri" w:hAnsi="Calibri" w:cs="Times New Roman"/>
        </w:rPr>
      </w:pPr>
      <w:r w:rsidRPr="003934A8">
        <w:rPr>
          <w:rFonts w:ascii="Calibri" w:eastAsia="Calibri" w:hAnsi="Calibri" w:cs="Times New Roman"/>
        </w:rPr>
        <w:t>в) выполнять обозначенные в программе эксперименты и распознавать важнейшие органические вещества.</w:t>
      </w:r>
    </w:p>
    <w:p w:rsidR="003934A8" w:rsidRPr="003934A8" w:rsidRDefault="003934A8" w:rsidP="003934A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934A8">
        <w:rPr>
          <w:rFonts w:ascii="Calibri" w:eastAsia="Calibri" w:hAnsi="Calibri" w:cs="Times New Roman"/>
          <w:b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7"/>
        <w:gridCol w:w="4357"/>
        <w:gridCol w:w="4041"/>
        <w:gridCol w:w="3499"/>
      </w:tblGrid>
      <w:tr w:rsidR="003934A8" w:rsidRPr="003934A8" w:rsidTr="00C51F65">
        <w:tc>
          <w:tcPr>
            <w:tcW w:w="0" w:type="auto"/>
          </w:tcPr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Раздел программы</w:t>
            </w:r>
          </w:p>
        </w:tc>
        <w:tc>
          <w:tcPr>
            <w:tcW w:w="0" w:type="auto"/>
          </w:tcPr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Лабораторные работы</w:t>
            </w:r>
          </w:p>
        </w:tc>
        <w:tc>
          <w:tcPr>
            <w:tcW w:w="0" w:type="auto"/>
          </w:tcPr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Практические работы</w:t>
            </w:r>
          </w:p>
        </w:tc>
        <w:tc>
          <w:tcPr>
            <w:tcW w:w="0" w:type="auto"/>
          </w:tcPr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Контрольные работы</w:t>
            </w:r>
          </w:p>
        </w:tc>
      </w:tr>
      <w:tr w:rsidR="003934A8" w:rsidRPr="003934A8" w:rsidTr="00C51F65">
        <w:tc>
          <w:tcPr>
            <w:tcW w:w="0" w:type="auto"/>
          </w:tcPr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1.Повторение основных вопросов курса 8 класса и введение в курс 9 класса /6ч/</w:t>
            </w:r>
          </w:p>
        </w:tc>
        <w:tc>
          <w:tcPr>
            <w:tcW w:w="0" w:type="auto"/>
          </w:tcPr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1.Получение гидроксида цинка и исследование его свойств</w:t>
            </w:r>
          </w:p>
        </w:tc>
        <w:tc>
          <w:tcPr>
            <w:tcW w:w="0" w:type="auto"/>
          </w:tcPr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</w:p>
        </w:tc>
      </w:tr>
      <w:tr w:rsidR="003934A8" w:rsidRPr="003934A8" w:rsidTr="00C51F65">
        <w:tc>
          <w:tcPr>
            <w:tcW w:w="0" w:type="auto"/>
          </w:tcPr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2. Металлы /15+3/</w:t>
            </w:r>
          </w:p>
        </w:tc>
        <w:tc>
          <w:tcPr>
            <w:tcW w:w="0" w:type="auto"/>
          </w:tcPr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2.Ознакомление с образцами металлов</w:t>
            </w:r>
          </w:p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3. Взаимодействие металлов с растворами кислот и солей.</w:t>
            </w:r>
          </w:p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 xml:space="preserve">4. Ознакомление с образцами природных соединений: </w:t>
            </w:r>
          </w:p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а) натрия; б) кальция; в) алюминия; г) железа.</w:t>
            </w:r>
          </w:p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5. Получение гидроксида алюминия и его взаимодействие с растворами кислот и щелочей.</w:t>
            </w:r>
          </w:p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6. Качественные реакции на ионы железа(+2), (+3).</w:t>
            </w:r>
          </w:p>
        </w:tc>
        <w:tc>
          <w:tcPr>
            <w:tcW w:w="0" w:type="auto"/>
          </w:tcPr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1. Осуществление цепочки химических превращений металлов.</w:t>
            </w:r>
          </w:p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2. Получение и свойства соединений металлов.</w:t>
            </w:r>
          </w:p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3. Решение экспериментальных задач на распознавание и получение веществ.</w:t>
            </w:r>
          </w:p>
        </w:tc>
        <w:tc>
          <w:tcPr>
            <w:tcW w:w="0" w:type="auto"/>
          </w:tcPr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Контрольная работа №1 по теме «Металлы»</w:t>
            </w:r>
          </w:p>
        </w:tc>
      </w:tr>
      <w:tr w:rsidR="003934A8" w:rsidRPr="003934A8" w:rsidTr="00C51F65">
        <w:tc>
          <w:tcPr>
            <w:tcW w:w="0" w:type="auto"/>
          </w:tcPr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lastRenderedPageBreak/>
              <w:t>3. Неметаллы /23+3/</w:t>
            </w:r>
          </w:p>
        </w:tc>
        <w:tc>
          <w:tcPr>
            <w:tcW w:w="0" w:type="auto"/>
          </w:tcPr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7. качественные реакции на хлорид-ион</w:t>
            </w:r>
          </w:p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8. Качественные реакции на сульфат-ион.</w:t>
            </w:r>
          </w:p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9. Распознавание солей аммония.</w:t>
            </w:r>
          </w:p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10. Получение углекислого газа и его распознавание.</w:t>
            </w:r>
          </w:p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11. качественные реакции на карбонат-ион.</w:t>
            </w:r>
          </w:p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12. Ознакомление с природными силикатами.</w:t>
            </w:r>
          </w:p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13. Ознакомление с продукцией силикатной промышленности.</w:t>
            </w:r>
          </w:p>
        </w:tc>
        <w:tc>
          <w:tcPr>
            <w:tcW w:w="0" w:type="auto"/>
          </w:tcPr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4.Решение экспериментальных задач по теме «Подгруппа кислорода»</w:t>
            </w:r>
          </w:p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5. Решение экспериментальных задач по теме «Подгруппа азота и углерода»</w:t>
            </w:r>
          </w:p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6. Получение, собирание и распознавание газов.</w:t>
            </w:r>
          </w:p>
        </w:tc>
        <w:tc>
          <w:tcPr>
            <w:tcW w:w="0" w:type="auto"/>
          </w:tcPr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  <w:b/>
              </w:rPr>
              <w:t xml:space="preserve"> </w:t>
            </w:r>
            <w:r w:rsidRPr="003934A8">
              <w:rPr>
                <w:rFonts w:ascii="Calibri" w:eastAsia="Calibri" w:hAnsi="Calibri" w:cs="Times New Roman"/>
              </w:rPr>
              <w:t>Контрольная работа №2 по теме «Неметаллы»</w:t>
            </w:r>
          </w:p>
        </w:tc>
      </w:tr>
      <w:tr w:rsidR="003934A8" w:rsidRPr="003934A8" w:rsidTr="00C51F65">
        <w:tc>
          <w:tcPr>
            <w:tcW w:w="0" w:type="auto"/>
          </w:tcPr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4. Органические соединения. /10 ч/</w:t>
            </w:r>
          </w:p>
        </w:tc>
        <w:tc>
          <w:tcPr>
            <w:tcW w:w="0" w:type="auto"/>
          </w:tcPr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14. Изготовление моделей молекул углеводородов.</w:t>
            </w:r>
          </w:p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15. Свойства глицерина</w:t>
            </w:r>
          </w:p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16. Взаимодействие глюкозы с гидроксидом меди (2) без нагревания и при нагревании</w:t>
            </w:r>
          </w:p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 xml:space="preserve">17. Взаимодействие крахмала с </w:t>
            </w:r>
            <w:proofErr w:type="spellStart"/>
            <w:r w:rsidRPr="003934A8">
              <w:rPr>
                <w:rFonts w:ascii="Calibri" w:eastAsia="Calibri" w:hAnsi="Calibri" w:cs="Times New Roman"/>
              </w:rPr>
              <w:t>иодом</w:t>
            </w:r>
            <w:proofErr w:type="spellEnd"/>
            <w:r w:rsidRPr="003934A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</w:tcPr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№3 по теме «Органические  вещества»</w:t>
            </w:r>
          </w:p>
        </w:tc>
      </w:tr>
      <w:tr w:rsidR="003934A8" w:rsidRPr="003934A8" w:rsidTr="00C51F65">
        <w:tc>
          <w:tcPr>
            <w:tcW w:w="0" w:type="auto"/>
          </w:tcPr>
          <w:p w:rsidR="003934A8" w:rsidRPr="003934A8" w:rsidRDefault="003934A8" w:rsidP="003934A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4A8">
              <w:rPr>
                <w:rFonts w:ascii="Times New Roman" w:eastAsia="Times New Roman" w:hAnsi="Times New Roman" w:cs="Times New Roman"/>
                <w:lang w:eastAsia="ru-RU"/>
              </w:rPr>
              <w:t>5. Химия и жизнь /6 ч/</w:t>
            </w:r>
          </w:p>
        </w:tc>
        <w:tc>
          <w:tcPr>
            <w:tcW w:w="0" w:type="auto"/>
          </w:tcPr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3934A8" w:rsidRPr="003934A8" w:rsidRDefault="003934A8" w:rsidP="003934A8">
            <w:pPr>
              <w:jc w:val="both"/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7.«Знакомство с образцами лекарственных препаратов».</w:t>
            </w:r>
          </w:p>
          <w:p w:rsidR="003934A8" w:rsidRPr="003934A8" w:rsidRDefault="003934A8" w:rsidP="003934A8">
            <w:pPr>
              <w:rPr>
                <w:rFonts w:ascii="Calibri" w:eastAsia="Calibri" w:hAnsi="Calibri" w:cs="Times New Roman"/>
                <w:b/>
              </w:rPr>
            </w:pPr>
            <w:r w:rsidRPr="003934A8">
              <w:rPr>
                <w:rFonts w:ascii="Calibri" w:eastAsia="Calibri" w:hAnsi="Calibri" w:cs="Times New Roman"/>
              </w:rPr>
              <w:t>8.«Знакомство с образцами химических средств санитарии и гигиены»</w:t>
            </w:r>
          </w:p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3934A8" w:rsidRPr="003934A8" w:rsidRDefault="003934A8" w:rsidP="003934A8">
            <w:pPr>
              <w:rPr>
                <w:rFonts w:ascii="Calibri" w:eastAsia="Calibri" w:hAnsi="Calibri" w:cs="Times New Roman"/>
              </w:rPr>
            </w:pPr>
            <w:r w:rsidRPr="003934A8">
              <w:rPr>
                <w:rFonts w:ascii="Calibri" w:eastAsia="Calibri" w:hAnsi="Calibri" w:cs="Times New Roman"/>
              </w:rPr>
              <w:t>№ 4 Итоговая контрольная работа за курс «Неорганическая химия»</w:t>
            </w:r>
          </w:p>
        </w:tc>
      </w:tr>
    </w:tbl>
    <w:p w:rsidR="003934A8" w:rsidRPr="003934A8" w:rsidRDefault="003934A8" w:rsidP="003934A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4A8" w:rsidRPr="003934A8" w:rsidRDefault="003934A8" w:rsidP="003934A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3497" w:rsidRDefault="00693497"/>
    <w:sectPr w:rsidR="00693497" w:rsidSect="006675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381"/>
    <w:multiLevelType w:val="hybridMultilevel"/>
    <w:tmpl w:val="35AE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D2654"/>
    <w:multiLevelType w:val="multilevel"/>
    <w:tmpl w:val="269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54"/>
    <w:rsid w:val="00024654"/>
    <w:rsid w:val="002B0D7E"/>
    <w:rsid w:val="003934A8"/>
    <w:rsid w:val="0066758C"/>
    <w:rsid w:val="00693497"/>
    <w:rsid w:val="00B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3556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36kabinet</dc:creator>
  <cp:lastModifiedBy>36kabinet</cp:lastModifiedBy>
  <cp:revision>4</cp:revision>
  <dcterms:created xsi:type="dcterms:W3CDTF">2014-11-07T05:58:00Z</dcterms:created>
  <dcterms:modified xsi:type="dcterms:W3CDTF">2014-11-07T07:01:00Z</dcterms:modified>
</cp:coreProperties>
</file>