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4" w:rsidRDefault="001868D4" w:rsidP="00830F17">
      <w:pPr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Аннотация </w:t>
      </w:r>
    </w:p>
    <w:p w:rsidR="001868D4" w:rsidRDefault="001868D4" w:rsidP="00830F17">
      <w:pPr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к </w:t>
      </w:r>
      <w:r>
        <w:rPr>
          <w:rFonts w:eastAsiaTheme="minorEastAsia"/>
          <w:b/>
          <w:lang w:val="en-US" w:eastAsia="ru-RU"/>
        </w:rPr>
        <w:t xml:space="preserve"> </w:t>
      </w:r>
      <w:r>
        <w:rPr>
          <w:rFonts w:eastAsiaTheme="minorEastAsia"/>
          <w:b/>
          <w:lang w:eastAsia="ru-RU"/>
        </w:rPr>
        <w:t>рабочей программе</w:t>
      </w:r>
    </w:p>
    <w:p w:rsidR="00830F17" w:rsidRPr="00830F17" w:rsidRDefault="001868D4" w:rsidP="00830F17">
      <w:pPr>
        <w:jc w:val="center"/>
        <w:rPr>
          <w:rFonts w:eastAsiaTheme="minorEastAsia"/>
          <w:b/>
          <w:lang w:val="en-US" w:eastAsia="ru-RU"/>
        </w:rPr>
      </w:pPr>
      <w:r>
        <w:rPr>
          <w:rFonts w:eastAsiaTheme="minorEastAsia"/>
          <w:b/>
          <w:lang w:eastAsia="ru-RU"/>
        </w:rPr>
        <w:t xml:space="preserve"> по </w:t>
      </w:r>
      <w:r w:rsidR="00830F17" w:rsidRPr="00830F17">
        <w:rPr>
          <w:rFonts w:eastAsiaTheme="minorEastAsia"/>
          <w:b/>
          <w:lang w:eastAsia="ru-RU"/>
        </w:rPr>
        <w:t>ФИЗИК</w:t>
      </w:r>
      <w:proofErr w:type="gramStart"/>
      <w:r>
        <w:rPr>
          <w:rFonts w:eastAsiaTheme="minorEastAsia"/>
          <w:b/>
          <w:lang w:val="en-US" w:eastAsia="ru-RU"/>
        </w:rPr>
        <w:t>E</w:t>
      </w:r>
      <w:proofErr w:type="gramEnd"/>
    </w:p>
    <w:p w:rsidR="00830F17" w:rsidRPr="00830F17" w:rsidRDefault="00830F17" w:rsidP="00830F17">
      <w:pPr>
        <w:jc w:val="center"/>
        <w:rPr>
          <w:rFonts w:eastAsiaTheme="minorEastAsia"/>
          <w:b/>
          <w:lang w:eastAsia="ru-RU"/>
        </w:rPr>
      </w:pPr>
      <w:r w:rsidRPr="00830F17">
        <w:rPr>
          <w:rFonts w:eastAsiaTheme="minorEastAsia"/>
          <w:b/>
          <w:lang w:eastAsia="ru-RU"/>
        </w:rPr>
        <w:t xml:space="preserve">9 класс </w:t>
      </w:r>
    </w:p>
    <w:p w:rsidR="00830F17" w:rsidRPr="00830F17" w:rsidRDefault="001868D4" w:rsidP="00830F17">
      <w:pPr>
        <w:jc w:val="center"/>
        <w:rPr>
          <w:rFonts w:eastAsiaTheme="minorEastAsia"/>
          <w:b/>
          <w:lang w:eastAsia="ru-RU"/>
        </w:rPr>
      </w:pPr>
      <w:r w:rsidRPr="00830F17">
        <w:rPr>
          <w:rFonts w:eastAsiaTheme="minorEastAsia"/>
          <w:b/>
          <w:lang w:eastAsia="ru-RU"/>
        </w:rPr>
        <w:t xml:space="preserve"> </w:t>
      </w:r>
      <w:r w:rsidR="00830F17" w:rsidRPr="00830F17">
        <w:rPr>
          <w:rFonts w:eastAsiaTheme="minorEastAsia"/>
          <w:b/>
          <w:lang w:eastAsia="ru-RU"/>
        </w:rPr>
        <w:t>(Базовый уровень)</w:t>
      </w:r>
    </w:p>
    <w:p w:rsidR="00830F17" w:rsidRPr="00830F17" w:rsidRDefault="00830F17" w:rsidP="00830F17">
      <w:pPr>
        <w:ind w:firstLine="720"/>
        <w:jc w:val="both"/>
        <w:rPr>
          <w:rFonts w:eastAsiaTheme="minorEastAsia"/>
          <w:sz w:val="16"/>
          <w:lang w:eastAsia="ru-RU"/>
        </w:rPr>
      </w:pPr>
      <w:r w:rsidRPr="00830F17">
        <w:rPr>
          <w:rFonts w:eastAsiaTheme="minorEastAsia"/>
          <w:b/>
          <w:lang w:eastAsia="ru-RU"/>
        </w:rPr>
        <w:t>Статус документа</w:t>
      </w:r>
    </w:p>
    <w:p w:rsidR="00830F17" w:rsidRPr="00830F17" w:rsidRDefault="00830F17" w:rsidP="00830F17">
      <w:pPr>
        <w:ind w:firstLine="360"/>
        <w:jc w:val="both"/>
        <w:rPr>
          <w:rFonts w:eastAsiaTheme="minorEastAsia"/>
          <w:lang w:eastAsia="ru-RU"/>
        </w:rPr>
      </w:pPr>
      <w:proofErr w:type="gramStart"/>
      <w:r w:rsidRPr="00830F17">
        <w:rPr>
          <w:rFonts w:eastAsiaTheme="minorEastAsia"/>
          <w:lang w:eastAsia="ru-RU"/>
        </w:rPr>
        <w:t xml:space="preserve">Рабочая программа по физике для 9 класса составлена на основе Федерального компонента государственного образовательного стандарта основного общего образования, примерной программе по физике  и  авторской программы «Физика 7-9 классы» Е.М. </w:t>
      </w:r>
      <w:proofErr w:type="spellStart"/>
      <w:r w:rsidRPr="00830F17">
        <w:rPr>
          <w:rFonts w:eastAsiaTheme="minorEastAsia"/>
          <w:lang w:eastAsia="ru-RU"/>
        </w:rPr>
        <w:t>Гутник</w:t>
      </w:r>
      <w:proofErr w:type="spellEnd"/>
      <w:r w:rsidRPr="00830F17">
        <w:rPr>
          <w:rFonts w:eastAsiaTheme="minorEastAsia"/>
          <w:lang w:eastAsia="ru-RU"/>
        </w:rPr>
        <w:t xml:space="preserve">., </w:t>
      </w:r>
      <w:proofErr w:type="spellStart"/>
      <w:r w:rsidRPr="00830F17">
        <w:rPr>
          <w:rFonts w:eastAsiaTheme="minorEastAsia"/>
          <w:lang w:eastAsia="ru-RU"/>
        </w:rPr>
        <w:t>А.В.Перышкин</w:t>
      </w:r>
      <w:proofErr w:type="spellEnd"/>
      <w:r w:rsidRPr="00830F17">
        <w:rPr>
          <w:rFonts w:eastAsiaTheme="minorEastAsia"/>
          <w:lang w:eastAsia="ru-RU"/>
        </w:rPr>
        <w:t>,- «Дрофа» 2007.</w:t>
      </w:r>
      <w:proofErr w:type="gramEnd"/>
      <w:r w:rsidRPr="00830F17">
        <w:rPr>
          <w:rFonts w:eastAsiaTheme="minorEastAsia"/>
          <w:lang w:eastAsia="ru-RU"/>
        </w:rPr>
        <w:t xml:space="preserve">  Федеральный базисный учебный план для общеобразовательных учреждений РФ отводит 70 ч для обязательного изучения физики на базовом уровне в 9 классе.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830F17">
        <w:rPr>
          <w:rFonts w:eastAsiaTheme="minorEastAsia"/>
          <w:lang w:eastAsia="ru-RU"/>
        </w:rPr>
        <w:t>межпредметных</w:t>
      </w:r>
      <w:proofErr w:type="spellEnd"/>
      <w:r w:rsidRPr="00830F17">
        <w:rPr>
          <w:rFonts w:eastAsiaTheme="minorEastAsia"/>
          <w:lang w:eastAsia="ru-RU"/>
        </w:rPr>
        <w:t xml:space="preserve"> и </w:t>
      </w:r>
      <w:proofErr w:type="spellStart"/>
      <w:r w:rsidRPr="00830F17">
        <w:rPr>
          <w:rFonts w:eastAsiaTheme="minorEastAsia"/>
          <w:lang w:eastAsia="ru-RU"/>
        </w:rPr>
        <w:t>внутрипредметных</w:t>
      </w:r>
      <w:proofErr w:type="spellEnd"/>
      <w:r w:rsidRPr="00830F17">
        <w:rPr>
          <w:rFonts w:eastAsiaTheme="minorEastAsia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830F17">
        <w:rPr>
          <w:rFonts w:eastAsiaTheme="minorEastAsia"/>
          <w:b/>
          <w:lang w:eastAsia="ru-RU"/>
        </w:rPr>
        <w:t>нормативными документами</w:t>
      </w:r>
      <w:r w:rsidRPr="00830F17">
        <w:rPr>
          <w:rFonts w:eastAsiaTheme="minorEastAsia"/>
          <w:lang w:eastAsia="ru-RU"/>
        </w:rPr>
        <w:t>:</w:t>
      </w:r>
    </w:p>
    <w:p w:rsidR="00830F17" w:rsidRPr="00830F17" w:rsidRDefault="00830F17" w:rsidP="00830F17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830F17" w:rsidRPr="00830F17" w:rsidRDefault="00830F17" w:rsidP="00830F17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учебниками (включенными в Федеральный перечень):</w:t>
      </w:r>
    </w:p>
    <w:p w:rsidR="00830F17" w:rsidRPr="00830F17" w:rsidRDefault="00830F17" w:rsidP="00830F1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eastAsiaTheme="minorEastAsia"/>
          <w:lang w:eastAsia="ru-RU"/>
        </w:rPr>
      </w:pPr>
      <w:proofErr w:type="spellStart"/>
      <w:r w:rsidRPr="00830F17">
        <w:rPr>
          <w:rFonts w:eastAsiaTheme="minorEastAsia"/>
          <w:i/>
          <w:lang w:eastAsia="ru-RU"/>
        </w:rPr>
        <w:t>Перышкин</w:t>
      </w:r>
      <w:proofErr w:type="spellEnd"/>
      <w:r w:rsidRPr="00830F17">
        <w:rPr>
          <w:rFonts w:eastAsiaTheme="minorEastAsia"/>
          <w:i/>
          <w:lang w:eastAsia="ru-RU"/>
        </w:rPr>
        <w:t xml:space="preserve"> А.</w:t>
      </w:r>
      <w:r w:rsidRPr="00830F17">
        <w:rPr>
          <w:rFonts w:eastAsiaTheme="minorEastAsia"/>
          <w:lang w:eastAsia="ru-RU"/>
        </w:rPr>
        <w:t>В. Физика-9 – М.: Дрофа, 2009.</w:t>
      </w:r>
    </w:p>
    <w:p w:rsidR="00830F17" w:rsidRPr="00830F17" w:rsidRDefault="00830F17" w:rsidP="00830F17">
      <w:pPr>
        <w:numPr>
          <w:ilvl w:val="0"/>
          <w:numId w:val="3"/>
        </w:numPr>
        <w:spacing w:after="0" w:line="240" w:lineRule="auto"/>
        <w:ind w:hanging="72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сборниками тестовых и текстовых заданий для контроля знаний и умений:</w:t>
      </w:r>
    </w:p>
    <w:p w:rsidR="00830F17" w:rsidRPr="00830F17" w:rsidRDefault="00830F17" w:rsidP="00830F1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eastAsiaTheme="minorEastAsia"/>
          <w:i/>
          <w:lang w:eastAsia="ru-RU"/>
        </w:rPr>
      </w:pPr>
      <w:proofErr w:type="spellStart"/>
      <w:r w:rsidRPr="00830F17">
        <w:rPr>
          <w:rFonts w:eastAsiaTheme="minorEastAsia"/>
          <w:i/>
          <w:lang w:eastAsia="ru-RU"/>
        </w:rPr>
        <w:t>Лукашик</w:t>
      </w:r>
      <w:proofErr w:type="spellEnd"/>
      <w:r w:rsidRPr="00830F17">
        <w:rPr>
          <w:rFonts w:eastAsiaTheme="minorEastAsia"/>
          <w:i/>
          <w:lang w:eastAsia="ru-RU"/>
        </w:rPr>
        <w:t xml:space="preserve"> В.И. </w:t>
      </w:r>
      <w:r w:rsidRPr="00830F17">
        <w:rPr>
          <w:rFonts w:eastAsiaTheme="minorEastAsia"/>
          <w:lang w:eastAsia="ru-RU"/>
        </w:rPr>
        <w:t xml:space="preserve">сборник вопросов и задач по физике. 7-9 </w:t>
      </w:r>
      <w:proofErr w:type="spellStart"/>
      <w:r w:rsidRPr="00830F17">
        <w:rPr>
          <w:rFonts w:eastAsiaTheme="minorEastAsia"/>
          <w:lang w:eastAsia="ru-RU"/>
        </w:rPr>
        <w:t>кл</w:t>
      </w:r>
      <w:proofErr w:type="spellEnd"/>
      <w:r w:rsidRPr="00830F17">
        <w:rPr>
          <w:rFonts w:eastAsiaTheme="minorEastAsia"/>
          <w:lang w:eastAsia="ru-RU"/>
        </w:rPr>
        <w:t xml:space="preserve">. – М.: Просвещение, 2002. – 192с. </w:t>
      </w:r>
    </w:p>
    <w:p w:rsidR="00830F17" w:rsidRPr="00830F17" w:rsidRDefault="00830F17" w:rsidP="00830F17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eastAsiaTheme="minorEastAsia"/>
          <w:i/>
          <w:lang w:eastAsia="ru-RU"/>
        </w:rPr>
      </w:pPr>
      <w:r w:rsidRPr="00830F17">
        <w:rPr>
          <w:rFonts w:eastAsiaTheme="minorEastAsia"/>
          <w:i/>
          <w:lang w:eastAsia="ru-RU"/>
        </w:rPr>
        <w:t xml:space="preserve">Марон А.Е., Марон Е.А. </w:t>
      </w:r>
      <w:r w:rsidRPr="00830F17">
        <w:rPr>
          <w:rFonts w:eastAsiaTheme="minorEastAsia"/>
          <w:lang w:eastAsia="ru-RU"/>
        </w:rPr>
        <w:t xml:space="preserve">Контрольные тексты по физике. 7-9 </w:t>
      </w:r>
      <w:proofErr w:type="spellStart"/>
      <w:r w:rsidRPr="00830F17">
        <w:rPr>
          <w:rFonts w:eastAsiaTheme="minorEastAsia"/>
          <w:lang w:eastAsia="ru-RU"/>
        </w:rPr>
        <w:t>кл</w:t>
      </w:r>
      <w:proofErr w:type="spellEnd"/>
      <w:r w:rsidRPr="00830F17">
        <w:rPr>
          <w:rFonts w:eastAsiaTheme="minorEastAsia"/>
          <w:lang w:eastAsia="ru-RU"/>
        </w:rPr>
        <w:t xml:space="preserve">. – М.: Просвещение, 2002. – 79с. 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/>
          <w:lang w:eastAsia="ru-RU"/>
        </w:rPr>
        <w:t xml:space="preserve">Цели </w:t>
      </w:r>
      <w:r w:rsidRPr="00830F17">
        <w:rPr>
          <w:rFonts w:eastAsiaTheme="minorEastAsia"/>
          <w:lang w:eastAsia="ru-RU"/>
        </w:rPr>
        <w:t xml:space="preserve">изучения курса – </w:t>
      </w:r>
      <w:r w:rsidRPr="00830F17">
        <w:rPr>
          <w:rFonts w:eastAsiaTheme="minorEastAsia"/>
          <w:b/>
          <w:lang w:eastAsia="ru-RU"/>
        </w:rPr>
        <w:t>выработка компетенций</w:t>
      </w:r>
      <w:r w:rsidRPr="00830F17">
        <w:rPr>
          <w:rFonts w:eastAsiaTheme="minorEastAsia"/>
          <w:lang w:eastAsia="ru-RU"/>
        </w:rPr>
        <w:t>:</w:t>
      </w:r>
    </w:p>
    <w:p w:rsidR="00830F17" w:rsidRPr="00830F17" w:rsidRDefault="00830F17" w:rsidP="00830F1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eastAsiaTheme="minorEastAsia"/>
          <w:color w:val="FF0000"/>
          <w:lang w:eastAsia="ru-RU"/>
        </w:rPr>
      </w:pPr>
      <w:r w:rsidRPr="00830F17">
        <w:rPr>
          <w:rFonts w:eastAsiaTheme="minorEastAsia"/>
          <w:i/>
          <w:color w:val="FF0000"/>
          <w:lang w:eastAsia="ru-RU"/>
        </w:rPr>
        <w:t>общеобразовательных: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умения самостоятельно и мотивированно </w:t>
      </w:r>
      <w:r w:rsidRPr="00830F17">
        <w:rPr>
          <w:rFonts w:eastAsiaTheme="minorEastAsia"/>
          <w:b/>
          <w:lang w:eastAsia="ru-RU"/>
        </w:rPr>
        <w:t>организовывать</w:t>
      </w:r>
      <w:r w:rsidRPr="00830F17">
        <w:rPr>
          <w:rFonts w:eastAsiaTheme="minorEastAsia"/>
          <w:lang w:eastAsia="ru-RU"/>
        </w:rPr>
        <w:t xml:space="preserve"> свою познавательную деятельность (от постановки до получения и оценки результата); 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 умения </w:t>
      </w:r>
      <w:r w:rsidRPr="00830F17">
        <w:rPr>
          <w:rFonts w:eastAsiaTheme="minorEastAsia"/>
          <w:b/>
          <w:lang w:eastAsia="ru-RU"/>
        </w:rPr>
        <w:t>использовать</w:t>
      </w:r>
      <w:r w:rsidRPr="00830F17">
        <w:rPr>
          <w:rFonts w:eastAsiaTheme="minorEastAsia"/>
          <w:lang w:eastAsia="ru-RU"/>
        </w:rPr>
        <w:t xml:space="preserve"> элементы причинно-следственного и структурно-функционального анализа, </w:t>
      </w:r>
      <w:r w:rsidRPr="00830F17">
        <w:rPr>
          <w:rFonts w:eastAsiaTheme="minorEastAsia"/>
          <w:b/>
          <w:lang w:eastAsia="ru-RU"/>
        </w:rPr>
        <w:t>определять</w:t>
      </w:r>
      <w:r w:rsidRPr="00830F17">
        <w:rPr>
          <w:rFonts w:eastAsiaTheme="minorEastAsia"/>
          <w:lang w:eastAsia="ru-RU"/>
        </w:rPr>
        <w:t xml:space="preserve"> сущностные характеристики изучаемого объекта, развернуто </w:t>
      </w:r>
      <w:r w:rsidRPr="00830F17">
        <w:rPr>
          <w:rFonts w:eastAsiaTheme="minorEastAsia"/>
          <w:b/>
          <w:lang w:eastAsia="ru-RU"/>
        </w:rPr>
        <w:t>обосновывать</w:t>
      </w:r>
      <w:r w:rsidRPr="00830F17">
        <w:rPr>
          <w:rFonts w:eastAsiaTheme="minorEastAsia"/>
          <w:lang w:eastAsia="ru-RU"/>
        </w:rPr>
        <w:t xml:space="preserve"> суждения, давать определения, </w:t>
      </w:r>
      <w:r w:rsidRPr="00830F17">
        <w:rPr>
          <w:rFonts w:eastAsiaTheme="minorEastAsia"/>
          <w:b/>
          <w:lang w:eastAsia="ru-RU"/>
        </w:rPr>
        <w:t>приводить</w:t>
      </w:r>
      <w:r w:rsidRPr="00830F17">
        <w:rPr>
          <w:rFonts w:eastAsiaTheme="minorEastAsia"/>
          <w:lang w:eastAsia="ru-RU"/>
        </w:rPr>
        <w:t xml:space="preserve"> доказательства;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умения </w:t>
      </w:r>
      <w:r w:rsidRPr="00830F17">
        <w:rPr>
          <w:rFonts w:eastAsiaTheme="minorEastAsia"/>
          <w:b/>
          <w:lang w:eastAsia="ru-RU"/>
        </w:rPr>
        <w:t>использовать мультимедийные</w:t>
      </w:r>
      <w:r w:rsidRPr="00830F17">
        <w:rPr>
          <w:rFonts w:eastAsiaTheme="minorEastAsia"/>
          <w:lang w:eastAsia="ru-RU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  </w:t>
      </w:r>
      <w:r w:rsidRPr="00830F17">
        <w:rPr>
          <w:rFonts w:eastAsiaTheme="minorEastAsia"/>
          <w:b/>
          <w:lang w:eastAsia="ru-RU"/>
        </w:rPr>
        <w:t>умения оценивать и корректировать</w:t>
      </w:r>
      <w:r w:rsidRPr="00830F17">
        <w:rPr>
          <w:rFonts w:eastAsiaTheme="minorEastAsia"/>
          <w:lang w:eastAsia="ru-RU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830F17" w:rsidRPr="00830F17" w:rsidRDefault="00830F17" w:rsidP="00830F1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eastAsiaTheme="minorEastAsia"/>
          <w:color w:val="FF0000"/>
          <w:lang w:eastAsia="ru-RU"/>
        </w:rPr>
      </w:pPr>
      <w:r w:rsidRPr="00830F17">
        <w:rPr>
          <w:rFonts w:eastAsiaTheme="minorEastAsia"/>
          <w:i/>
          <w:color w:val="FF0000"/>
          <w:lang w:eastAsia="ru-RU"/>
        </w:rPr>
        <w:t>предметно-ориентированных: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lastRenderedPageBreak/>
        <w:t xml:space="preserve">-  </w:t>
      </w:r>
      <w:r w:rsidRPr="00830F17">
        <w:rPr>
          <w:rFonts w:eastAsiaTheme="minorEastAsia"/>
          <w:b/>
          <w:lang w:eastAsia="ru-RU"/>
        </w:rPr>
        <w:t>понимать возрастающую роль</w:t>
      </w:r>
      <w:r w:rsidRPr="00830F17">
        <w:rPr>
          <w:rFonts w:eastAsiaTheme="minorEastAsia"/>
          <w:lang w:eastAsia="ru-RU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 </w:t>
      </w:r>
      <w:r w:rsidRPr="00830F17">
        <w:rPr>
          <w:rFonts w:eastAsiaTheme="minorEastAsia"/>
          <w:b/>
          <w:lang w:eastAsia="ru-RU"/>
        </w:rPr>
        <w:t>развивать</w:t>
      </w:r>
      <w:r w:rsidRPr="00830F17">
        <w:rPr>
          <w:rFonts w:eastAsiaTheme="minorEastAsia"/>
          <w:lang w:eastAsia="ru-RU"/>
        </w:rPr>
        <w:t xml:space="preserve"> познавательные </w:t>
      </w:r>
      <w:r w:rsidRPr="00830F17">
        <w:rPr>
          <w:rFonts w:eastAsiaTheme="minorEastAsia"/>
          <w:b/>
          <w:lang w:eastAsia="ru-RU"/>
        </w:rPr>
        <w:t>интересы</w:t>
      </w:r>
      <w:r w:rsidRPr="00830F17">
        <w:rPr>
          <w:rFonts w:eastAsiaTheme="minorEastAsia"/>
          <w:lang w:eastAsia="ru-RU"/>
        </w:rPr>
        <w:t xml:space="preserve"> и интеллектуальные </w:t>
      </w:r>
      <w:r w:rsidRPr="00830F17">
        <w:rPr>
          <w:rFonts w:eastAsiaTheme="minorEastAsia"/>
          <w:b/>
          <w:lang w:eastAsia="ru-RU"/>
        </w:rPr>
        <w:t>способности</w:t>
      </w:r>
      <w:r w:rsidRPr="00830F17">
        <w:rPr>
          <w:rFonts w:eastAsiaTheme="minorEastAsia"/>
          <w:lang w:eastAsia="ru-RU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</w:t>
      </w:r>
      <w:r w:rsidRPr="00830F17">
        <w:rPr>
          <w:rFonts w:eastAsiaTheme="minorEastAsia"/>
          <w:b/>
          <w:lang w:eastAsia="ru-RU"/>
        </w:rPr>
        <w:t>воспитывать</w:t>
      </w:r>
      <w:r w:rsidRPr="00830F17">
        <w:rPr>
          <w:rFonts w:eastAsiaTheme="minorEastAsia"/>
          <w:lang w:eastAsia="ru-RU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830F17">
        <w:rPr>
          <w:rFonts w:eastAsiaTheme="minorEastAsia"/>
          <w:lang w:eastAsia="ru-RU"/>
        </w:rPr>
        <w:t>дств св</w:t>
      </w:r>
      <w:proofErr w:type="gramEnd"/>
      <w:r w:rsidRPr="00830F17">
        <w:rPr>
          <w:rFonts w:eastAsiaTheme="minorEastAsia"/>
          <w:lang w:eastAsia="ru-RU"/>
        </w:rPr>
        <w:t xml:space="preserve">язи и др.; овладевать умениями </w:t>
      </w:r>
      <w:r w:rsidRPr="00830F17">
        <w:rPr>
          <w:rFonts w:eastAsiaTheme="minorEastAsia"/>
          <w:b/>
          <w:lang w:eastAsia="ru-RU"/>
        </w:rPr>
        <w:t>применять</w:t>
      </w:r>
      <w:r w:rsidRPr="00830F17">
        <w:rPr>
          <w:rFonts w:eastAsiaTheme="minorEastAsia"/>
          <w:lang w:eastAsia="ru-RU"/>
        </w:rPr>
        <w:t xml:space="preserve"> полученные </w:t>
      </w:r>
      <w:r w:rsidRPr="00830F17">
        <w:rPr>
          <w:rFonts w:eastAsiaTheme="minorEastAsia"/>
          <w:b/>
          <w:lang w:eastAsia="ru-RU"/>
        </w:rPr>
        <w:t>знания</w:t>
      </w:r>
      <w:r w:rsidRPr="00830F17">
        <w:rPr>
          <w:rFonts w:eastAsiaTheme="minorEastAsia"/>
          <w:lang w:eastAsia="ru-RU"/>
        </w:rPr>
        <w:t xml:space="preserve"> для получения разнообразных физических явлений;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-  применять полученные знания и умения для </w:t>
      </w:r>
      <w:r w:rsidRPr="00830F17">
        <w:rPr>
          <w:rFonts w:eastAsiaTheme="minorEastAsia"/>
          <w:b/>
          <w:lang w:eastAsia="ru-RU"/>
        </w:rPr>
        <w:t>безопасного использования</w:t>
      </w:r>
      <w:r w:rsidRPr="00830F17">
        <w:rPr>
          <w:rFonts w:eastAsiaTheme="minorEastAsia"/>
          <w:lang w:eastAsia="ru-RU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30F17" w:rsidRPr="00830F17" w:rsidRDefault="00830F17" w:rsidP="00830F17">
      <w:pPr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 xml:space="preserve">Программа направлена на реализацию </w:t>
      </w:r>
      <w:r w:rsidRPr="00830F17">
        <w:rPr>
          <w:rFonts w:eastAsiaTheme="minorEastAsia"/>
          <w:b/>
          <w:lang w:eastAsia="ru-RU"/>
        </w:rPr>
        <w:t xml:space="preserve">личностно-ориентированного, </w:t>
      </w:r>
      <w:proofErr w:type="spellStart"/>
      <w:r w:rsidRPr="00830F17">
        <w:rPr>
          <w:rFonts w:eastAsiaTheme="minorEastAsia"/>
          <w:b/>
          <w:lang w:eastAsia="ru-RU"/>
        </w:rPr>
        <w:t>деятельностного</w:t>
      </w:r>
      <w:proofErr w:type="spellEnd"/>
      <w:r w:rsidRPr="00830F17">
        <w:rPr>
          <w:rFonts w:eastAsiaTheme="minorEastAsia"/>
          <w:b/>
          <w:lang w:eastAsia="ru-RU"/>
        </w:rPr>
        <w:t>, проблемно-поискового подходов</w:t>
      </w:r>
      <w:r w:rsidRPr="00830F17">
        <w:rPr>
          <w:rFonts w:eastAsiaTheme="minorEastAsia"/>
          <w:lang w:eastAsia="ru-RU"/>
        </w:rPr>
        <w:t>; освоение учащимися интеллектуальной и практической деятельности.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i/>
          <w:lang w:eastAsia="ru-RU"/>
        </w:rPr>
      </w:pPr>
      <w:r w:rsidRPr="00830F17">
        <w:rPr>
          <w:rFonts w:eastAsiaTheme="minorEastAsia"/>
          <w:b/>
          <w:bCs/>
          <w:i/>
          <w:lang w:eastAsia="ru-RU"/>
        </w:rPr>
        <w:t>Общая характеристика учебного предмета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Физика как наука о наиболее общих законах природы, выступая в качестве учебного предмета в школе, вносит суще</w:t>
      </w:r>
      <w:r w:rsidRPr="00830F17">
        <w:rPr>
          <w:rFonts w:eastAsiaTheme="minorEastAsia"/>
          <w:lang w:eastAsia="ru-RU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830F17">
        <w:rPr>
          <w:rFonts w:eastAsiaTheme="minorEastAsia"/>
          <w:lang w:eastAsia="ru-RU"/>
        </w:rPr>
        <w:softHyphen/>
        <w:t>тии общества, способствует формированию современного на</w:t>
      </w:r>
      <w:r w:rsidRPr="00830F17">
        <w:rPr>
          <w:rFonts w:eastAsiaTheme="minorEastAsia"/>
          <w:lang w:eastAsia="ru-RU"/>
        </w:rPr>
        <w:softHyphen/>
        <w:t>учного мировоззрения. Для решения задач формирования ос</w:t>
      </w:r>
      <w:r w:rsidRPr="00830F17">
        <w:rPr>
          <w:rFonts w:eastAsiaTheme="minorEastAsia"/>
          <w:lang w:eastAsia="ru-RU"/>
        </w:rPr>
        <w:softHyphen/>
        <w:t>нов научного мировоззрения, развития интеллектуальных спо</w:t>
      </w:r>
      <w:r w:rsidRPr="00830F17">
        <w:rPr>
          <w:rFonts w:eastAsiaTheme="minorEastAsia"/>
          <w:lang w:eastAsia="ru-RU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830F17">
        <w:rPr>
          <w:rFonts w:eastAsiaTheme="minorEastAsia"/>
          <w:lang w:eastAsia="ru-RU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830F17">
        <w:rPr>
          <w:rFonts w:eastAsiaTheme="minorEastAsia"/>
          <w:lang w:eastAsia="ru-RU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Гуманитарное значение физики как составной части обще</w:t>
      </w:r>
      <w:r w:rsidRPr="00830F17">
        <w:rPr>
          <w:rFonts w:eastAsiaTheme="minorEastAsia"/>
          <w:lang w:eastAsia="ru-RU"/>
        </w:rPr>
        <w:softHyphen/>
        <w:t>го образования состоит в том, что она вооружает школьника н</w:t>
      </w:r>
      <w:r w:rsidRPr="00830F17">
        <w:rPr>
          <w:rFonts w:eastAsiaTheme="minorEastAsia"/>
          <w:bCs/>
          <w:iCs/>
          <w:lang w:eastAsia="ru-RU"/>
        </w:rPr>
        <w:t xml:space="preserve">аучным методом познания, </w:t>
      </w:r>
      <w:r w:rsidRPr="00830F17">
        <w:rPr>
          <w:rFonts w:eastAsiaTheme="minorEastAsia"/>
          <w:lang w:eastAsia="ru-RU"/>
        </w:rPr>
        <w:t>позволяющим получать объектив</w:t>
      </w:r>
      <w:r w:rsidRPr="00830F17">
        <w:rPr>
          <w:rFonts w:eastAsiaTheme="minorEastAsia"/>
          <w:lang w:eastAsia="ru-RU"/>
        </w:rPr>
        <w:softHyphen/>
        <w:t>ные знания об окружающем мире.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lang w:eastAsia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830F17">
        <w:rPr>
          <w:rFonts w:eastAsiaTheme="minorEastAsia"/>
          <w:lang w:eastAsia="ru-RU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i/>
          <w:lang w:eastAsia="ru-RU"/>
        </w:rPr>
      </w:pPr>
      <w:r w:rsidRPr="00830F17">
        <w:rPr>
          <w:rFonts w:eastAsiaTheme="minorEastAsia"/>
          <w:b/>
          <w:bCs/>
          <w:i/>
          <w:lang w:eastAsia="ru-RU"/>
        </w:rPr>
        <w:t>Цели изучения физики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Cs/>
          <w:iCs/>
          <w:lang w:eastAsia="ru-RU"/>
        </w:rPr>
        <w:lastRenderedPageBreak/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Cs/>
          <w:i/>
          <w:iCs/>
          <w:lang w:eastAsia="ru-RU"/>
        </w:rPr>
        <w:t xml:space="preserve">• </w:t>
      </w:r>
      <w:r w:rsidRPr="00830F17">
        <w:rPr>
          <w:rFonts w:eastAsiaTheme="minorEastAsia"/>
          <w:bCs/>
          <w:i/>
          <w:lang w:eastAsia="ru-RU"/>
        </w:rPr>
        <w:t>освоение знаний</w:t>
      </w:r>
      <w:r w:rsidRPr="00830F17">
        <w:rPr>
          <w:rFonts w:eastAsiaTheme="minorEastAsia"/>
          <w:b/>
          <w:bCs/>
          <w:lang w:eastAsia="ru-RU"/>
        </w:rPr>
        <w:t xml:space="preserve"> </w:t>
      </w:r>
      <w:r w:rsidRPr="00830F17">
        <w:rPr>
          <w:rFonts w:eastAsiaTheme="minorEastAsia"/>
          <w:lang w:eastAsia="ru-RU"/>
        </w:rPr>
        <w:t>о механических, тепловых, электромаг</w:t>
      </w:r>
      <w:r w:rsidRPr="00830F17">
        <w:rPr>
          <w:rFonts w:eastAsiaTheme="minorEastAsia"/>
          <w:lang w:eastAsia="ru-RU"/>
        </w:rPr>
        <w:softHyphen/>
        <w:t>нитных и квантовых явлениях; величинах, характеризу</w:t>
      </w:r>
      <w:r w:rsidRPr="00830F17">
        <w:rPr>
          <w:rFonts w:eastAsiaTheme="minorEastAsia"/>
          <w:lang w:eastAsia="ru-RU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proofErr w:type="gramStart"/>
      <w:r w:rsidRPr="00830F17">
        <w:rPr>
          <w:rFonts w:eastAsiaTheme="minorEastAsia"/>
          <w:bCs/>
          <w:i/>
          <w:lang w:eastAsia="ru-RU"/>
        </w:rPr>
        <w:t>• овладение умениями</w:t>
      </w:r>
      <w:r w:rsidRPr="00830F17">
        <w:rPr>
          <w:rFonts w:eastAsiaTheme="minorEastAsia"/>
          <w:b/>
          <w:bCs/>
          <w:lang w:eastAsia="ru-RU"/>
        </w:rPr>
        <w:t xml:space="preserve"> </w:t>
      </w:r>
      <w:r w:rsidRPr="00830F17">
        <w:rPr>
          <w:rFonts w:eastAsiaTheme="minorEastAsia"/>
          <w:lang w:eastAsia="ru-RU"/>
        </w:rPr>
        <w:t>проводить наблюдения природных явлений, описывать и обобщать результаты наблюде</w:t>
      </w:r>
      <w:r w:rsidRPr="00830F17">
        <w:rPr>
          <w:rFonts w:eastAsiaTheme="minorEastAsia"/>
          <w:lang w:eastAsia="ru-RU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830F17">
        <w:rPr>
          <w:rFonts w:eastAsiaTheme="minorEastAsia"/>
          <w:lang w:eastAsia="ru-RU"/>
        </w:rPr>
        <w:softHyphen/>
        <w:t>ков и выявлять на этой основе эмпирические зависимо</w:t>
      </w:r>
      <w:r w:rsidRPr="00830F17">
        <w:rPr>
          <w:rFonts w:eastAsiaTheme="minorEastAsia"/>
          <w:lang w:eastAsia="ru-RU"/>
        </w:rPr>
        <w:softHyphen/>
        <w:t>сти; применять полученные знания для объяснения раз</w:t>
      </w:r>
      <w:r w:rsidRPr="00830F17">
        <w:rPr>
          <w:rFonts w:eastAsiaTheme="minorEastAsia"/>
          <w:lang w:eastAsia="ru-RU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830F17">
        <w:rPr>
          <w:rFonts w:eastAsiaTheme="minorEastAsia"/>
          <w:lang w:eastAsia="ru-RU"/>
        </w:rPr>
        <w:softHyphen/>
        <w:t>ния физических задач;</w:t>
      </w:r>
      <w:proofErr w:type="gramEnd"/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Cs/>
          <w:i/>
          <w:lang w:eastAsia="ru-RU"/>
        </w:rPr>
        <w:t>• развитие</w:t>
      </w:r>
      <w:r w:rsidRPr="00830F17">
        <w:rPr>
          <w:rFonts w:eastAsiaTheme="minorEastAsia"/>
          <w:b/>
          <w:bCs/>
          <w:lang w:eastAsia="ru-RU"/>
        </w:rPr>
        <w:t xml:space="preserve"> </w:t>
      </w:r>
      <w:r w:rsidRPr="00830F17">
        <w:rPr>
          <w:rFonts w:eastAsiaTheme="minorEastAsia"/>
          <w:lang w:eastAsia="ru-RU"/>
        </w:rPr>
        <w:t>познавательных интересов, интеллектуальных и творческих способностей, самостоятельности в приоб</w:t>
      </w:r>
      <w:r w:rsidRPr="00830F17">
        <w:rPr>
          <w:rFonts w:eastAsiaTheme="minorEastAsia"/>
          <w:lang w:eastAsia="ru-RU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830F17">
        <w:rPr>
          <w:rFonts w:eastAsiaTheme="minorEastAsia"/>
          <w:lang w:eastAsia="ru-RU"/>
        </w:rPr>
        <w:softHyphen/>
        <w:t>пользованием  информационных технологий;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Cs/>
          <w:i/>
          <w:lang w:eastAsia="ru-RU"/>
        </w:rPr>
        <w:t>• воспитание</w:t>
      </w:r>
      <w:r w:rsidRPr="00830F17">
        <w:rPr>
          <w:rFonts w:eastAsiaTheme="minorEastAsia"/>
          <w:b/>
          <w:bCs/>
          <w:lang w:eastAsia="ru-RU"/>
        </w:rPr>
        <w:t xml:space="preserve"> </w:t>
      </w:r>
      <w:r w:rsidRPr="00830F17">
        <w:rPr>
          <w:rFonts w:eastAsiaTheme="minorEastAsia"/>
          <w:lang w:eastAsia="ru-RU"/>
        </w:rPr>
        <w:t>убежденности в возможности познания при</w:t>
      </w:r>
      <w:r w:rsidRPr="00830F17">
        <w:rPr>
          <w:rFonts w:eastAsiaTheme="minorEastAsia"/>
          <w:lang w:eastAsia="ru-RU"/>
        </w:rPr>
        <w:softHyphen/>
        <w:t>роды, в необходимости разумного использования дости</w:t>
      </w:r>
      <w:r w:rsidRPr="00830F17">
        <w:rPr>
          <w:rFonts w:eastAsiaTheme="minorEastAsia"/>
          <w:lang w:eastAsia="ru-RU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830F17">
        <w:rPr>
          <w:rFonts w:eastAsiaTheme="minorEastAsia"/>
          <w:lang w:eastAsia="ru-RU"/>
        </w:rPr>
        <w:softHyphen/>
        <w:t>ловеческой культуры;</w:t>
      </w:r>
    </w:p>
    <w:p w:rsidR="00830F17" w:rsidRPr="00830F17" w:rsidRDefault="00830F17" w:rsidP="00830F17">
      <w:pPr>
        <w:shd w:val="clear" w:color="auto" w:fill="FFFFFF"/>
        <w:ind w:right="-5" w:firstLine="540"/>
        <w:jc w:val="both"/>
        <w:rPr>
          <w:rFonts w:eastAsiaTheme="minorEastAsia"/>
          <w:lang w:eastAsia="ru-RU"/>
        </w:rPr>
      </w:pPr>
      <w:r w:rsidRPr="00830F17">
        <w:rPr>
          <w:rFonts w:eastAsiaTheme="minorEastAsia"/>
          <w:bCs/>
          <w:i/>
          <w:lang w:eastAsia="ru-RU"/>
        </w:rPr>
        <w:t>• применение полученных знаний и умений</w:t>
      </w:r>
      <w:r w:rsidRPr="00830F17">
        <w:rPr>
          <w:rFonts w:eastAsiaTheme="minorEastAsia"/>
          <w:b/>
          <w:bCs/>
          <w:lang w:eastAsia="ru-RU"/>
        </w:rPr>
        <w:t xml:space="preserve"> </w:t>
      </w:r>
      <w:r w:rsidRPr="00830F17">
        <w:rPr>
          <w:rFonts w:eastAsiaTheme="minorEastAsia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830F17">
        <w:rPr>
          <w:rFonts w:eastAsiaTheme="minorEastAsia"/>
          <w:lang w:eastAsia="ru-RU"/>
        </w:rPr>
        <w:softHyphen/>
        <w:t>зования и охраны окружающей среды.</w:t>
      </w:r>
    </w:p>
    <w:p w:rsidR="00830F17" w:rsidRPr="00830F17" w:rsidRDefault="00830F17" w:rsidP="00830F17">
      <w:pPr>
        <w:jc w:val="both"/>
        <w:rPr>
          <w:rFonts w:ascii="Calibri" w:eastAsia="Times New Roman" w:hAnsi="Calibri" w:cs="Times New Roman"/>
          <w:b/>
          <w:u w:val="single"/>
          <w:lang w:eastAsia="ru-RU"/>
        </w:rPr>
      </w:pPr>
      <w:proofErr w:type="spellStart"/>
      <w:r w:rsidRPr="00830F17">
        <w:rPr>
          <w:rFonts w:ascii="Calibri" w:eastAsia="Times New Roman" w:hAnsi="Calibri" w:cs="Times New Roman"/>
          <w:b/>
          <w:u w:val="single"/>
          <w:lang w:eastAsia="ru-RU"/>
        </w:rPr>
        <w:t>Общеучебные</w:t>
      </w:r>
      <w:proofErr w:type="spellEnd"/>
      <w:r w:rsidRPr="00830F17">
        <w:rPr>
          <w:rFonts w:ascii="Calibri" w:eastAsia="Times New Roman" w:hAnsi="Calibri" w:cs="Times New Roman"/>
          <w:b/>
          <w:u w:val="single"/>
          <w:lang w:eastAsia="ru-RU"/>
        </w:rPr>
        <w:t xml:space="preserve"> умения, навыки и способы деятельности</w:t>
      </w:r>
    </w:p>
    <w:p w:rsidR="00830F17" w:rsidRPr="00830F17" w:rsidRDefault="00830F17" w:rsidP="00830F17">
      <w:pPr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eastAsiaTheme="minorEastAsia"/>
          <w:lang w:eastAsia="ru-RU"/>
        </w:rPr>
        <w:t>Рабочая</w:t>
      </w:r>
      <w:r w:rsidRPr="00830F17">
        <w:rPr>
          <w:rFonts w:ascii="Calibri" w:eastAsia="Times New Roman" w:hAnsi="Calibri" w:cs="Times New Roman"/>
          <w:lang w:eastAsia="ru-RU"/>
        </w:rPr>
        <w:t xml:space="preserve"> программа предусматривает формирование у школьников </w:t>
      </w:r>
      <w:proofErr w:type="spellStart"/>
      <w:r w:rsidRPr="00830F17">
        <w:rPr>
          <w:rFonts w:ascii="Calibri" w:eastAsia="Times New Roman" w:hAnsi="Calibri" w:cs="Times New Roman"/>
          <w:lang w:eastAsia="ru-RU"/>
        </w:rPr>
        <w:t>общеучебных</w:t>
      </w:r>
      <w:proofErr w:type="spellEnd"/>
      <w:r w:rsidRPr="00830F17">
        <w:rPr>
          <w:rFonts w:ascii="Calibri" w:eastAsia="Times New Roman" w:hAnsi="Calibri" w:cs="Times New Roman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30F17" w:rsidRPr="00830F17" w:rsidRDefault="00830F17" w:rsidP="00830F17">
      <w:pPr>
        <w:ind w:left="567" w:firstLine="720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830F17">
        <w:rPr>
          <w:rFonts w:ascii="Calibri" w:eastAsia="Times New Roman" w:hAnsi="Calibri" w:cs="Times New Roman"/>
          <w:b/>
          <w:i/>
          <w:lang w:eastAsia="ru-RU"/>
        </w:rPr>
        <w:t>Познавательная деятельность:</w:t>
      </w:r>
    </w:p>
    <w:p w:rsidR="00830F17" w:rsidRPr="00830F17" w:rsidRDefault="00830F17" w:rsidP="00830F1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830F17" w:rsidRPr="00830F17" w:rsidRDefault="00830F17" w:rsidP="00830F1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830F17" w:rsidRPr="00830F17" w:rsidRDefault="00830F17" w:rsidP="00830F1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овладение адекватными способами решения теоретических и экспериментальных задач;</w:t>
      </w:r>
    </w:p>
    <w:p w:rsidR="00830F17" w:rsidRPr="00830F17" w:rsidRDefault="00830F17" w:rsidP="00830F17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30F17" w:rsidRPr="00830F17" w:rsidRDefault="00830F17" w:rsidP="00830F17">
      <w:pPr>
        <w:spacing w:after="0" w:line="240" w:lineRule="auto"/>
        <w:ind w:left="1287"/>
        <w:jc w:val="both"/>
        <w:rPr>
          <w:rFonts w:ascii="Calibri" w:eastAsia="Times New Roman" w:hAnsi="Calibri" w:cs="Times New Roman"/>
          <w:lang w:eastAsia="ru-RU"/>
        </w:rPr>
      </w:pPr>
    </w:p>
    <w:p w:rsidR="00830F17" w:rsidRPr="00830F17" w:rsidRDefault="00830F17" w:rsidP="00830F17">
      <w:pPr>
        <w:ind w:left="720" w:firstLine="720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830F17">
        <w:rPr>
          <w:rFonts w:ascii="Calibri" w:eastAsia="Times New Roman" w:hAnsi="Calibri" w:cs="Times New Roman"/>
          <w:b/>
          <w:i/>
          <w:lang w:eastAsia="ru-RU"/>
        </w:rPr>
        <w:t>Информационно-коммуникативная деятельность:</w:t>
      </w:r>
    </w:p>
    <w:p w:rsidR="00830F17" w:rsidRPr="00830F17" w:rsidRDefault="00830F17" w:rsidP="00830F1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30F17" w:rsidRPr="00830F17" w:rsidRDefault="00830F17" w:rsidP="00830F1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830F17" w:rsidRPr="00830F17" w:rsidRDefault="00830F17" w:rsidP="00830F17">
      <w:pPr>
        <w:ind w:left="720" w:firstLine="720"/>
        <w:jc w:val="both"/>
        <w:rPr>
          <w:rFonts w:ascii="Calibri" w:eastAsia="Times New Roman" w:hAnsi="Calibri" w:cs="Times New Roman"/>
          <w:i/>
          <w:lang w:eastAsia="ru-RU"/>
        </w:rPr>
      </w:pPr>
      <w:r w:rsidRPr="00830F17">
        <w:rPr>
          <w:rFonts w:ascii="Calibri" w:eastAsia="Times New Roman" w:hAnsi="Calibri" w:cs="Times New Roman"/>
          <w:i/>
          <w:lang w:eastAsia="ru-RU"/>
        </w:rPr>
        <w:t>Рефлексивная деятельность:</w:t>
      </w:r>
    </w:p>
    <w:p w:rsidR="00830F17" w:rsidRPr="00830F17" w:rsidRDefault="00830F17" w:rsidP="00830F1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830F17" w:rsidRPr="00830F17" w:rsidRDefault="00830F17" w:rsidP="00830F17">
      <w:pPr>
        <w:numPr>
          <w:ilvl w:val="0"/>
          <w:numId w:val="7"/>
        </w:numPr>
        <w:spacing w:after="0" w:line="240" w:lineRule="auto"/>
        <w:jc w:val="both"/>
        <w:rPr>
          <w:rFonts w:eastAsiaTheme="minorEastAsia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30F17" w:rsidRPr="00830F17" w:rsidRDefault="00830F17" w:rsidP="00830F17">
      <w:pPr>
        <w:spacing w:after="0" w:line="240" w:lineRule="auto"/>
        <w:ind w:left="1440"/>
        <w:jc w:val="both"/>
        <w:rPr>
          <w:rFonts w:eastAsiaTheme="minorEastAsia"/>
          <w:lang w:eastAsia="ru-RU"/>
        </w:rPr>
      </w:pPr>
    </w:p>
    <w:p w:rsidR="00830F17" w:rsidRPr="00830F17" w:rsidRDefault="00830F17" w:rsidP="00830F1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lang w:eastAsia="ru-RU"/>
        </w:rPr>
      </w:pPr>
    </w:p>
    <w:p w:rsidR="00830F17" w:rsidRPr="00830F17" w:rsidRDefault="00830F17" w:rsidP="00830F17">
      <w:pPr>
        <w:jc w:val="both"/>
        <w:rPr>
          <w:rFonts w:ascii="Calibri" w:eastAsia="Times New Roman" w:hAnsi="Calibri" w:cs="Times New Roman"/>
          <w:b/>
          <w:lang w:eastAsia="ru-RU"/>
        </w:rPr>
      </w:pPr>
    </w:p>
    <w:p w:rsidR="00830F17" w:rsidRPr="00830F17" w:rsidRDefault="00830F17" w:rsidP="00830F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830F17" w:rsidRPr="00830F17" w:rsidRDefault="00830F17" w:rsidP="00830F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F17" w:rsidRPr="00830F17" w:rsidRDefault="00830F17" w:rsidP="00830F17">
      <w:pPr>
        <w:ind w:firstLine="567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830F17">
        <w:rPr>
          <w:rFonts w:ascii="Calibri" w:eastAsia="Times New Roman" w:hAnsi="Calibri" w:cs="Times New Roman"/>
          <w:b/>
          <w:i/>
          <w:lang w:eastAsia="ru-RU"/>
        </w:rPr>
        <w:t>В результате изучения физики ученик должен</w:t>
      </w:r>
    </w:p>
    <w:p w:rsidR="00830F17" w:rsidRPr="00830F17" w:rsidRDefault="00830F17" w:rsidP="00830F17">
      <w:pPr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830F17">
        <w:rPr>
          <w:rFonts w:ascii="Calibri" w:eastAsia="Times New Roman" w:hAnsi="Calibri" w:cs="Times New Roman"/>
          <w:b/>
          <w:lang w:eastAsia="ru-RU"/>
        </w:rPr>
        <w:t>знать/понимать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b/>
          <w:lang w:eastAsia="ru-RU"/>
        </w:rPr>
        <w:t>смысл понятий:</w:t>
      </w:r>
      <w:r w:rsidRPr="00830F17">
        <w:rPr>
          <w:rFonts w:ascii="Calibri" w:eastAsia="Times New Roman" w:hAnsi="Calibri" w:cs="Times New Roman"/>
          <w:lang w:eastAsia="ru-RU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b/>
          <w:i/>
          <w:lang w:eastAsia="ru-RU"/>
        </w:rPr>
        <w:t>смысл физических величин:</w:t>
      </w:r>
      <w:r w:rsidRPr="00830F17">
        <w:rPr>
          <w:rFonts w:ascii="Calibri" w:eastAsia="Times New Roman" w:hAnsi="Calibri" w:cs="Times New Roman"/>
          <w:lang w:eastAsia="ru-RU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b/>
          <w:lang w:eastAsia="ru-RU"/>
        </w:rPr>
        <w:t>смысл физических законов:</w:t>
      </w:r>
      <w:r w:rsidRPr="00830F17">
        <w:rPr>
          <w:rFonts w:ascii="Calibri" w:eastAsia="Times New Roman" w:hAnsi="Calibri" w:cs="Times New Roman"/>
          <w:lang w:eastAsia="ru-RU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830F17">
        <w:rPr>
          <w:rFonts w:ascii="Calibri" w:eastAsia="Times New Roman" w:hAnsi="Calibri" w:cs="Times New Roman"/>
          <w:lang w:eastAsia="ru-RU"/>
        </w:rPr>
        <w:t>Джоуля-Ленца</w:t>
      </w:r>
      <w:proofErr w:type="gramEnd"/>
      <w:r w:rsidRPr="00830F17">
        <w:rPr>
          <w:rFonts w:ascii="Calibri" w:eastAsia="Times New Roman" w:hAnsi="Calibri" w:cs="Times New Roman"/>
          <w:lang w:eastAsia="ru-RU"/>
        </w:rPr>
        <w:t>, прямолинейного распространения света, отражения света;</w:t>
      </w:r>
    </w:p>
    <w:p w:rsidR="00830F17" w:rsidRPr="00830F17" w:rsidRDefault="00830F17" w:rsidP="00830F17">
      <w:pPr>
        <w:spacing w:before="240"/>
        <w:ind w:firstLine="567"/>
        <w:jc w:val="both"/>
        <w:rPr>
          <w:rFonts w:ascii="Calibri" w:eastAsia="Times New Roman" w:hAnsi="Calibri" w:cs="Times New Roman"/>
          <w:b/>
          <w:lang w:eastAsia="ru-RU"/>
        </w:rPr>
      </w:pPr>
      <w:r w:rsidRPr="00830F17">
        <w:rPr>
          <w:rFonts w:ascii="Calibri" w:eastAsia="Times New Roman" w:hAnsi="Calibri" w:cs="Times New Roman"/>
          <w:b/>
          <w:lang w:eastAsia="ru-RU"/>
        </w:rPr>
        <w:t>уметь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b/>
          <w:lang w:eastAsia="ru-RU"/>
        </w:rPr>
        <w:t>описывать и объяснять физические явления:</w:t>
      </w:r>
      <w:r w:rsidRPr="00830F17">
        <w:rPr>
          <w:rFonts w:ascii="Calibri" w:eastAsia="Times New Roman" w:hAnsi="Calibri" w:cs="Times New Roman"/>
          <w:lang w:eastAsia="ru-RU"/>
        </w:rPr>
        <w:t xml:space="preserve">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b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830F17">
        <w:rPr>
          <w:rFonts w:ascii="Calibri" w:eastAsia="Times New Roman" w:hAnsi="Calibri" w:cs="Times New Roman"/>
          <w:lang w:eastAsia="ru-RU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b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830F17">
        <w:rPr>
          <w:rFonts w:ascii="Calibri" w:eastAsia="Times New Roman" w:hAnsi="Calibri" w:cs="Times New Roman"/>
          <w:lang w:eastAsia="ru-RU"/>
        </w:rPr>
        <w:t>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830F17">
        <w:rPr>
          <w:rFonts w:ascii="Calibri" w:eastAsia="Times New Roman" w:hAnsi="Calibri" w:cs="Times New Roman"/>
          <w:lang w:eastAsia="ru-RU"/>
        </w:rPr>
        <w:t xml:space="preserve"> от угла падения света, угла преломления от угла падения света;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выражать результаты измерений и расчетов в единицах Международной системы;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решать задачи на применение изученных физических законов;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lastRenderedPageBreak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30F17" w:rsidRPr="00830F17" w:rsidRDefault="00830F17" w:rsidP="00830F17">
      <w:pPr>
        <w:spacing w:before="240"/>
        <w:ind w:left="567"/>
        <w:jc w:val="both"/>
        <w:rPr>
          <w:rFonts w:ascii="Calibri" w:eastAsia="Times New Roman" w:hAnsi="Calibri" w:cs="Times New Roman"/>
          <w:b/>
          <w:lang w:eastAsia="ru-RU"/>
        </w:rPr>
      </w:pPr>
      <w:r w:rsidRPr="00830F17">
        <w:rPr>
          <w:rFonts w:ascii="Calibri" w:eastAsia="Times New Roman" w:hAnsi="Calibri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0F17">
        <w:rPr>
          <w:rFonts w:ascii="Calibri" w:eastAsia="Times New Roman" w:hAnsi="Calibri" w:cs="Times New Roman"/>
          <w:b/>
          <w:lang w:eastAsia="ru-RU"/>
        </w:rPr>
        <w:t>для</w:t>
      </w:r>
      <w:proofErr w:type="gramEnd"/>
      <w:r w:rsidRPr="00830F17">
        <w:rPr>
          <w:rFonts w:ascii="Calibri" w:eastAsia="Times New Roman" w:hAnsi="Calibri" w:cs="Times New Roman"/>
          <w:b/>
          <w:lang w:eastAsia="ru-RU"/>
        </w:rPr>
        <w:t>: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30F17">
        <w:rPr>
          <w:rFonts w:ascii="Calibri" w:eastAsia="Times New Roman" w:hAnsi="Calibri" w:cs="Times New Roman"/>
          <w:lang w:eastAsia="ru-RU"/>
        </w:rPr>
        <w:t>контроля за</w:t>
      </w:r>
      <w:proofErr w:type="gramEnd"/>
      <w:r w:rsidRPr="00830F17">
        <w:rPr>
          <w:rFonts w:ascii="Calibri" w:eastAsia="Times New Roman" w:hAnsi="Calibri" w:cs="Times New Roman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830F17" w:rsidRPr="00830F17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рационального применения простых механизмов;</w:t>
      </w:r>
    </w:p>
    <w:p w:rsidR="00830F17" w:rsidRPr="001868D4" w:rsidRDefault="00830F17" w:rsidP="00830F17">
      <w:pPr>
        <w:numPr>
          <w:ilvl w:val="0"/>
          <w:numId w:val="10"/>
        </w:numPr>
        <w:spacing w:before="60"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30F17">
        <w:rPr>
          <w:rFonts w:ascii="Calibri" w:eastAsia="Times New Roman" w:hAnsi="Calibri" w:cs="Times New Roman"/>
          <w:lang w:eastAsia="ru-RU"/>
        </w:rPr>
        <w:t>оценки безопасности радиационного фона.</w:t>
      </w:r>
    </w:p>
    <w:p w:rsidR="001868D4" w:rsidRDefault="001868D4" w:rsidP="001868D4">
      <w:pPr>
        <w:pStyle w:val="a3"/>
        <w:spacing w:before="0" w:after="0"/>
        <w:jc w:val="center"/>
        <w:rPr>
          <w:b/>
        </w:rPr>
      </w:pPr>
    </w:p>
    <w:p w:rsidR="001868D4" w:rsidRPr="007B4D9E" w:rsidRDefault="001868D4" w:rsidP="001868D4">
      <w:pPr>
        <w:spacing w:line="240" w:lineRule="auto"/>
        <w:jc w:val="center"/>
        <w:rPr>
          <w:b/>
        </w:rPr>
      </w:pPr>
      <w:r w:rsidRPr="007B4D9E">
        <w:rPr>
          <w:b/>
        </w:rPr>
        <w:t>Содержание образования</w:t>
      </w:r>
    </w:p>
    <w:p w:rsidR="001868D4" w:rsidRDefault="001868D4" w:rsidP="001868D4">
      <w:pPr>
        <w:pStyle w:val="a4"/>
        <w:spacing w:line="240" w:lineRule="auto"/>
        <w:rPr>
          <w:b/>
          <w:bCs/>
          <w:sz w:val="24"/>
        </w:rPr>
      </w:pPr>
      <w:proofErr w:type="gramStart"/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 Физические методы изучения природы.</w:t>
      </w:r>
      <w:proofErr w:type="gramEnd"/>
      <w:r>
        <w:rPr>
          <w:b/>
          <w:bCs/>
          <w:sz w:val="24"/>
        </w:rPr>
        <w:t xml:space="preserve"> (4 часа)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Экспериментальный и тео</w:t>
      </w:r>
      <w:r>
        <w:rPr>
          <w:sz w:val="24"/>
        </w:rPr>
        <w:t xml:space="preserve">ретический методы измерения физических </w:t>
      </w:r>
      <w:bookmarkStart w:id="0" w:name="_GoBack"/>
      <w:bookmarkEnd w:id="0"/>
      <w:r>
        <w:rPr>
          <w:sz w:val="24"/>
        </w:rPr>
        <w:t>величин.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Погрешность измерения. Построение графика по результатам эксперимента. Использование результатов для построения физических теорий и предсказание значения величины, характеризующих изучаемое явление.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Формулировка и экспериментальная проверка гипотезы.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Теоретическое предсказание хода некоторых процессов.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Использование законов природы на практике.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13ED6">
        <w:rPr>
          <w:b/>
          <w:i/>
          <w:spacing w:val="40"/>
          <w:sz w:val="24"/>
        </w:rPr>
        <w:t>Фронтальная лабораторная работа.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1.Определение цены деления измерительного прибора.</w:t>
      </w:r>
    </w:p>
    <w:p w:rsidR="001868D4" w:rsidRDefault="001868D4" w:rsidP="001868D4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 Законы взаимодействия и движения тел. (25 часов)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 xml:space="preserve">Материальная точка. Траектория. Скорость. </w:t>
      </w:r>
      <w:r w:rsidRPr="00613ED6">
        <w:rPr>
          <w:bCs/>
          <w:sz w:val="24"/>
        </w:rPr>
        <w:t>Перемещение. Система отсчета.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Определение координаты движущего тела.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Графики зависимости кинематических величин от времени.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Прямолинейное равноускоренное движение.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Скорость равноускоренного движения.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Перемещение при равноускоренном движении.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Определение координаты движущего тела.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Графики зависимости кинематических величин от времени.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 xml:space="preserve">Ускорение. Относительность механического движения. </w:t>
      </w:r>
      <w:r w:rsidRPr="00613ED6">
        <w:rPr>
          <w:bCs/>
          <w:sz w:val="24"/>
        </w:rPr>
        <w:t>Инерциальная система отсчета.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Первый закон Ньютона.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Второй закон Ньютона.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Третий закон Ньютона. Свободное падение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Закон Всемирного тяготения.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lastRenderedPageBreak/>
        <w:t>Криволинейное движение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Движение по окружности.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Искусственные спутники Земли. Ракеты.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>Импульс. Закон сохранения импульса</w:t>
      </w:r>
      <w:r w:rsidRPr="00613ED6">
        <w:rPr>
          <w:bCs/>
          <w:sz w:val="24"/>
        </w:rPr>
        <w:t>.  Реактивное движение.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Движение тела брошенного вертикально вверх.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Движение тела брошенного под углом к горизонту.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Движение тела брошенного горизонтально.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Ускорение свободного падения на Земле и других планетах.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13ED6">
        <w:rPr>
          <w:b/>
          <w:i/>
          <w:spacing w:val="40"/>
          <w:sz w:val="24"/>
        </w:rPr>
        <w:t>Фронтальная лабораторная работа.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2. Исследование равноускоренного движения без начальной скорости.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3.Измерение ускорения свободного падения.</w:t>
      </w:r>
    </w:p>
    <w:p w:rsidR="001868D4" w:rsidRDefault="001868D4" w:rsidP="001868D4">
      <w:pPr>
        <w:pStyle w:val="a4"/>
        <w:spacing w:line="240" w:lineRule="auto"/>
        <w:rPr>
          <w:b/>
          <w:bCs/>
          <w:sz w:val="24"/>
        </w:rPr>
      </w:pPr>
      <w:proofErr w:type="gramStart"/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.Механические колебания и волны.</w:t>
      </w:r>
      <w:proofErr w:type="gramEnd"/>
      <w:r>
        <w:rPr>
          <w:b/>
          <w:bCs/>
          <w:sz w:val="24"/>
        </w:rPr>
        <w:t xml:space="preserve"> Звук. (10часов)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 xml:space="preserve">Механические колебания. Амплитуда. Период, частота. </w:t>
      </w:r>
      <w:r w:rsidRPr="00613ED6">
        <w:rPr>
          <w:bCs/>
          <w:sz w:val="24"/>
        </w:rPr>
        <w:t>Свободные колебания. Колебательные системы. Маятник.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Зависимость периода и частоты нитяного маятника от длины нити.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Превращение энергии при колебательном движении. Затухающие колебания. Вынужденные колебания.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Механические волны. Длина волны.  Продольные и поперечные волны. Скорость распространения волны.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>Звук</w:t>
      </w:r>
      <w:r w:rsidRPr="00613ED6">
        <w:rPr>
          <w:b/>
          <w:sz w:val="24"/>
        </w:rPr>
        <w:t xml:space="preserve">. </w:t>
      </w:r>
      <w:r w:rsidRPr="00613ED6">
        <w:rPr>
          <w:bCs/>
          <w:sz w:val="24"/>
        </w:rPr>
        <w:t>Высота и тембр звука. Громкость звука/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Распространение звука.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Скорость звука. Отражение звука. Эхо. Резонанс.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13ED6">
        <w:rPr>
          <w:b/>
          <w:i/>
          <w:spacing w:val="40"/>
          <w:sz w:val="24"/>
        </w:rPr>
        <w:t>Фронтальная лабораторная работа.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4.Исследование зависимости периода и частоты свободных колебаний маятника от его длины.</w:t>
      </w:r>
    </w:p>
    <w:p w:rsidR="001868D4" w:rsidRDefault="001868D4" w:rsidP="001868D4">
      <w:pPr>
        <w:pStyle w:val="a4"/>
        <w:spacing w:line="240" w:lineRule="auto"/>
        <w:ind w:left="0"/>
        <w:rPr>
          <w:b/>
          <w:bCs/>
          <w:sz w:val="24"/>
        </w:rPr>
      </w:pPr>
      <w:proofErr w:type="gramStart"/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.Электромагнитные явления.</w:t>
      </w:r>
      <w:proofErr w:type="gramEnd"/>
      <w:r>
        <w:rPr>
          <w:b/>
          <w:bCs/>
          <w:sz w:val="24"/>
        </w:rPr>
        <w:t xml:space="preserve"> (11 часов)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Взаимодействие магнитов.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Магнитное поле.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Взаимодействие проводников с током.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 xml:space="preserve">Действие магнитного поля на электрические заряды. </w:t>
      </w:r>
      <w:r w:rsidRPr="00613ED6">
        <w:rPr>
          <w:bCs/>
          <w:sz w:val="24"/>
        </w:rPr>
        <w:t>Графическое изображение магнитного поля.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Направление тока и направление его магнитного поля.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 w:rsidRPr="00613ED6">
        <w:rPr>
          <w:bCs/>
          <w:sz w:val="24"/>
        </w:rPr>
        <w:t>Магнитный поток.</w:t>
      </w:r>
      <w:r>
        <w:rPr>
          <w:sz w:val="24"/>
        </w:rPr>
        <w:t xml:space="preserve"> Электромагнитная индукция.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Явление электромагнитной индукции. Получение переменного электрического тока.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lastRenderedPageBreak/>
        <w:t xml:space="preserve">Электромагнитное поле. </w:t>
      </w:r>
      <w:r w:rsidRPr="00613ED6">
        <w:rPr>
          <w:bCs/>
          <w:sz w:val="24"/>
        </w:rPr>
        <w:t>Неоднородное и неоднородное поле. Взаимосвязь электрического и магнитного полей.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Электромагнитные   волны. Скорость распространения электромагнитных волн.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Электродвигатель.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Электрогенератор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Свет – электромагнитная волна.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13ED6">
        <w:rPr>
          <w:b/>
          <w:i/>
          <w:spacing w:val="40"/>
          <w:sz w:val="24"/>
        </w:rPr>
        <w:t>Фронтальная лабораторная работа.</w:t>
      </w:r>
    </w:p>
    <w:p w:rsidR="001868D4" w:rsidRDefault="001868D4" w:rsidP="001868D4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5.Определение полюсов электромагнита.</w:t>
      </w:r>
    </w:p>
    <w:p w:rsidR="001868D4" w:rsidRDefault="001868D4" w:rsidP="001868D4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6.Сборка электромагнита и испытание его действия.</w:t>
      </w:r>
    </w:p>
    <w:p w:rsidR="001868D4" w:rsidRDefault="001868D4" w:rsidP="001868D4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7.Изучение электрического двигателя.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i/>
          <w:spacing w:val="40"/>
          <w:sz w:val="24"/>
        </w:rPr>
      </w:pPr>
      <w:r>
        <w:rPr>
          <w:sz w:val="24"/>
        </w:rPr>
        <w:t>8.Изучение явления электромагнитной индукции.</w:t>
      </w:r>
    </w:p>
    <w:p w:rsidR="001868D4" w:rsidRDefault="001868D4" w:rsidP="001868D4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.Строение атома и атомного ядра (13 часов)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Радиоактивность. Альф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бетта</w:t>
      </w:r>
      <w:proofErr w:type="spellEnd"/>
      <w:r>
        <w:rPr>
          <w:sz w:val="24"/>
        </w:rPr>
        <w:t>- и гамма-излучение. Опыты по рассеиванию альфа-частиц.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Планетарная модель атома. Атомное ядро. Протонно-нейтронная модель ядра.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>
        <w:rPr>
          <w:sz w:val="24"/>
        </w:rPr>
        <w:t>Методы наблюдения и регистрации частиц.</w:t>
      </w:r>
      <w:r>
        <w:rPr>
          <w:b/>
          <w:bCs/>
          <w:sz w:val="24"/>
        </w:rPr>
        <w:t xml:space="preserve"> </w:t>
      </w:r>
      <w:r w:rsidRPr="00613ED6">
        <w:rPr>
          <w:bCs/>
          <w:sz w:val="24"/>
        </w:rPr>
        <w:t>Радиоактивные превращения. Экспериментальные методы.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Заряд ядра. Массовое число ядра.</w:t>
      </w:r>
    </w:p>
    <w:p w:rsidR="001868D4" w:rsidRDefault="001868D4" w:rsidP="001868D4">
      <w:pPr>
        <w:pStyle w:val="a4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Ядерные реакции. Деление и синтез ядер. Сохранение заряда и массового числа при ядерных реакциях.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Открытие протона и нейтрона. Ядерные силы.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Энергия связи частиц в ядре.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 w:rsidRPr="00613ED6">
        <w:rPr>
          <w:bCs/>
          <w:sz w:val="24"/>
        </w:rPr>
        <w:t>Энергия связи. Дефект масс</w:t>
      </w:r>
      <w:r w:rsidRPr="00613ED6">
        <w:rPr>
          <w:sz w:val="24"/>
        </w:rPr>
        <w:t>.</w:t>
      </w:r>
      <w:r>
        <w:rPr>
          <w:sz w:val="24"/>
        </w:rPr>
        <w:t xml:space="preserve"> Выделение энергии при делении и синтезе ядер.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Использование ядерной энергии. Дозиметрия.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Ядерный реактор. Преобразование Внутренней энергии ядер в электрическую энергию.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Cs/>
          <w:sz w:val="24"/>
        </w:rPr>
      </w:pPr>
      <w:r w:rsidRPr="00613ED6">
        <w:rPr>
          <w:bCs/>
          <w:sz w:val="24"/>
        </w:rPr>
        <w:t>Атомная энергетика. Термоядерные реакции.</w:t>
      </w:r>
    </w:p>
    <w:p w:rsidR="001868D4" w:rsidRDefault="001868D4" w:rsidP="001868D4">
      <w:pPr>
        <w:pStyle w:val="a4"/>
        <w:spacing w:line="240" w:lineRule="auto"/>
        <w:ind w:left="0"/>
        <w:rPr>
          <w:b/>
          <w:bCs/>
          <w:sz w:val="24"/>
        </w:rPr>
      </w:pPr>
      <w:r w:rsidRPr="00613ED6">
        <w:rPr>
          <w:bCs/>
          <w:sz w:val="24"/>
        </w:rPr>
        <w:t>Биологическое действие радиации</w:t>
      </w:r>
      <w:r>
        <w:rPr>
          <w:b/>
          <w:bCs/>
          <w:sz w:val="24"/>
        </w:rPr>
        <w:t>.</w:t>
      </w:r>
    </w:p>
    <w:p w:rsidR="001868D4" w:rsidRPr="00613ED6" w:rsidRDefault="001868D4" w:rsidP="001868D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13ED6">
        <w:rPr>
          <w:b/>
          <w:i/>
          <w:spacing w:val="40"/>
          <w:sz w:val="24"/>
        </w:rPr>
        <w:t>Фронтальная лабораторная работа.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9.Изучение деления ядра урана по фотографии треков.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10.Изучение треков заряженных частиц по готовым фотографиям.</w:t>
      </w:r>
    </w:p>
    <w:p w:rsidR="001868D4" w:rsidRDefault="001868D4" w:rsidP="001868D4">
      <w:pPr>
        <w:pStyle w:val="a4"/>
        <w:spacing w:line="240" w:lineRule="auto"/>
        <w:ind w:left="0"/>
        <w:rPr>
          <w:sz w:val="24"/>
        </w:rPr>
      </w:pPr>
    </w:p>
    <w:p w:rsidR="001868D4" w:rsidRDefault="001868D4" w:rsidP="001868D4"/>
    <w:p w:rsidR="001868D4" w:rsidRDefault="001868D4" w:rsidP="001868D4">
      <w:pPr>
        <w:jc w:val="center"/>
        <w:rPr>
          <w:rFonts w:eastAsia="Batang"/>
          <w:b/>
          <w:sz w:val="28"/>
        </w:rPr>
      </w:pPr>
    </w:p>
    <w:p w:rsidR="001868D4" w:rsidRPr="001868D4" w:rsidRDefault="001868D4" w:rsidP="001868D4">
      <w:pPr>
        <w:rPr>
          <w:rFonts w:eastAsia="Batang"/>
          <w:b/>
          <w:sz w:val="28"/>
          <w:lang w:val="en-US"/>
        </w:rPr>
      </w:pPr>
    </w:p>
    <w:p w:rsidR="001868D4" w:rsidRDefault="001868D4" w:rsidP="001868D4">
      <w:pPr>
        <w:jc w:val="center"/>
        <w:rPr>
          <w:rFonts w:eastAsia="Batang"/>
          <w:b/>
          <w:sz w:val="28"/>
        </w:rPr>
      </w:pPr>
    </w:p>
    <w:p w:rsidR="001868D4" w:rsidRPr="00EF11B1" w:rsidRDefault="001868D4" w:rsidP="001868D4">
      <w:pPr>
        <w:jc w:val="center"/>
        <w:rPr>
          <w:rFonts w:eastAsia="Batang"/>
          <w:sz w:val="28"/>
        </w:rPr>
      </w:pPr>
      <w:r w:rsidRPr="00602A89">
        <w:rPr>
          <w:rFonts w:eastAsia="Batang"/>
          <w:b/>
          <w:sz w:val="28"/>
        </w:rPr>
        <w:lastRenderedPageBreak/>
        <w:t>Учебно-тематический план</w:t>
      </w:r>
    </w:p>
    <w:p w:rsidR="001868D4" w:rsidRDefault="001868D4" w:rsidP="001868D4">
      <w:pPr>
        <w:jc w:val="center"/>
        <w:rPr>
          <w:rFonts w:eastAsia="Batang"/>
          <w:sz w:val="28"/>
        </w:rPr>
      </w:pPr>
      <w:r w:rsidRPr="00602A89">
        <w:rPr>
          <w:rFonts w:eastAsia="Batang"/>
          <w:sz w:val="28"/>
        </w:rPr>
        <w:t>2 часа в неделю</w:t>
      </w:r>
      <w:r>
        <w:rPr>
          <w:rFonts w:eastAsia="Batang"/>
          <w:sz w:val="28"/>
        </w:rPr>
        <w:t xml:space="preserve">, всего - </w:t>
      </w:r>
      <w:r w:rsidRPr="001868D4">
        <w:rPr>
          <w:rFonts w:eastAsia="Batang"/>
          <w:sz w:val="28"/>
        </w:rPr>
        <w:t>68</w:t>
      </w:r>
      <w:r>
        <w:rPr>
          <w:rFonts w:eastAsia="Batang"/>
          <w:sz w:val="28"/>
        </w:rPr>
        <w:t xml:space="preserve"> ч., в том числе резерв-2 часа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800"/>
        <w:gridCol w:w="1620"/>
      </w:tblGrid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Тема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Количество</w:t>
            </w:r>
          </w:p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часов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Кол-во</w:t>
            </w:r>
          </w:p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лабораторных</w:t>
            </w:r>
          </w:p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работ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Кол-во</w:t>
            </w:r>
          </w:p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>контрольных</w:t>
            </w:r>
          </w:p>
          <w:p w:rsidR="001868D4" w:rsidRPr="0058671F" w:rsidRDefault="001868D4" w:rsidP="006E7DC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58671F">
              <w:rPr>
                <w:rFonts w:eastAsia="Batang"/>
                <w:b/>
                <w:sz w:val="20"/>
                <w:szCs w:val="20"/>
              </w:rPr>
              <w:t xml:space="preserve">работ </w:t>
            </w:r>
          </w:p>
        </w:tc>
      </w:tr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Законы взаимодействия и движения тел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Механические колебания и волны. Звук.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</w:tr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Электромагнитное поле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</w:tr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</w:t>
            </w:r>
          </w:p>
        </w:tc>
      </w:tr>
      <w:tr w:rsidR="001868D4" w:rsidRPr="0058671F" w:rsidTr="006E7DC9">
        <w:tc>
          <w:tcPr>
            <w:tcW w:w="23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65</w:t>
            </w:r>
          </w:p>
        </w:tc>
        <w:tc>
          <w:tcPr>
            <w:tcW w:w="180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868D4" w:rsidRPr="0058671F" w:rsidRDefault="001868D4" w:rsidP="006E7DC9">
            <w:pPr>
              <w:jc w:val="center"/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5</w:t>
            </w:r>
          </w:p>
        </w:tc>
      </w:tr>
    </w:tbl>
    <w:p w:rsidR="001868D4" w:rsidRPr="00602A89" w:rsidRDefault="001868D4" w:rsidP="001868D4">
      <w:pPr>
        <w:jc w:val="center"/>
        <w:rPr>
          <w:rFonts w:eastAsia="Batang"/>
          <w:sz w:val="28"/>
        </w:rPr>
      </w:pPr>
    </w:p>
    <w:p w:rsidR="001868D4" w:rsidRDefault="001868D4" w:rsidP="001868D4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Учебно-методический комплекс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248"/>
        <w:gridCol w:w="2157"/>
        <w:gridCol w:w="1171"/>
        <w:gridCol w:w="2128"/>
      </w:tblGrid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№</w:t>
            </w:r>
          </w:p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п\</w:t>
            </w:r>
            <w:proofErr w:type="gramStart"/>
            <w:r w:rsidRPr="0058671F">
              <w:rPr>
                <w:rFonts w:eastAsia="Batang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Авторы</w:t>
            </w:r>
            <w:proofErr w:type="gramStart"/>
            <w:r w:rsidRPr="0058671F">
              <w:rPr>
                <w:rFonts w:eastAsia="Batang"/>
                <w:sz w:val="20"/>
                <w:szCs w:val="20"/>
              </w:rPr>
              <w:t>,с</w:t>
            </w:r>
            <w:proofErr w:type="gramEnd"/>
            <w:r w:rsidRPr="0058671F">
              <w:rPr>
                <w:rFonts w:eastAsia="Batang"/>
                <w:sz w:val="20"/>
                <w:szCs w:val="20"/>
              </w:rPr>
              <w:t>оставители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Название учебного издания</w:t>
            </w:r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Годы издания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Издательство</w:t>
            </w:r>
          </w:p>
        </w:tc>
      </w:tr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А.В.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Физика-9кл</w:t>
            </w:r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2010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Дрофа</w:t>
            </w:r>
          </w:p>
        </w:tc>
      </w:tr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В.И.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Лукашик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Сборник задач по физике7-9кл.</w:t>
            </w:r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2005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М.Просвещение</w:t>
            </w:r>
            <w:proofErr w:type="spellEnd"/>
          </w:p>
        </w:tc>
      </w:tr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proofErr w:type="spellStart"/>
            <w:r w:rsidRPr="0058671F">
              <w:rPr>
                <w:rFonts w:eastAsia="Batang"/>
                <w:sz w:val="20"/>
                <w:szCs w:val="20"/>
              </w:rPr>
              <w:t>Л.А.Кирик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proofErr w:type="gramStart"/>
            <w:r w:rsidRPr="0058671F">
              <w:rPr>
                <w:rFonts w:eastAsia="Batang"/>
                <w:sz w:val="20"/>
                <w:szCs w:val="20"/>
              </w:rPr>
              <w:t>Самостоятельные</w:t>
            </w:r>
            <w:proofErr w:type="gramEnd"/>
            <w:r w:rsidRPr="0058671F">
              <w:rPr>
                <w:rFonts w:eastAsia="Batang"/>
                <w:sz w:val="20"/>
                <w:szCs w:val="20"/>
              </w:rPr>
              <w:t xml:space="preserve"> и контрольные работы-9 класс</w:t>
            </w:r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2005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М.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Илекса</w:t>
            </w:r>
            <w:proofErr w:type="spellEnd"/>
          </w:p>
        </w:tc>
      </w:tr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  <w:lang w:val="en-US"/>
              </w:rPr>
            </w:pPr>
            <w:r w:rsidRPr="0058671F">
              <w:rPr>
                <w:rFonts w:eastAsia="Batang"/>
                <w:sz w:val="20"/>
                <w:szCs w:val="20"/>
              </w:rPr>
              <w:t>4</w:t>
            </w:r>
            <w:r w:rsidRPr="0058671F">
              <w:rPr>
                <w:rFonts w:eastAsia="Batang"/>
                <w:sz w:val="20"/>
                <w:szCs w:val="20"/>
                <w:lang w:val="en-US"/>
              </w:rPr>
              <w:t>.</w:t>
            </w:r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Е. М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Гутник</w:t>
            </w:r>
            <w:proofErr w:type="spellEnd"/>
            <w:r w:rsidRPr="0058671F">
              <w:rPr>
                <w:rFonts w:eastAsia="Batang"/>
                <w:sz w:val="20"/>
                <w:szCs w:val="20"/>
              </w:rPr>
              <w:t xml:space="preserve">  Э. И. Доронина Е.В.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Шаронина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Примерное поурочное планирование к учебнику «Физика-9» А.В.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Перышкина</w:t>
            </w:r>
            <w:proofErr w:type="spellEnd"/>
            <w:r w:rsidRPr="0058671F">
              <w:rPr>
                <w:rFonts w:eastAsia="Batang"/>
                <w:sz w:val="20"/>
                <w:szCs w:val="20"/>
              </w:rPr>
              <w:t xml:space="preserve"> и Е.М.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2000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Дрофа</w:t>
            </w:r>
          </w:p>
        </w:tc>
      </w:tr>
      <w:tr w:rsidR="001868D4" w:rsidRPr="0058671F" w:rsidTr="006E7DC9">
        <w:tc>
          <w:tcPr>
            <w:tcW w:w="756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5.</w:t>
            </w:r>
          </w:p>
        </w:tc>
        <w:tc>
          <w:tcPr>
            <w:tcW w:w="224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 xml:space="preserve">А.В. </w:t>
            </w:r>
            <w:proofErr w:type="spellStart"/>
            <w:r w:rsidRPr="0058671F">
              <w:rPr>
                <w:rFonts w:eastAsia="Batang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157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Сборник задач по физике</w:t>
            </w:r>
          </w:p>
        </w:tc>
        <w:tc>
          <w:tcPr>
            <w:tcW w:w="1171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2008</w:t>
            </w:r>
          </w:p>
        </w:tc>
        <w:tc>
          <w:tcPr>
            <w:tcW w:w="2128" w:type="dxa"/>
          </w:tcPr>
          <w:p w:rsidR="001868D4" w:rsidRPr="0058671F" w:rsidRDefault="001868D4" w:rsidP="006E7DC9">
            <w:pPr>
              <w:rPr>
                <w:rFonts w:eastAsia="Batang"/>
                <w:sz w:val="20"/>
                <w:szCs w:val="20"/>
              </w:rPr>
            </w:pPr>
            <w:r w:rsidRPr="0058671F">
              <w:rPr>
                <w:rFonts w:eastAsia="Batang"/>
                <w:sz w:val="20"/>
                <w:szCs w:val="20"/>
              </w:rPr>
              <w:t>М. Экзамен</w:t>
            </w:r>
          </w:p>
        </w:tc>
      </w:tr>
    </w:tbl>
    <w:p w:rsidR="00830F17" w:rsidRPr="00830F17" w:rsidRDefault="001868D4" w:rsidP="001868D4">
      <w:pPr>
        <w:jc w:val="center"/>
        <w:rPr>
          <w:rFonts w:eastAsia="Batang"/>
          <w:sz w:val="28"/>
        </w:rPr>
      </w:pPr>
      <w:r w:rsidRPr="002517F5">
        <w:rPr>
          <w:rFonts w:eastAsia="Batang"/>
          <w:sz w:val="28"/>
        </w:rPr>
        <w:t>Данный учебно-методический комплекс</w:t>
      </w:r>
      <w:r>
        <w:rPr>
          <w:rFonts w:eastAsia="Batang"/>
          <w:sz w:val="28"/>
        </w:rPr>
        <w:t xml:space="preserve">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sectPr w:rsidR="00830F17" w:rsidRPr="008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8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A"/>
    <w:rsid w:val="00024200"/>
    <w:rsid w:val="0003336C"/>
    <w:rsid w:val="00074790"/>
    <w:rsid w:val="00074DB0"/>
    <w:rsid w:val="00096BCB"/>
    <w:rsid w:val="000B1285"/>
    <w:rsid w:val="000D32CB"/>
    <w:rsid w:val="000D4D2D"/>
    <w:rsid w:val="00102F8A"/>
    <w:rsid w:val="00120A3F"/>
    <w:rsid w:val="00127203"/>
    <w:rsid w:val="001432FB"/>
    <w:rsid w:val="00145079"/>
    <w:rsid w:val="001618AD"/>
    <w:rsid w:val="001841F3"/>
    <w:rsid w:val="001868D4"/>
    <w:rsid w:val="001A25A7"/>
    <w:rsid w:val="001A5963"/>
    <w:rsid w:val="001D1C56"/>
    <w:rsid w:val="00216603"/>
    <w:rsid w:val="00252AD5"/>
    <w:rsid w:val="002C35A0"/>
    <w:rsid w:val="002E0DA4"/>
    <w:rsid w:val="002E695D"/>
    <w:rsid w:val="00300D95"/>
    <w:rsid w:val="003024A1"/>
    <w:rsid w:val="00323FB2"/>
    <w:rsid w:val="0033446D"/>
    <w:rsid w:val="00370482"/>
    <w:rsid w:val="00393362"/>
    <w:rsid w:val="003B74D3"/>
    <w:rsid w:val="003E090A"/>
    <w:rsid w:val="00453F50"/>
    <w:rsid w:val="00457A5E"/>
    <w:rsid w:val="00472F01"/>
    <w:rsid w:val="00491D47"/>
    <w:rsid w:val="004939D8"/>
    <w:rsid w:val="004C04FC"/>
    <w:rsid w:val="004D5273"/>
    <w:rsid w:val="004D5334"/>
    <w:rsid w:val="004E3D8C"/>
    <w:rsid w:val="005018A4"/>
    <w:rsid w:val="0050760B"/>
    <w:rsid w:val="0052413C"/>
    <w:rsid w:val="00526B13"/>
    <w:rsid w:val="005F1A92"/>
    <w:rsid w:val="00614F68"/>
    <w:rsid w:val="00640493"/>
    <w:rsid w:val="006565F6"/>
    <w:rsid w:val="006571E4"/>
    <w:rsid w:val="006D65A5"/>
    <w:rsid w:val="00791388"/>
    <w:rsid w:val="007A40FE"/>
    <w:rsid w:val="007A79C8"/>
    <w:rsid w:val="007B3B65"/>
    <w:rsid w:val="007C25B1"/>
    <w:rsid w:val="007D1AF2"/>
    <w:rsid w:val="007F3E28"/>
    <w:rsid w:val="007F660C"/>
    <w:rsid w:val="008139F2"/>
    <w:rsid w:val="00830F17"/>
    <w:rsid w:val="008568C5"/>
    <w:rsid w:val="00897D10"/>
    <w:rsid w:val="008B115B"/>
    <w:rsid w:val="008B5477"/>
    <w:rsid w:val="008C0AB8"/>
    <w:rsid w:val="008F03D6"/>
    <w:rsid w:val="00906C70"/>
    <w:rsid w:val="009345C2"/>
    <w:rsid w:val="00993964"/>
    <w:rsid w:val="009B6FCD"/>
    <w:rsid w:val="009D0477"/>
    <w:rsid w:val="009D2DBF"/>
    <w:rsid w:val="009E6EC4"/>
    <w:rsid w:val="00A050CE"/>
    <w:rsid w:val="00A13023"/>
    <w:rsid w:val="00A34DF9"/>
    <w:rsid w:val="00A42B16"/>
    <w:rsid w:val="00A700AD"/>
    <w:rsid w:val="00A85810"/>
    <w:rsid w:val="00AA577D"/>
    <w:rsid w:val="00AC4BAF"/>
    <w:rsid w:val="00B45DEF"/>
    <w:rsid w:val="00B71F04"/>
    <w:rsid w:val="00BD365F"/>
    <w:rsid w:val="00BE5CA0"/>
    <w:rsid w:val="00BF4692"/>
    <w:rsid w:val="00C06166"/>
    <w:rsid w:val="00C17468"/>
    <w:rsid w:val="00C874C0"/>
    <w:rsid w:val="00C9389C"/>
    <w:rsid w:val="00CB6592"/>
    <w:rsid w:val="00CD5EA7"/>
    <w:rsid w:val="00CE2E30"/>
    <w:rsid w:val="00CF1A8D"/>
    <w:rsid w:val="00D15DE6"/>
    <w:rsid w:val="00D160CB"/>
    <w:rsid w:val="00D33AE4"/>
    <w:rsid w:val="00D356D1"/>
    <w:rsid w:val="00D463EA"/>
    <w:rsid w:val="00D72EA2"/>
    <w:rsid w:val="00DB3326"/>
    <w:rsid w:val="00DE453A"/>
    <w:rsid w:val="00DF06B1"/>
    <w:rsid w:val="00E00168"/>
    <w:rsid w:val="00E31282"/>
    <w:rsid w:val="00E34E16"/>
    <w:rsid w:val="00E508E3"/>
    <w:rsid w:val="00E777A4"/>
    <w:rsid w:val="00E949E4"/>
    <w:rsid w:val="00E97B5B"/>
    <w:rsid w:val="00F123CE"/>
    <w:rsid w:val="00F435B4"/>
    <w:rsid w:val="00F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8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68D4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68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8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68D4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68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2014-10-31T06:39:00Z</dcterms:created>
  <dcterms:modified xsi:type="dcterms:W3CDTF">2014-10-31T07:04:00Z</dcterms:modified>
</cp:coreProperties>
</file>