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AE" w:rsidRPr="006238AE" w:rsidRDefault="006238AE" w:rsidP="006238AE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2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Аннотация к рабочей программе по биологии 8 класс</w:t>
      </w:r>
    </w:p>
    <w:p w:rsidR="006238AE" w:rsidRPr="006238AE" w:rsidRDefault="006238AE" w:rsidP="006238AE">
      <w:pPr>
        <w:spacing w:line="240" w:lineRule="auto"/>
        <w:ind w:firstLine="708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  <w:color w:val="000000"/>
        </w:rPr>
        <w:t>     </w:t>
      </w:r>
      <w:r w:rsidRPr="006238AE">
        <w:rPr>
          <w:rFonts w:ascii="Calibri" w:eastAsia="Calibri" w:hAnsi="Calibri" w:cs="Times New Roman"/>
        </w:rPr>
        <w:t xml:space="preserve">Рабочая программа по биологии составлена  на основе  Федерального государственного образовательного стандарта основного  общего образования,  утвержденного  приказом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 </w:t>
      </w:r>
      <w:proofErr w:type="gramStart"/>
      <w:r w:rsidRPr="006238AE">
        <w:rPr>
          <w:rFonts w:ascii="Calibri" w:eastAsia="Calibri" w:hAnsi="Calibri" w:cs="Times New Roman"/>
        </w:rPr>
        <w:t xml:space="preserve">( </w:t>
      </w:r>
      <w:proofErr w:type="gramEnd"/>
      <w:r w:rsidRPr="006238AE">
        <w:rPr>
          <w:rFonts w:ascii="Calibri" w:eastAsia="Calibri" w:hAnsi="Calibri" w:cs="Times New Roman"/>
        </w:rPr>
        <w:t xml:space="preserve">полного) общего образования» ( с изменениями от 3 июня 2008 года № 164, 31 августа 2009г. №320, 19 октября 2009г. №427), с изменениями, внесенными Приказами </w:t>
      </w:r>
      <w:proofErr w:type="spellStart"/>
      <w:proofErr w:type="gramStart"/>
      <w:r w:rsidRPr="006238AE">
        <w:rPr>
          <w:rFonts w:ascii="Calibri" w:eastAsia="Calibri" w:hAnsi="Calibri" w:cs="Times New Roman"/>
        </w:rPr>
        <w:t>Минобрнауки</w:t>
      </w:r>
      <w:proofErr w:type="spellEnd"/>
      <w:r w:rsidRPr="006238AE">
        <w:rPr>
          <w:rFonts w:ascii="Calibri" w:eastAsia="Calibri" w:hAnsi="Calibri" w:cs="Times New Roman"/>
        </w:rPr>
        <w:t xml:space="preserve"> РФ от 10.11.2011 № 2643, от 24.01.2012 № 39)</w:t>
      </w:r>
      <w:r w:rsidRPr="006238AE">
        <w:rPr>
          <w:rFonts w:ascii="Calibri" w:eastAsia="Calibri" w:hAnsi="Calibri" w:cs="Times New Roman"/>
          <w:iCs/>
        </w:rPr>
        <w:t xml:space="preserve">, </w:t>
      </w:r>
      <w:r w:rsidRPr="006238AE">
        <w:rPr>
          <w:rFonts w:ascii="Calibri" w:eastAsia="Calibri" w:hAnsi="Calibri" w:cs="Times New Roman"/>
          <w:bCs/>
        </w:rPr>
        <w:t xml:space="preserve">на </w:t>
      </w:r>
      <w:r w:rsidRPr="006238AE">
        <w:rPr>
          <w:rFonts w:ascii="Calibri" w:eastAsia="Calibri" w:hAnsi="Calibri" w:cs="Times New Roman"/>
        </w:rPr>
        <w:t xml:space="preserve"> основе Примерной программы  по биологии основного общего образования и  Программы для общеобразовательных учреждений к комплекту учебников, созданных под руководством </w:t>
      </w:r>
      <w:proofErr w:type="spellStart"/>
      <w:r w:rsidRPr="006238AE">
        <w:rPr>
          <w:rFonts w:ascii="Calibri" w:eastAsia="Calibri" w:hAnsi="Calibri" w:cs="Times New Roman"/>
        </w:rPr>
        <w:t>В.В.Пасечника</w:t>
      </w:r>
      <w:proofErr w:type="spellEnd"/>
      <w:r w:rsidRPr="006238AE">
        <w:rPr>
          <w:rFonts w:ascii="Calibri" w:eastAsia="Calibri" w:hAnsi="Calibri" w:cs="Times New Roman"/>
        </w:rPr>
        <w:t xml:space="preserve"> / авт.-сост. Г.М. </w:t>
      </w:r>
      <w:proofErr w:type="spellStart"/>
      <w:r w:rsidRPr="006238AE">
        <w:rPr>
          <w:rFonts w:ascii="Calibri" w:eastAsia="Calibri" w:hAnsi="Calibri" w:cs="Times New Roman"/>
        </w:rPr>
        <w:t>Палядьева</w:t>
      </w:r>
      <w:proofErr w:type="spellEnd"/>
      <w:r w:rsidRPr="006238AE">
        <w:rPr>
          <w:rFonts w:ascii="Calibri" w:eastAsia="Calibri" w:hAnsi="Calibri" w:cs="Times New Roman"/>
        </w:rPr>
        <w:t>.</w:t>
      </w:r>
      <w:proofErr w:type="gramEnd"/>
      <w:r w:rsidRPr="006238AE">
        <w:rPr>
          <w:rFonts w:ascii="Calibri" w:eastAsia="Calibri" w:hAnsi="Calibri" w:cs="Times New Roman"/>
        </w:rPr>
        <w:t xml:space="preserve">- М.: Дрофа, 2010 и ориентирована на использование учебника </w:t>
      </w:r>
      <w:r w:rsidRPr="006238AE">
        <w:rPr>
          <w:rFonts w:ascii="Calibri" w:eastAsia="Calibri" w:hAnsi="Calibri" w:cs="Times New Roman"/>
          <w:iCs/>
        </w:rPr>
        <w:t xml:space="preserve">Колесова Д.В., Маш Р. Д., Беляева И.Н. Биология. Человек 8 класс, учебник для общеобразовательных учебных заведений. </w:t>
      </w:r>
      <w:r w:rsidRPr="006238AE">
        <w:rPr>
          <w:rFonts w:ascii="Calibri" w:eastAsia="Calibri" w:hAnsi="Calibri" w:cs="Times New Roman"/>
        </w:rPr>
        <w:t xml:space="preserve">– М.: </w:t>
      </w:r>
      <w:r w:rsidRPr="006238AE">
        <w:rPr>
          <w:rFonts w:ascii="Calibri" w:eastAsia="Calibri" w:hAnsi="Calibri" w:cs="Times New Roman"/>
          <w:iCs/>
        </w:rPr>
        <w:t xml:space="preserve">Дрофа, 2010., </w:t>
      </w:r>
      <w:r w:rsidRPr="006238AE">
        <w:rPr>
          <w:rFonts w:ascii="Calibri" w:eastAsia="Calibri" w:hAnsi="Calibri" w:cs="Times New Roman"/>
          <w:bCs/>
        </w:rPr>
        <w:t>рекомендованного  Министерством образования и науки Российской Федерации.</w:t>
      </w:r>
      <w:r w:rsidRPr="006238AE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</w:p>
    <w:p w:rsidR="006238AE" w:rsidRPr="006238AE" w:rsidRDefault="006238AE" w:rsidP="006238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libri" w:eastAsia="Calibri" w:hAnsi="Calibri" w:cs="Times New Roman"/>
          <w:b/>
          <w:bCs/>
          <w:iCs/>
        </w:rPr>
      </w:pPr>
      <w:r w:rsidRPr="006238AE">
        <w:rPr>
          <w:rFonts w:ascii="Calibri" w:eastAsia="Calibri" w:hAnsi="Calibri" w:cs="Times New Roman"/>
          <w:bCs/>
        </w:rPr>
        <w:t xml:space="preserve">Программа рассчитана на  70 часов (2 часа в неделю) </w:t>
      </w:r>
    </w:p>
    <w:p w:rsidR="006238AE" w:rsidRPr="006238AE" w:rsidRDefault="006238AE" w:rsidP="006238AE">
      <w:pPr>
        <w:spacing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  <w:r w:rsidRPr="006238AE">
        <w:rPr>
          <w:rFonts w:ascii="Calibri" w:eastAsia="Calibri" w:hAnsi="Calibri" w:cs="Times New Roman"/>
          <w:color w:val="000000"/>
        </w:rPr>
        <w:t xml:space="preserve">Рабочая программа для 8 класса предусматривает изучение материала в следующей последовательности. На первых уроках рассматривается биосоциальная природа человека, определяется место человека в природе, раскрывается предмет и методы анатомии, физиологии и гигиены, приводится знакомство с </w:t>
      </w:r>
      <w:proofErr w:type="spellStart"/>
      <w:r w:rsidRPr="006238AE">
        <w:rPr>
          <w:rFonts w:ascii="Calibri" w:eastAsia="Calibri" w:hAnsi="Calibri" w:cs="Times New Roman"/>
          <w:color w:val="000000"/>
        </w:rPr>
        <w:t>разноуровневой</w:t>
      </w:r>
      <w:proofErr w:type="spellEnd"/>
      <w:r w:rsidRPr="006238AE">
        <w:rPr>
          <w:rFonts w:ascii="Calibri" w:eastAsia="Calibri" w:hAnsi="Calibri" w:cs="Times New Roman"/>
          <w:color w:val="000000"/>
        </w:rPr>
        <w:t xml:space="preserve"> организацией организма человека. На последующих уроках дается обзор основных систем органов человека, вводятся сведения о нервной и гуморальной регуляции деятельности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 </w:t>
      </w:r>
    </w:p>
    <w:p w:rsidR="006238AE" w:rsidRPr="006238AE" w:rsidRDefault="006238AE" w:rsidP="006238AE">
      <w:pPr>
        <w:shd w:val="clear" w:color="auto" w:fill="FFFFFF"/>
        <w:spacing w:after="100" w:afterAutospacing="1"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  <w:b/>
          <w:bCs/>
        </w:rPr>
        <w:t>Цель</w:t>
      </w:r>
      <w:r w:rsidRPr="006238AE">
        <w:rPr>
          <w:rFonts w:ascii="Calibri" w:eastAsia="Calibri" w:hAnsi="Calibri" w:cs="Times New Roman"/>
          <w:b/>
        </w:rPr>
        <w:t xml:space="preserve"> обучения </w:t>
      </w:r>
      <w:r w:rsidRPr="006238AE">
        <w:rPr>
          <w:rFonts w:ascii="Calibri" w:eastAsia="Calibri" w:hAnsi="Calibri" w:cs="Times New Roman"/>
          <w:b/>
          <w:bCs/>
        </w:rPr>
        <w:t>биологии</w:t>
      </w:r>
      <w:r w:rsidRPr="006238AE">
        <w:rPr>
          <w:rFonts w:ascii="Calibri" w:eastAsia="Calibri" w:hAnsi="Calibri" w:cs="Times New Roman"/>
          <w:b/>
        </w:rPr>
        <w:t xml:space="preserve"> в 8 классе</w:t>
      </w:r>
      <w:r w:rsidRPr="006238AE">
        <w:rPr>
          <w:rFonts w:ascii="Calibri" w:eastAsia="Calibri" w:hAnsi="Calibri" w:cs="Times New Roman"/>
        </w:rPr>
        <w:t>:</w:t>
      </w:r>
    </w:p>
    <w:p w:rsidR="006238AE" w:rsidRPr="006238AE" w:rsidRDefault="006238AE" w:rsidP="00623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 xml:space="preserve">освоение знаний о человеке как биосоциальном существе; </w:t>
      </w:r>
    </w:p>
    <w:p w:rsidR="006238AE" w:rsidRPr="006238AE" w:rsidRDefault="006238AE" w:rsidP="00623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 xml:space="preserve">овладение умениями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 </w:t>
      </w:r>
    </w:p>
    <w:p w:rsidR="006238AE" w:rsidRPr="006238AE" w:rsidRDefault="006238AE" w:rsidP="00623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 xml:space="preserve">развитие познавательных интересов, интеллектуальных и творческих способностей в процессе работы с различными источниками информации; </w:t>
      </w:r>
    </w:p>
    <w:p w:rsidR="006238AE" w:rsidRPr="006238AE" w:rsidRDefault="006238AE" w:rsidP="00623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 xml:space="preserve">воспитание позитивного ценностного отношения к собственному здоровью и здоровью других людей; </w:t>
      </w:r>
    </w:p>
    <w:p w:rsidR="006238AE" w:rsidRPr="006238AE" w:rsidRDefault="006238AE" w:rsidP="00623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 xml:space="preserve"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 </w:t>
      </w:r>
    </w:p>
    <w:p w:rsidR="006238AE" w:rsidRPr="006238AE" w:rsidRDefault="006238AE" w:rsidP="006238AE">
      <w:pPr>
        <w:shd w:val="clear" w:color="auto" w:fill="FFFFFF"/>
        <w:spacing w:after="100" w:afterAutospacing="1" w:line="240" w:lineRule="auto"/>
        <w:ind w:left="660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  <w:b/>
          <w:bCs/>
          <w:i/>
          <w:iCs/>
        </w:rPr>
        <w:t xml:space="preserve">Личностная ориентация </w:t>
      </w:r>
      <w:r w:rsidRPr="006238AE">
        <w:rPr>
          <w:rFonts w:ascii="Calibri" w:eastAsia="Calibri" w:hAnsi="Calibri" w:cs="Times New Roman"/>
        </w:rPr>
        <w:t xml:space="preserve">образовательного процесса выявляет приоритет воспитательных и развивающих целей обучения. Способность учащихся понимать причины и логику развития эволюционных процессов открывает возможность для осмысленного восприятия всего разнообразия экологических проблем, существующих в современном мире. Система учебных занятий призвана способствовать усилению мотивации к познанию и творчеству, воспитанию личностно и общественно востребованных качеств. </w:t>
      </w:r>
      <w:r w:rsidRPr="006238AE">
        <w:rPr>
          <w:rFonts w:ascii="Calibri" w:eastAsia="Calibri" w:hAnsi="Calibri" w:cs="Times New Roman"/>
        </w:rPr>
        <w:br/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6238AE">
          <w:rPr>
            <w:rFonts w:ascii="Calibri" w:eastAsia="Calibri" w:hAnsi="Calibri" w:cs="Times New Roman"/>
          </w:rPr>
          <w:t>2004 г</w:t>
        </w:r>
      </w:smartTag>
      <w:r w:rsidRPr="006238AE">
        <w:rPr>
          <w:rFonts w:ascii="Calibri" w:eastAsia="Calibri" w:hAnsi="Calibri" w:cs="Times New Roman"/>
        </w:rPr>
        <w:t xml:space="preserve">. содержание календарно-тематического планирования предполагает реализовать актуальные в настоящее время </w:t>
      </w:r>
      <w:proofErr w:type="spellStart"/>
      <w:r w:rsidRPr="006238AE">
        <w:rPr>
          <w:rFonts w:ascii="Calibri" w:eastAsia="Calibri" w:hAnsi="Calibri" w:cs="Times New Roman"/>
        </w:rPr>
        <w:t>компетентностный</w:t>
      </w:r>
      <w:proofErr w:type="spellEnd"/>
      <w:r w:rsidRPr="006238AE">
        <w:rPr>
          <w:rFonts w:ascii="Calibri" w:eastAsia="Calibri" w:hAnsi="Calibri" w:cs="Times New Roman"/>
        </w:rPr>
        <w:t xml:space="preserve">, </w:t>
      </w:r>
      <w:proofErr w:type="gramStart"/>
      <w:r w:rsidRPr="006238AE">
        <w:rPr>
          <w:rFonts w:ascii="Calibri" w:eastAsia="Calibri" w:hAnsi="Calibri" w:cs="Times New Roman"/>
        </w:rPr>
        <w:t>личностно-ориентированный</w:t>
      </w:r>
      <w:proofErr w:type="gramEnd"/>
      <w:r w:rsidRPr="006238AE">
        <w:rPr>
          <w:rFonts w:ascii="Calibri" w:eastAsia="Calibri" w:hAnsi="Calibri" w:cs="Times New Roman"/>
        </w:rPr>
        <w:t xml:space="preserve">, </w:t>
      </w:r>
      <w:proofErr w:type="spellStart"/>
      <w:r w:rsidRPr="006238AE">
        <w:rPr>
          <w:rFonts w:ascii="Calibri" w:eastAsia="Calibri" w:hAnsi="Calibri" w:cs="Times New Roman"/>
        </w:rPr>
        <w:t>деятельностный</w:t>
      </w:r>
      <w:proofErr w:type="spellEnd"/>
      <w:r w:rsidRPr="006238AE">
        <w:rPr>
          <w:rFonts w:ascii="Calibri" w:eastAsia="Calibri" w:hAnsi="Calibri" w:cs="Times New Roman"/>
        </w:rPr>
        <w:t xml:space="preserve"> подходы, которые определяют</w:t>
      </w:r>
    </w:p>
    <w:p w:rsidR="006238AE" w:rsidRPr="006238AE" w:rsidRDefault="006238AE" w:rsidP="006238AE">
      <w:pPr>
        <w:shd w:val="clear" w:color="auto" w:fill="FFFFFF"/>
        <w:spacing w:after="100" w:afterAutospacing="1" w:line="240" w:lineRule="auto"/>
        <w:ind w:left="708" w:firstLine="12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  <w:b/>
          <w:bCs/>
        </w:rPr>
        <w:t>задачи обучения</w:t>
      </w:r>
      <w:r w:rsidRPr="006238AE">
        <w:rPr>
          <w:rFonts w:ascii="Calibri" w:eastAsia="Calibri" w:hAnsi="Calibri" w:cs="Times New Roman"/>
        </w:rPr>
        <w:t>:</w:t>
      </w:r>
      <w:r w:rsidRPr="006238AE">
        <w:rPr>
          <w:rFonts w:ascii="Calibri" w:eastAsia="Calibri" w:hAnsi="Calibri" w:cs="Times New Roman"/>
        </w:rPr>
        <w:br/>
      </w:r>
      <w:r w:rsidRPr="006238AE">
        <w:rPr>
          <w:rFonts w:ascii="Calibri" w:eastAsia="Calibri" w:hAnsi="Calibri" w:cs="Times New Roman"/>
          <w:b/>
          <w:bCs/>
          <w:u w:val="single"/>
        </w:rPr>
        <w:t>приобретение знаний</w:t>
      </w:r>
      <w:r w:rsidRPr="006238AE">
        <w:rPr>
          <w:rFonts w:ascii="Calibri" w:eastAsia="Calibri" w:hAnsi="Calibri" w:cs="Times New Roman"/>
        </w:rPr>
        <w:t xml:space="preserve"> о строении и жизнедеятельности организма человека, о человеке как биосоциальном существе;</w:t>
      </w:r>
      <w:r w:rsidRPr="006238AE">
        <w:rPr>
          <w:rFonts w:ascii="Calibri" w:eastAsia="Calibri" w:hAnsi="Calibri" w:cs="Times New Roman"/>
        </w:rPr>
        <w:br/>
      </w:r>
      <w:r w:rsidRPr="006238AE">
        <w:rPr>
          <w:rFonts w:ascii="Calibri" w:eastAsia="Calibri" w:hAnsi="Calibri" w:cs="Times New Roman"/>
          <w:b/>
          <w:bCs/>
          <w:u w:val="single"/>
        </w:rPr>
        <w:t>овладение способами</w:t>
      </w:r>
      <w:r w:rsidRPr="006238AE">
        <w:rPr>
          <w:rFonts w:ascii="Calibri" w:eastAsia="Calibri" w:hAnsi="Calibri" w:cs="Times New Roman"/>
        </w:rPr>
        <w:t xml:space="preserve"> учебно-познавательной, информационной, коммуникативной, рефлексивной деятельностей;</w:t>
      </w:r>
      <w:r w:rsidRPr="006238AE">
        <w:rPr>
          <w:rFonts w:ascii="Calibri" w:eastAsia="Calibri" w:hAnsi="Calibri" w:cs="Times New Roman"/>
        </w:rPr>
        <w:br/>
      </w:r>
      <w:r w:rsidRPr="006238AE">
        <w:rPr>
          <w:rFonts w:ascii="Calibri" w:eastAsia="Calibri" w:hAnsi="Calibri" w:cs="Times New Roman"/>
          <w:b/>
          <w:bCs/>
          <w:u w:val="single"/>
        </w:rPr>
        <w:lastRenderedPageBreak/>
        <w:t xml:space="preserve">освоение </w:t>
      </w:r>
      <w:proofErr w:type="spellStart"/>
      <w:r w:rsidRPr="006238AE">
        <w:rPr>
          <w:rFonts w:ascii="Calibri" w:eastAsia="Calibri" w:hAnsi="Calibri" w:cs="Times New Roman"/>
          <w:b/>
          <w:bCs/>
          <w:u w:val="single"/>
        </w:rPr>
        <w:t>общепредметных</w:t>
      </w:r>
      <w:proofErr w:type="spellEnd"/>
      <w:r w:rsidRPr="006238AE">
        <w:rPr>
          <w:rFonts w:ascii="Calibri" w:eastAsia="Calibri" w:hAnsi="Calibri" w:cs="Times New Roman"/>
          <w:b/>
          <w:bCs/>
          <w:u w:val="single"/>
        </w:rPr>
        <w:t xml:space="preserve"> компетенций:</w:t>
      </w:r>
      <w:r w:rsidRPr="006238AE">
        <w:rPr>
          <w:rFonts w:ascii="Calibri" w:eastAsia="Calibri" w:hAnsi="Calibri" w:cs="Times New Roman"/>
        </w:rPr>
        <w:t xml:space="preserve"> </w:t>
      </w:r>
      <w:r w:rsidRPr="006238AE">
        <w:rPr>
          <w:rFonts w:ascii="Calibri" w:eastAsia="Calibri" w:hAnsi="Calibri" w:cs="Times New Roman"/>
        </w:rPr>
        <w:br/>
      </w:r>
      <w:r w:rsidRPr="006238AE">
        <w:rPr>
          <w:rFonts w:ascii="Calibri" w:eastAsia="Calibri" w:hAnsi="Calibri" w:cs="Times New Roman"/>
          <w:b/>
          <w:bCs/>
        </w:rPr>
        <w:t>1. Ценностно-смысловая компетенция</w:t>
      </w:r>
      <w:r w:rsidRPr="006238AE">
        <w:rPr>
          <w:rFonts w:ascii="Calibri" w:eastAsia="Calibri" w:hAnsi="Calibri" w:cs="Times New Roman"/>
        </w:rPr>
        <w:t xml:space="preserve"> определяет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Данная компетенция обеспечивает механизм самоопределения ученика в ситуациях учебной деятельности. От нее зависит индивидуальная образовательная траектория ученика и программа его жизнедеятельности в целом.</w:t>
      </w:r>
      <w:r w:rsidRPr="006238AE">
        <w:rPr>
          <w:rFonts w:ascii="Calibri" w:eastAsia="Calibri" w:hAnsi="Calibri" w:cs="Times New Roman"/>
        </w:rPr>
        <w:br/>
        <w:t xml:space="preserve">2. </w:t>
      </w:r>
      <w:r w:rsidRPr="006238AE">
        <w:rPr>
          <w:rFonts w:ascii="Calibri" w:eastAsia="Calibri" w:hAnsi="Calibri" w:cs="Times New Roman"/>
          <w:b/>
          <w:bCs/>
        </w:rPr>
        <w:t>Общекультурная компетенция</w:t>
      </w:r>
      <w:r w:rsidRPr="006238AE">
        <w:rPr>
          <w:rFonts w:ascii="Calibri" w:eastAsia="Calibri" w:hAnsi="Calibri" w:cs="Times New Roman"/>
        </w:rPr>
        <w:t xml:space="preserve"> отражает круг вопросов, по отношению к которым ученик должен быть хорошо осведомлен, обладать познаниями и опытом деятельности, это – роль науки и религии в жизни человека. </w:t>
      </w:r>
      <w:r w:rsidRPr="006238AE">
        <w:rPr>
          <w:rFonts w:ascii="Calibri" w:eastAsia="Calibri" w:hAnsi="Calibri" w:cs="Times New Roman"/>
        </w:rPr>
        <w:br/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238AE">
        <w:rPr>
          <w:rFonts w:ascii="Calibri" w:eastAsia="Calibri" w:hAnsi="Calibri" w:cs="Times New Roman"/>
        </w:rPr>
        <w:t>внутрипредметных</w:t>
      </w:r>
      <w:proofErr w:type="spellEnd"/>
      <w:r w:rsidRPr="006238AE">
        <w:rPr>
          <w:rFonts w:ascii="Calibri" w:eastAsia="Calibri" w:hAnsi="Calibri" w:cs="Times New Roman"/>
        </w:rPr>
        <w:t xml:space="preserve"> связей, а также с возрастными особенностями развития учащихся. Для формирования современной естественнонаучной картины мира на начальном этапе изучения биологии в графе «Содержание урока» выделены следующие информационные единицы: </w:t>
      </w:r>
      <w:r w:rsidRPr="006238AE">
        <w:rPr>
          <w:rFonts w:ascii="Calibri" w:eastAsia="Calibri" w:hAnsi="Calibri" w:cs="Times New Roman"/>
          <w:i/>
          <w:iCs/>
        </w:rPr>
        <w:t>термины, факты, процессы и объекты, закономерности и теории.</w:t>
      </w:r>
      <w:r w:rsidRPr="006238AE">
        <w:rPr>
          <w:rFonts w:ascii="Calibri" w:eastAsia="Calibri" w:hAnsi="Calibri" w:cs="Times New Roman"/>
        </w:rPr>
        <w:br/>
      </w:r>
      <w:r w:rsidRPr="006238AE">
        <w:rPr>
          <w:rFonts w:ascii="Calibri" w:eastAsia="Calibri" w:hAnsi="Calibri" w:cs="Times New Roman"/>
          <w:b/>
          <w:bCs/>
        </w:rPr>
        <w:t xml:space="preserve">3. Учебно-познавательная компетенция </w:t>
      </w:r>
      <w:r w:rsidRPr="006238AE">
        <w:rPr>
          <w:rFonts w:ascii="Calibri" w:eastAsia="Calibri" w:hAnsi="Calibri" w:cs="Times New Roman"/>
        </w:rPr>
        <w:t xml:space="preserve">включает в себя элементы логической, методологической, </w:t>
      </w:r>
      <w:proofErr w:type="spellStart"/>
      <w:r w:rsidRPr="006238AE">
        <w:rPr>
          <w:rFonts w:ascii="Calibri" w:eastAsia="Calibri" w:hAnsi="Calibri" w:cs="Times New Roman"/>
        </w:rPr>
        <w:t>общеучебной</w:t>
      </w:r>
      <w:proofErr w:type="spellEnd"/>
      <w:r w:rsidRPr="006238AE">
        <w:rPr>
          <w:rFonts w:ascii="Calibri" w:eastAsia="Calibri" w:hAnsi="Calibri" w:cs="Times New Roman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  <w:r w:rsidRPr="006238AE">
        <w:rPr>
          <w:rFonts w:ascii="Calibri" w:eastAsia="Calibri" w:hAnsi="Calibri" w:cs="Times New Roman"/>
        </w:rPr>
        <w:br/>
        <w:t xml:space="preserve">В рамках данной компетенции выделяются следующие </w:t>
      </w:r>
      <w:r w:rsidRPr="006238AE">
        <w:rPr>
          <w:rFonts w:ascii="Calibri" w:eastAsia="Calibri" w:hAnsi="Calibri" w:cs="Times New Roman"/>
          <w:b/>
          <w:bCs/>
        </w:rPr>
        <w:t>умения и навыки</w:t>
      </w:r>
      <w:r w:rsidRPr="006238AE">
        <w:rPr>
          <w:rFonts w:ascii="Calibri" w:eastAsia="Calibri" w:hAnsi="Calibri" w:cs="Times New Roman"/>
        </w:rPr>
        <w:t xml:space="preserve">, определяемые стандартами: </w:t>
      </w:r>
      <w:r w:rsidRPr="006238AE">
        <w:rPr>
          <w:rFonts w:ascii="Calibri" w:eastAsia="Calibri" w:hAnsi="Calibri" w:cs="Times New Roman"/>
        </w:rPr>
        <w:br/>
        <w:t>3.1. 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гипотезу.</w:t>
      </w:r>
      <w:r w:rsidRPr="006238AE">
        <w:rPr>
          <w:rFonts w:ascii="Calibri" w:eastAsia="Calibri" w:hAnsi="Calibri" w:cs="Times New Roman"/>
        </w:rPr>
        <w:br/>
        <w:t xml:space="preserve">3.2. Определение адекватных способов решения </w:t>
      </w:r>
      <w:r w:rsidRPr="006238AE">
        <w:rPr>
          <w:rFonts w:ascii="Calibri" w:eastAsia="Calibri" w:hAnsi="Calibri" w:cs="Times New Roman"/>
          <w:u w:val="single"/>
        </w:rPr>
        <w:t>учебной задачи</w:t>
      </w:r>
      <w:r w:rsidRPr="006238AE">
        <w:rPr>
          <w:rFonts w:ascii="Calibri" w:eastAsia="Calibri" w:hAnsi="Calibri" w:cs="Times New Roman"/>
        </w:rPr>
        <w:t xml:space="preserve"> на основе заданных алгоритмов. </w:t>
      </w:r>
      <w:r w:rsidRPr="006238AE">
        <w:rPr>
          <w:rFonts w:ascii="Calibri" w:eastAsia="Calibri" w:hAnsi="Calibri" w:cs="Times New Roman"/>
          <w:b/>
          <w:bCs/>
          <w:i/>
          <w:iCs/>
        </w:rPr>
        <w:t>Комбинирование известных алгоритмов</w:t>
      </w:r>
      <w:r w:rsidRPr="006238AE">
        <w:rPr>
          <w:rFonts w:ascii="Calibri" w:eastAsia="Calibri" w:hAnsi="Calibri" w:cs="Times New Roman"/>
        </w:rPr>
        <w:t xml:space="preserve"> деятельности в ситуациях, не предполагающих стандартное применение одного из них.</w:t>
      </w:r>
      <w:r w:rsidRPr="006238AE">
        <w:rPr>
          <w:rFonts w:ascii="Calibri" w:eastAsia="Calibri" w:hAnsi="Calibri" w:cs="Times New Roman"/>
        </w:rPr>
        <w:br/>
        <w:t>3.3</w:t>
      </w:r>
      <w:r w:rsidRPr="006238AE">
        <w:rPr>
          <w:rFonts w:ascii="Calibri" w:eastAsia="Calibri" w:hAnsi="Calibri" w:cs="Times New Roman"/>
          <w:b/>
          <w:bCs/>
        </w:rPr>
        <w:t xml:space="preserve">. </w:t>
      </w:r>
      <w:r w:rsidRPr="006238AE">
        <w:rPr>
          <w:rFonts w:ascii="Calibri" w:eastAsia="Calibri" w:hAnsi="Calibri" w:cs="Times New Roman"/>
        </w:rPr>
        <w:t xml:space="preserve">Исследование несложных практических ситуаций, </w:t>
      </w:r>
      <w:r w:rsidRPr="006238AE">
        <w:rPr>
          <w:rFonts w:ascii="Calibri" w:eastAsia="Calibri" w:hAnsi="Calibri" w:cs="Times New Roman"/>
          <w:b/>
          <w:bCs/>
          <w:i/>
          <w:iCs/>
        </w:rPr>
        <w:t>выдвижение предположений, понимание необходимости их проверки на практике</w:t>
      </w:r>
      <w:r w:rsidRPr="006238AE">
        <w:rPr>
          <w:rFonts w:ascii="Calibri" w:eastAsia="Calibri" w:hAnsi="Calibri" w:cs="Times New Roman"/>
        </w:rPr>
        <w:t>. Использование лабораторных работ, несложных экспериментов для доказательства выдвигаемых предположений; описание результатов этих работ</w:t>
      </w:r>
      <w:r w:rsidRPr="006238AE">
        <w:rPr>
          <w:rFonts w:ascii="Calibri" w:eastAsia="Calibri" w:hAnsi="Calibri" w:cs="Times New Roman"/>
        </w:rPr>
        <w:br/>
        <w:t>3.4. Самостоятельно на основе опорной схемы формулируют определения основных понятий курса биологии.</w:t>
      </w:r>
      <w:r w:rsidRPr="006238AE">
        <w:rPr>
          <w:rFonts w:ascii="Calibri" w:eastAsia="Calibri" w:hAnsi="Calibri" w:cs="Times New Roman"/>
        </w:rPr>
        <w:br/>
        <w:t xml:space="preserve">3.5. </w:t>
      </w:r>
      <w:proofErr w:type="gramStart"/>
      <w:r w:rsidRPr="006238AE">
        <w:rPr>
          <w:rFonts w:ascii="Calibri" w:eastAsia="Calibri" w:hAnsi="Calibri" w:cs="Times New Roman"/>
        </w:rPr>
        <w:t xml:space="preserve">Творческое решение учебных и практических задач: умение </w:t>
      </w:r>
      <w:r w:rsidRPr="006238AE">
        <w:rPr>
          <w:rFonts w:ascii="Calibri" w:eastAsia="Calibri" w:hAnsi="Calibri" w:cs="Times New Roman"/>
          <w:b/>
          <w:bCs/>
          <w:i/>
          <w:iCs/>
        </w:rPr>
        <w:t>мотивированно отказываться от образца, искать оригинальные решения;</w:t>
      </w:r>
      <w:r w:rsidRPr="006238AE">
        <w:rPr>
          <w:rFonts w:ascii="Calibri" w:eastAsia="Calibri" w:hAnsi="Calibri" w:cs="Times New Roman"/>
        </w:rPr>
        <w:t xml:space="preserve"> самостоятельное выполнение различных творческих работ; </w:t>
      </w:r>
      <w:r w:rsidRPr="006238AE">
        <w:rPr>
          <w:rFonts w:ascii="Calibri" w:eastAsia="Calibri" w:hAnsi="Calibri" w:cs="Times New Roman"/>
          <w:b/>
          <w:bCs/>
          <w:i/>
          <w:iCs/>
        </w:rPr>
        <w:t>участие в проектной деятельности</w:t>
      </w:r>
      <w:r w:rsidRPr="006238AE">
        <w:rPr>
          <w:rFonts w:ascii="Calibri" w:eastAsia="Calibri" w:hAnsi="Calibri" w:cs="Times New Roman"/>
        </w:rPr>
        <w:t>.</w:t>
      </w:r>
      <w:r w:rsidRPr="006238AE">
        <w:rPr>
          <w:rFonts w:ascii="Calibri" w:eastAsia="Calibri" w:hAnsi="Calibri" w:cs="Times New Roman"/>
        </w:rPr>
        <w:br/>
        <w:t xml:space="preserve">3.6.Использование для познания окружающего мира </w:t>
      </w:r>
      <w:r w:rsidRPr="006238AE">
        <w:rPr>
          <w:rFonts w:ascii="Calibri" w:eastAsia="Calibri" w:hAnsi="Calibri" w:cs="Times New Roman"/>
          <w:b/>
          <w:bCs/>
          <w:i/>
          <w:iCs/>
        </w:rPr>
        <w:t>различных методов (наблюдение, измерение, опыт, эксперимент, моделирование</w:t>
      </w:r>
      <w:r w:rsidRPr="006238AE">
        <w:rPr>
          <w:rFonts w:ascii="Calibri" w:eastAsia="Calibri" w:hAnsi="Calibri" w:cs="Times New Roman"/>
        </w:rPr>
        <w:t xml:space="preserve">). </w:t>
      </w:r>
      <w:r w:rsidRPr="006238AE">
        <w:rPr>
          <w:rFonts w:ascii="Calibri" w:eastAsia="Calibri" w:hAnsi="Calibri" w:cs="Times New Roman"/>
        </w:rPr>
        <w:br/>
        <w:t xml:space="preserve">3.7 </w:t>
      </w:r>
      <w:r w:rsidRPr="006238AE">
        <w:rPr>
          <w:rFonts w:ascii="Calibri" w:eastAsia="Calibri" w:hAnsi="Calibri" w:cs="Times New Roman"/>
          <w:b/>
          <w:bCs/>
          <w:i/>
          <w:iCs/>
        </w:rPr>
        <w:t>Определение структуры</w:t>
      </w:r>
      <w:r w:rsidRPr="006238AE">
        <w:rPr>
          <w:rFonts w:ascii="Calibri" w:eastAsia="Calibri" w:hAnsi="Calibri" w:cs="Times New Roman"/>
        </w:rPr>
        <w:t xml:space="preserve"> и его характеристика объекта познания, поиск функциональных связей и отношений между частями целого. </w:t>
      </w:r>
      <w:proofErr w:type="gramEnd"/>
    </w:p>
    <w:p w:rsidR="006238AE" w:rsidRPr="006238AE" w:rsidRDefault="006238AE" w:rsidP="006238AE">
      <w:pPr>
        <w:shd w:val="clear" w:color="auto" w:fill="FFFFFF"/>
        <w:spacing w:after="100" w:afterAutospacing="1" w:line="240" w:lineRule="auto"/>
        <w:ind w:left="708" w:firstLine="12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  <w:b/>
          <w:bCs/>
        </w:rPr>
        <w:t xml:space="preserve">4. Информационная компетенция. </w:t>
      </w:r>
      <w:r w:rsidRPr="006238AE">
        <w:rPr>
          <w:rFonts w:ascii="Calibri" w:eastAsia="Calibri" w:hAnsi="Calibri" w:cs="Times New Roman"/>
        </w:rPr>
        <w:t>При помощи объектов (телевизор, магнитофон, телефон, факс, компьютер, принтер, модем, копир) и информационных технологий (ауди</w:t>
      </w:r>
      <w:proofErr w:type="gramStart"/>
      <w:r w:rsidRPr="006238AE">
        <w:rPr>
          <w:rFonts w:ascii="Calibri" w:eastAsia="Calibri" w:hAnsi="Calibri" w:cs="Times New Roman"/>
        </w:rPr>
        <w:t>о-</w:t>
      </w:r>
      <w:proofErr w:type="gramEnd"/>
      <w:r w:rsidRPr="006238AE">
        <w:rPr>
          <w:rFonts w:ascii="Calibri" w:eastAsia="Calibri" w:hAnsi="Calibri" w:cs="Times New Roman"/>
        </w:rPr>
        <w:t xml:space="preserve">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Данная компетенция обеспечивает навыки деятельности ученика по отношению к информации, содержащейся в учебных предметах, а также в окружающем мире:</w:t>
      </w:r>
      <w:r w:rsidRPr="006238AE">
        <w:rPr>
          <w:rFonts w:ascii="Calibri" w:eastAsia="Calibri" w:hAnsi="Calibri" w:cs="Times New Roman"/>
          <w:b/>
          <w:bCs/>
        </w:rPr>
        <w:t xml:space="preserve"> </w:t>
      </w:r>
      <w:r w:rsidRPr="006238AE">
        <w:rPr>
          <w:rFonts w:ascii="Calibri" w:eastAsia="Calibri" w:hAnsi="Calibri" w:cs="Times New Roman"/>
        </w:rPr>
        <w:br/>
        <w:t>4.1. Умение извлекать учебную информацию на основе сопоставительного анализа рисунков, натуральных биологических объектов, моделей, коллекций, учебных электронных изданий.</w:t>
      </w:r>
      <w:r w:rsidRPr="006238AE">
        <w:rPr>
          <w:rFonts w:ascii="Calibri" w:eastAsia="Calibri" w:hAnsi="Calibri" w:cs="Times New Roman"/>
        </w:rPr>
        <w:br/>
        <w:t>4.2. Умение работать с биологическими словарями и справочниками в поиске значений биологических терминов.</w:t>
      </w:r>
      <w:r w:rsidRPr="006238AE">
        <w:rPr>
          <w:rFonts w:ascii="Calibri" w:eastAsia="Calibri" w:hAnsi="Calibri" w:cs="Times New Roman"/>
        </w:rPr>
        <w:br/>
        <w:t>4.3.Умение пользоваться предметным указателем энциклопедий и справочников для нахождения информации.</w:t>
      </w:r>
      <w:r w:rsidRPr="006238AE">
        <w:rPr>
          <w:rFonts w:ascii="Calibri" w:eastAsia="Calibri" w:hAnsi="Calibri" w:cs="Times New Roman"/>
        </w:rPr>
        <w:br/>
        <w:t>4.4. Умение делать сообщения объемом 4-5 печатных листов.</w:t>
      </w:r>
      <w:r w:rsidRPr="006238AE">
        <w:rPr>
          <w:rFonts w:ascii="Calibri" w:eastAsia="Calibri" w:hAnsi="Calibri" w:cs="Times New Roman"/>
        </w:rPr>
        <w:br/>
      </w:r>
      <w:r w:rsidRPr="006238AE">
        <w:rPr>
          <w:rFonts w:ascii="Calibri" w:eastAsia="Calibri" w:hAnsi="Calibri" w:cs="Times New Roman"/>
        </w:rPr>
        <w:lastRenderedPageBreak/>
        <w:t>4.5. Умение пользоваться ИНТЕРНЕТ для поиска учебной информации о биологических объектах.</w:t>
      </w:r>
      <w:r w:rsidRPr="006238AE">
        <w:rPr>
          <w:rFonts w:ascii="Calibri" w:eastAsia="Calibri" w:hAnsi="Calibri" w:cs="Times New Roman"/>
        </w:rPr>
        <w:br/>
        <w:t>4.6. Способность передавать содержание прослушанного текста в сжатом или развернутом виде в соответствии с целью учебного задания.</w:t>
      </w:r>
      <w:r w:rsidRPr="006238AE">
        <w:rPr>
          <w:rFonts w:ascii="Calibri" w:eastAsia="Calibri" w:hAnsi="Calibri" w:cs="Times New Roman"/>
        </w:rPr>
        <w:br/>
      </w:r>
      <w:r w:rsidRPr="006238AE">
        <w:rPr>
          <w:rFonts w:ascii="Calibri" w:eastAsia="Calibri" w:hAnsi="Calibri" w:cs="Times New Roman"/>
          <w:b/>
          <w:bCs/>
        </w:rPr>
        <w:t xml:space="preserve">5. Коммуникативная компетенция. </w:t>
      </w:r>
      <w:r w:rsidRPr="006238AE">
        <w:rPr>
          <w:rFonts w:ascii="Calibri" w:eastAsia="Calibri" w:hAnsi="Calibri" w:cs="Times New Roman"/>
        </w:rPr>
        <w:t>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задать вопрос, вести дискуссию и др. Для освоения данной компетенции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  <w:r w:rsidRPr="006238AE">
        <w:rPr>
          <w:rFonts w:ascii="Calibri" w:eastAsia="Calibri" w:hAnsi="Calibri" w:cs="Times New Roman"/>
        </w:rPr>
        <w:br/>
        <w:t xml:space="preserve">В рамках данной компетенции выделяются следующие </w:t>
      </w:r>
      <w:r w:rsidRPr="006238AE">
        <w:rPr>
          <w:rFonts w:ascii="Calibri" w:eastAsia="Calibri" w:hAnsi="Calibri" w:cs="Times New Roman"/>
          <w:b/>
          <w:bCs/>
        </w:rPr>
        <w:t>умения и навыки</w:t>
      </w:r>
      <w:r w:rsidRPr="006238AE">
        <w:rPr>
          <w:rFonts w:ascii="Calibri" w:eastAsia="Calibri" w:hAnsi="Calibri" w:cs="Times New Roman"/>
        </w:rPr>
        <w:t xml:space="preserve">, определяемые стандартами: </w:t>
      </w:r>
      <w:r w:rsidRPr="006238AE">
        <w:rPr>
          <w:rFonts w:ascii="Calibri" w:eastAsia="Calibri" w:hAnsi="Calibri" w:cs="Times New Roman"/>
        </w:rPr>
        <w:br/>
        <w:t>5.1.Способность передавать содержание прослушанного текста в сжатом или развернутом виде в соответствии с целью учебного задания.</w:t>
      </w:r>
      <w:r w:rsidRPr="006238AE">
        <w:rPr>
          <w:rFonts w:ascii="Calibri" w:eastAsia="Calibri" w:hAnsi="Calibri" w:cs="Times New Roman"/>
        </w:rPr>
        <w:br/>
        <w:t>5.2. Умение перефразировать мысль (объяснить «иными словами»).</w:t>
      </w:r>
      <w:r w:rsidRPr="006238AE">
        <w:rPr>
          <w:rFonts w:ascii="Calibri" w:eastAsia="Calibri" w:hAnsi="Calibri" w:cs="Times New Roman"/>
        </w:rPr>
        <w:br/>
        <w:t>5.3</w:t>
      </w:r>
      <w:r w:rsidRPr="006238AE">
        <w:rPr>
          <w:rFonts w:ascii="Calibri" w:eastAsia="Calibri" w:hAnsi="Calibri" w:cs="Times New Roman"/>
          <w:u w:val="single"/>
        </w:rPr>
        <w:t>.Осознанное и беглое чтение текстов</w:t>
      </w:r>
      <w:r w:rsidRPr="006238AE">
        <w:rPr>
          <w:rFonts w:ascii="Calibri" w:eastAsia="Calibri" w:hAnsi="Calibri" w:cs="Times New Roman"/>
        </w:rPr>
        <w:t xml:space="preserve"> различных стилей и жанров, проведение информационно-смыслового анализа текста. </w:t>
      </w:r>
      <w:r w:rsidRPr="006238AE">
        <w:rPr>
          <w:rFonts w:ascii="Calibri" w:eastAsia="Calibri" w:hAnsi="Calibri" w:cs="Times New Roman"/>
          <w:u w:val="single"/>
        </w:rPr>
        <w:t xml:space="preserve">Использование </w:t>
      </w:r>
      <w:r w:rsidRPr="006238AE">
        <w:rPr>
          <w:rFonts w:ascii="Calibri" w:eastAsia="Calibri" w:hAnsi="Calibri" w:cs="Times New Roman"/>
        </w:rPr>
        <w:t xml:space="preserve">различных </w:t>
      </w:r>
      <w:r w:rsidRPr="006238AE">
        <w:rPr>
          <w:rFonts w:ascii="Calibri" w:eastAsia="Calibri" w:hAnsi="Calibri" w:cs="Times New Roman"/>
          <w:b/>
          <w:bCs/>
          <w:i/>
          <w:iCs/>
        </w:rPr>
        <w:t xml:space="preserve">видов чтения (ознакомительное, просмотровое, поисковое </w:t>
      </w:r>
      <w:r w:rsidRPr="006238AE">
        <w:rPr>
          <w:rFonts w:ascii="Calibri" w:eastAsia="Calibri" w:hAnsi="Calibri" w:cs="Times New Roman"/>
        </w:rPr>
        <w:t xml:space="preserve">и </w:t>
      </w:r>
      <w:proofErr w:type="spellStart"/>
      <w:proofErr w:type="gramStart"/>
      <w:r w:rsidRPr="006238AE">
        <w:rPr>
          <w:rFonts w:ascii="Calibri" w:eastAsia="Calibri" w:hAnsi="Calibri" w:cs="Times New Roman"/>
        </w:rPr>
        <w:t>др</w:t>
      </w:r>
      <w:proofErr w:type="spellEnd"/>
      <w:proofErr w:type="gramEnd"/>
      <w:r w:rsidRPr="006238AE">
        <w:rPr>
          <w:rFonts w:ascii="Calibri" w:eastAsia="Calibri" w:hAnsi="Calibri" w:cs="Times New Roman"/>
        </w:rPr>
        <w:t>).</w:t>
      </w:r>
      <w:r w:rsidRPr="006238AE">
        <w:rPr>
          <w:rFonts w:ascii="Calibri" w:eastAsia="Calibri" w:hAnsi="Calibri" w:cs="Times New Roman"/>
        </w:rPr>
        <w:br/>
        <w:t>5.4.</w:t>
      </w:r>
      <w:r w:rsidRPr="006238AE">
        <w:rPr>
          <w:rFonts w:ascii="Calibri" w:eastAsia="Calibri" w:hAnsi="Calibri" w:cs="Times New Roman"/>
          <w:u w:val="single"/>
        </w:rPr>
        <w:t xml:space="preserve"> Выбор и использование</w:t>
      </w:r>
      <w:r w:rsidRPr="006238AE">
        <w:rPr>
          <w:rFonts w:ascii="Calibri" w:eastAsia="Calibri" w:hAnsi="Calibri" w:cs="Times New Roman"/>
        </w:rPr>
        <w:t xml:space="preserve"> выразительных средств языка и знаковых систем (</w:t>
      </w:r>
      <w:r w:rsidRPr="006238AE">
        <w:rPr>
          <w:rFonts w:ascii="Calibri" w:eastAsia="Calibri" w:hAnsi="Calibri" w:cs="Times New Roman"/>
          <w:b/>
          <w:bCs/>
          <w:i/>
          <w:iCs/>
        </w:rPr>
        <w:t>текст, таблица, схема, аудиовизуальный ряд</w:t>
      </w:r>
      <w:r w:rsidRPr="006238AE">
        <w:rPr>
          <w:rFonts w:ascii="Calibri" w:eastAsia="Calibri" w:hAnsi="Calibri" w:cs="Times New Roman"/>
        </w:rPr>
        <w:t xml:space="preserve"> и др.) в соответствии с коммуникативной задачей, сферой и ситуацией общения.</w:t>
      </w:r>
      <w:r w:rsidRPr="006238AE">
        <w:rPr>
          <w:rFonts w:ascii="Calibri" w:eastAsia="Calibri" w:hAnsi="Calibri" w:cs="Times New Roman"/>
        </w:rPr>
        <w:br/>
        <w:t>5.5</w:t>
      </w:r>
      <w:r w:rsidRPr="006238AE">
        <w:rPr>
          <w:rFonts w:ascii="Calibri" w:eastAsia="Calibri" w:hAnsi="Calibri" w:cs="Times New Roman"/>
          <w:u w:val="single"/>
        </w:rPr>
        <w:t>. Владение</w:t>
      </w:r>
      <w:r w:rsidRPr="006238AE">
        <w:rPr>
          <w:rFonts w:ascii="Calibri" w:eastAsia="Calibri" w:hAnsi="Calibri" w:cs="Times New Roman"/>
        </w:rPr>
        <w:t xml:space="preserve"> монологической и </w:t>
      </w:r>
      <w:r w:rsidRPr="006238AE">
        <w:rPr>
          <w:rFonts w:ascii="Calibri" w:eastAsia="Calibri" w:hAnsi="Calibri" w:cs="Times New Roman"/>
          <w:b/>
          <w:bCs/>
          <w:i/>
          <w:iCs/>
        </w:rPr>
        <w:t>диалогической речью</w:t>
      </w:r>
      <w:r w:rsidRPr="006238AE">
        <w:rPr>
          <w:rFonts w:ascii="Calibri" w:eastAsia="Calibri" w:hAnsi="Calibri" w:cs="Times New Roman"/>
        </w:rPr>
        <w:t>. Умение вступать в речевое общение, участвовать в диалоге (</w:t>
      </w:r>
      <w:r w:rsidRPr="006238AE">
        <w:rPr>
          <w:rFonts w:ascii="Calibri" w:eastAsia="Calibri" w:hAnsi="Calibri" w:cs="Times New Roman"/>
          <w:b/>
          <w:bCs/>
          <w:i/>
          <w:iCs/>
        </w:rPr>
        <w:t>понимать точку зрения собеседника, признавать право на иное мнение</w:t>
      </w:r>
      <w:r w:rsidRPr="006238AE">
        <w:rPr>
          <w:rFonts w:ascii="Calibri" w:eastAsia="Calibri" w:hAnsi="Calibri" w:cs="Times New Roman"/>
        </w:rPr>
        <w:t>).</w:t>
      </w:r>
      <w:r w:rsidRPr="006238AE">
        <w:rPr>
          <w:rFonts w:ascii="Calibri" w:eastAsia="Calibri" w:hAnsi="Calibri" w:cs="Times New Roman"/>
        </w:rPr>
        <w:br/>
      </w:r>
      <w:r w:rsidRPr="006238AE">
        <w:rPr>
          <w:rFonts w:ascii="Calibri" w:eastAsia="Calibri" w:hAnsi="Calibri" w:cs="Times New Roman"/>
          <w:b/>
          <w:bCs/>
        </w:rPr>
        <w:t xml:space="preserve">6. Социально-трудовая компетенция </w:t>
      </w:r>
      <w:r w:rsidRPr="006238AE">
        <w:rPr>
          <w:rFonts w:ascii="Calibri" w:eastAsia="Calibri" w:hAnsi="Calibri" w:cs="Times New Roman"/>
        </w:rPr>
        <w:t xml:space="preserve">включает в себя владение знаниями и опытом в области профессионального самоопределения. Ученик овладевает минимально необходимыми для жизни в современном обществе навыками социальной активности и функциональной грамотности. </w:t>
      </w:r>
      <w:r w:rsidRPr="006238AE">
        <w:rPr>
          <w:rFonts w:ascii="Calibri" w:eastAsia="Calibri" w:hAnsi="Calibri" w:cs="Times New Roman"/>
        </w:rPr>
        <w:br/>
      </w:r>
      <w:r w:rsidRPr="006238AE">
        <w:rPr>
          <w:rFonts w:ascii="Calibri" w:eastAsia="Calibri" w:hAnsi="Calibri" w:cs="Times New Roman"/>
          <w:b/>
          <w:bCs/>
        </w:rPr>
        <w:t xml:space="preserve">7. Компетенция личностного самосовершенствования </w:t>
      </w:r>
      <w:r w:rsidRPr="006238AE">
        <w:rPr>
          <w:rFonts w:ascii="Calibri" w:eastAsia="Calibri" w:hAnsi="Calibri" w:cs="Times New Roman"/>
        </w:rPr>
        <w:t xml:space="preserve">направлена на освоение способов физического, духовного и интеллектуального саморазвития, </w:t>
      </w:r>
      <w:proofErr w:type="gramStart"/>
      <w:r w:rsidRPr="006238AE">
        <w:rPr>
          <w:rFonts w:ascii="Calibri" w:eastAsia="Calibri" w:hAnsi="Calibri" w:cs="Times New Roman"/>
        </w:rPr>
        <w:t>эмоциональной</w:t>
      </w:r>
      <w:proofErr w:type="gramEnd"/>
      <w:r w:rsidRPr="006238AE">
        <w:rPr>
          <w:rFonts w:ascii="Calibri" w:eastAsia="Calibri" w:hAnsi="Calibri" w:cs="Times New Roman"/>
        </w:rPr>
        <w:t xml:space="preserve"> </w:t>
      </w:r>
      <w:proofErr w:type="spellStart"/>
      <w:r w:rsidRPr="006238AE">
        <w:rPr>
          <w:rFonts w:ascii="Calibri" w:eastAsia="Calibri" w:hAnsi="Calibri" w:cs="Times New Roman"/>
        </w:rPr>
        <w:t>саморегуляции</w:t>
      </w:r>
      <w:proofErr w:type="spellEnd"/>
      <w:r w:rsidRPr="006238AE">
        <w:rPr>
          <w:rFonts w:ascii="Calibri" w:eastAsia="Calibri" w:hAnsi="Calibri" w:cs="Times New Roman"/>
        </w:rPr>
        <w:t xml:space="preserve"> и </w:t>
      </w:r>
      <w:proofErr w:type="spellStart"/>
      <w:r w:rsidRPr="006238AE">
        <w:rPr>
          <w:rFonts w:ascii="Calibri" w:eastAsia="Calibri" w:hAnsi="Calibri" w:cs="Times New Roman"/>
        </w:rPr>
        <w:t>самоподдержки</w:t>
      </w:r>
      <w:proofErr w:type="spellEnd"/>
      <w:r w:rsidRPr="006238AE">
        <w:rPr>
          <w:rFonts w:ascii="Calibri" w:eastAsia="Calibri" w:hAnsi="Calibri" w:cs="Times New Roman"/>
        </w:rPr>
        <w:t>. Реальным объектом в сфере данной компетенции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данной компетенции относятся правила личной гигиены, забота о собственном здоровье, половая грамотность, внутренняя экологическая культура.</w:t>
      </w:r>
      <w:r w:rsidRPr="006238AE">
        <w:rPr>
          <w:rFonts w:ascii="Calibri" w:eastAsia="Calibri" w:hAnsi="Calibri" w:cs="Times New Roman"/>
        </w:rPr>
        <w:br/>
        <w:t>7.1</w:t>
      </w:r>
      <w:r w:rsidRPr="006238AE">
        <w:rPr>
          <w:rFonts w:ascii="Calibri" w:eastAsia="Calibri" w:hAnsi="Calibri" w:cs="Times New Roman"/>
          <w:u w:val="single"/>
        </w:rPr>
        <w:t>. Самостоятельная организация</w:t>
      </w:r>
      <w:r w:rsidRPr="006238AE">
        <w:rPr>
          <w:rFonts w:ascii="Calibri" w:eastAsia="Calibri" w:hAnsi="Calibri" w:cs="Times New Roman"/>
        </w:rPr>
        <w:t xml:space="preserve"> учебной деятельности (постановка цели, планирование, определение оптимального соотношения цели и средств и др.).</w:t>
      </w:r>
      <w:r w:rsidRPr="006238AE">
        <w:rPr>
          <w:rFonts w:ascii="Calibri" w:eastAsia="Calibri" w:hAnsi="Calibri" w:cs="Times New Roman"/>
        </w:rPr>
        <w:br/>
        <w:t>7.2.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</w:t>
      </w:r>
      <w:r w:rsidRPr="006238AE">
        <w:rPr>
          <w:rFonts w:ascii="Calibri" w:eastAsia="Calibri" w:hAnsi="Calibri" w:cs="Times New Roman"/>
        </w:rPr>
        <w:br/>
        <w:t xml:space="preserve">7.3. </w:t>
      </w:r>
      <w:r w:rsidRPr="006238AE">
        <w:rPr>
          <w:rFonts w:ascii="Calibri" w:eastAsia="Calibri" w:hAnsi="Calibri" w:cs="Times New Roman"/>
          <w:u w:val="single"/>
        </w:rPr>
        <w:t>Соблюдение норм поведения</w:t>
      </w:r>
      <w:r w:rsidRPr="006238AE">
        <w:rPr>
          <w:rFonts w:ascii="Calibri" w:eastAsia="Calibri" w:hAnsi="Calibri" w:cs="Times New Roman"/>
        </w:rPr>
        <w:t xml:space="preserve"> в окружающей среде.</w:t>
      </w:r>
      <w:r w:rsidRPr="006238AE">
        <w:rPr>
          <w:rFonts w:ascii="Calibri" w:eastAsia="Calibri" w:hAnsi="Calibri" w:cs="Times New Roman"/>
        </w:rPr>
        <w:br/>
        <w:t xml:space="preserve">7.4. Владение </w:t>
      </w:r>
      <w:r w:rsidRPr="006238AE">
        <w:rPr>
          <w:rFonts w:ascii="Calibri" w:eastAsia="Calibri" w:hAnsi="Calibri" w:cs="Times New Roman"/>
          <w:u w:val="single"/>
        </w:rPr>
        <w:t>умениями</w:t>
      </w:r>
      <w:r w:rsidRPr="006238AE">
        <w:rPr>
          <w:rFonts w:ascii="Calibri" w:eastAsia="Calibri" w:hAnsi="Calibri" w:cs="Times New Roman"/>
        </w:rPr>
        <w:t xml:space="preserve"> совместной деятельности: </w:t>
      </w:r>
      <w:r w:rsidRPr="006238AE">
        <w:rPr>
          <w:rFonts w:ascii="Calibri" w:eastAsia="Calibri" w:hAnsi="Calibri" w:cs="Times New Roman"/>
          <w:b/>
          <w:bCs/>
          <w:i/>
          <w:iCs/>
        </w:rPr>
        <w:t xml:space="preserve">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</w:t>
      </w:r>
      <w:r w:rsidRPr="006238AE">
        <w:rPr>
          <w:rFonts w:ascii="Calibri" w:eastAsia="Calibri" w:hAnsi="Calibri" w:cs="Times New Roman"/>
        </w:rPr>
        <w:t>и др.).</w:t>
      </w:r>
      <w:r w:rsidRPr="006238AE">
        <w:rPr>
          <w:rFonts w:ascii="Calibri" w:eastAsia="Calibri" w:hAnsi="Calibri" w:cs="Times New Roman"/>
        </w:rPr>
        <w:br/>
        <w:t xml:space="preserve">7.5. Оценивание своей деятельности с точки зрения нравственных, правовых норм, эстетических ценностей. </w:t>
      </w:r>
    </w:p>
    <w:p w:rsidR="006238AE" w:rsidRPr="006238AE" w:rsidRDefault="006238AE" w:rsidP="006238AE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 xml:space="preserve">В рабочую программу внесены изменения. </w:t>
      </w:r>
    </w:p>
    <w:p w:rsidR="006238AE" w:rsidRPr="006238AE" w:rsidRDefault="006238AE" w:rsidP="006238AE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 xml:space="preserve">Из 4 ч резервного времени 3 часа добавлено  на темы: «Опорно-двигательная система», «Внутренняя  среда  организма. Кровеносная  и лимфатическая системы»,  «Пищеварительная система. Обмен веществ и энергии» на проведение обобщающих уроков. </w:t>
      </w:r>
    </w:p>
    <w:p w:rsidR="006238AE" w:rsidRPr="006238AE" w:rsidRDefault="006238AE" w:rsidP="006238AE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За счет сокращения часов с 3 ч до 2 ч на  тему «Покровные органы. Теплорегуляция»  добавлен 1 час на тему «Выделительная система» для проведения обобщающего урока по темам «Покровные органы. Теплорегуляция»,  «Выделительная система»</w:t>
      </w:r>
    </w:p>
    <w:p w:rsidR="006238AE" w:rsidRPr="006238AE" w:rsidRDefault="006238AE" w:rsidP="006238AE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lastRenderedPageBreak/>
        <w:t>За счет сокращения часов на изучение темы «Индивидуальное развитие организма» с 5 ч до 4 ч, добавлен 1ч на обобщающий урок в теме «Анализаторы».</w:t>
      </w:r>
    </w:p>
    <w:p w:rsidR="006238AE" w:rsidRPr="006238AE" w:rsidRDefault="006238AE" w:rsidP="006238AE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В рабочей программе изменена практическая часть,</w:t>
      </w:r>
      <w:r w:rsidRPr="006238AE">
        <w:rPr>
          <w:rFonts w:ascii="Calibri" w:eastAsia="Calibri" w:hAnsi="Calibri" w:cs="Times New Roman"/>
          <w:i/>
        </w:rPr>
        <w:t xml:space="preserve"> </w:t>
      </w:r>
      <w:r w:rsidRPr="006238AE">
        <w:rPr>
          <w:rFonts w:ascii="Calibri" w:eastAsia="Calibri" w:hAnsi="Calibri" w:cs="Times New Roman"/>
        </w:rPr>
        <w:t xml:space="preserve">добавлены лабораторные работы. Изменения внесены с учетом  примерной программы по биологии  и стандарта основного общего образования по биологии. </w:t>
      </w:r>
    </w:p>
    <w:p w:rsidR="006238AE" w:rsidRPr="006238AE" w:rsidRDefault="006238AE" w:rsidP="006238A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Calibri" w:eastAsia="Calibri" w:hAnsi="Calibri" w:cs="Times New Roman"/>
          <w:i/>
        </w:rPr>
      </w:pPr>
      <w:proofErr w:type="gramStart"/>
      <w:r w:rsidRPr="006238AE">
        <w:rPr>
          <w:rFonts w:ascii="Calibri" w:eastAsia="Calibri" w:hAnsi="Calibri" w:cs="Times New Roman"/>
        </w:rPr>
        <w:t>В раздел 2 «Строение и функции организма» добавлены 4 лабораторные работы: в тему 2.1 «Общий обзор организма» - лабораторная работа №1 «Распознавание на таблицах органов и систем органов»; в тему 2.4 «Опорно-двигательная система» - лабораторная работа №4 «Изучение внешнего вида отдельных костей»; в тему 2.6 «Кровеносная и  лимфатическая системы» - лабораторная работа №16 «Изучение приемов остановки капиллярного, артериального и венозного кровотечений»;</w:t>
      </w:r>
      <w:proofErr w:type="gramEnd"/>
      <w:r w:rsidRPr="006238AE">
        <w:rPr>
          <w:rFonts w:ascii="Calibri" w:eastAsia="Calibri" w:hAnsi="Calibri" w:cs="Times New Roman"/>
        </w:rPr>
        <w:t xml:space="preserve"> в тему 2.12 «Нервная система человека» - лабораторная работа №22 «Изучение строения головного мозга человека по муляжам»</w:t>
      </w:r>
    </w:p>
    <w:p w:rsidR="006238AE" w:rsidRPr="006238AE" w:rsidRDefault="006238AE" w:rsidP="006238A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В связи с большим количеством лабораторных работ и гигиеническими нормами, некоторые работы рекомендуется выполнять дома. Знаком * - отмечены лабораторные, которые можно выполнять  дома.</w:t>
      </w:r>
    </w:p>
    <w:p w:rsidR="006238AE" w:rsidRPr="006238AE" w:rsidRDefault="006238AE" w:rsidP="006238AE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238AE">
        <w:rPr>
          <w:rFonts w:ascii="Calibri" w:eastAsia="Calibri" w:hAnsi="Calibri" w:cs="Times New Roman"/>
          <w:b/>
        </w:rPr>
        <w:t>Требования   к   уровню   подготовки   учащихся</w:t>
      </w:r>
    </w:p>
    <w:p w:rsidR="006238AE" w:rsidRPr="006238AE" w:rsidRDefault="006238AE" w:rsidP="0062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8-м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систем. </w:t>
      </w:r>
    </w:p>
    <w:p w:rsidR="006238AE" w:rsidRPr="006238AE" w:rsidRDefault="006238AE" w:rsidP="0062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о строении и функциях человеческого тела, о факторах, укрепляющих и нарушающих здоровье человека, помогут нацелить обучающихся на выбор здорового образа жизни.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личной гигиене. </w:t>
      </w:r>
    </w:p>
    <w:p w:rsidR="006238AE" w:rsidRPr="006238AE" w:rsidRDefault="006238AE" w:rsidP="0062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сведений по психологии позволяет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  <w:i/>
        </w:rPr>
      </w:pP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6238AE">
        <w:rPr>
          <w:rFonts w:ascii="Calibri" w:eastAsia="Calibri" w:hAnsi="Calibri" w:cs="Times New Roman"/>
          <w:b/>
        </w:rPr>
        <w:t>Учащиеся  должны знать: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proofErr w:type="gramStart"/>
      <w:r w:rsidRPr="006238AE">
        <w:rPr>
          <w:rFonts w:ascii="Calibri" w:eastAsia="Calibri" w:hAnsi="Calibri" w:cs="Times New Roman"/>
        </w:rPr>
        <w:t>– основные функции организма (питание, дыхание, выделение, транспорт веществ, раздражимость, рост, развитие, размножение);</w:t>
      </w:r>
      <w:proofErr w:type="gramEnd"/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особенности строения и жизнедеятельности клетки;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особенности строения и функции основных тканей, органов и систем органов;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биологический смысл разделения функций и органов;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как обеспечивается целостность организма;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lastRenderedPageBreak/>
        <w:t>– интегрирующую функцию кровеносной, нервной и эндокринной систем органов;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о внутренней среде организма и способах поддержания ее постоянства (гомеостаза);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как человек узнает о том, что происходит в окружающем мире и какую роль в этом играют высшая нервная деятельность и органы чувств;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о биологическом смысле размножения и причинах естественной смерти;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о строении и функциях органов размножения;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элементарные сведения об эмбриональном и постэмбриональном развитии человека;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 xml:space="preserve">– элементарные сведения о соотношении физиологического и психологического в природе человека; о темпераменте, эмоциях, их </w:t>
      </w:r>
      <w:proofErr w:type="spellStart"/>
      <w:proofErr w:type="gramStart"/>
      <w:r w:rsidRPr="006238AE">
        <w:rPr>
          <w:rFonts w:ascii="Calibri" w:eastAsia="Calibri" w:hAnsi="Calibri" w:cs="Times New Roman"/>
        </w:rPr>
        <w:t>биологиче-ском</w:t>
      </w:r>
      <w:proofErr w:type="spellEnd"/>
      <w:proofErr w:type="gramEnd"/>
      <w:r w:rsidRPr="006238AE">
        <w:rPr>
          <w:rFonts w:ascii="Calibri" w:eastAsia="Calibri" w:hAnsi="Calibri" w:cs="Times New Roman"/>
        </w:rPr>
        <w:t xml:space="preserve"> источнике и социальном смысле;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основные правила здорового образа жизни, факторы, сохраняющие и разрушающие здоровье;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приемы первой помощи при травмах, тепловом и солнечном ударах, обморожениях, кровотечениях.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6238AE">
        <w:rPr>
          <w:rFonts w:ascii="Calibri" w:eastAsia="Calibri" w:hAnsi="Calibri" w:cs="Times New Roman"/>
          <w:b/>
        </w:rPr>
        <w:t>Учащиеся должны уметь: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находить взаимосвязи тканей, органов и систем органов при выполнении ими разнообразных функций;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соблюдать правила гигиены, объяснять влияние физического труда и спорта на организм, выявлять причины нарушения осанки и развития плоскостопия, соблюдать режим труда и отдыха, правила рационального питания, объяснять вред курения и употребления алкоголя, наркотиков;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оказывать первую помощь при кровотечениях и травмах;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пользоваться медицинским термометром;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объяснять наблюдаемые процессы, проходящие в собственном организме и применять свои знания для составления режима дня, правил поведения и т.п.;</w:t>
      </w:r>
    </w:p>
    <w:p w:rsidR="006238AE" w:rsidRPr="006238AE" w:rsidRDefault="006238AE" w:rsidP="006238AE">
      <w:pPr>
        <w:spacing w:line="240" w:lineRule="auto"/>
        <w:jc w:val="both"/>
        <w:rPr>
          <w:rFonts w:ascii="Calibri" w:eastAsia="Calibri" w:hAnsi="Calibri" w:cs="Times New Roman"/>
        </w:rPr>
      </w:pPr>
      <w:r w:rsidRPr="006238AE">
        <w:rPr>
          <w:rFonts w:ascii="Calibri" w:eastAsia="Calibri" w:hAnsi="Calibri" w:cs="Times New Roman"/>
        </w:rPr>
        <w:t>– готовить краткие сообщения на заданную тему с использованием дополнительной литературы.</w:t>
      </w:r>
    </w:p>
    <w:p w:rsidR="006238AE" w:rsidRPr="006238AE" w:rsidRDefault="006238AE" w:rsidP="006238AE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jc w:val="center"/>
        <w:tblInd w:w="-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1985"/>
        <w:gridCol w:w="10343"/>
      </w:tblGrid>
      <w:tr w:rsidR="006238AE" w:rsidRPr="006238AE" w:rsidTr="00C51F65">
        <w:trPr>
          <w:tblHeader/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/>
                <w:bCs/>
                <w:iCs/>
              </w:rPr>
              <w:t>Тема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/>
                <w:bCs/>
                <w:iCs/>
              </w:rPr>
              <w:t>Авторская программа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/>
                <w:bCs/>
                <w:iCs/>
              </w:rPr>
              <w:t>Практическая часть</w:t>
            </w: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>Введение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1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lastRenderedPageBreak/>
              <w:t>Раздел</w:t>
            </w:r>
            <w:proofErr w:type="gramStart"/>
            <w:r w:rsidRPr="006238AE">
              <w:rPr>
                <w:rFonts w:ascii="Calibri" w:eastAsia="Calibri" w:hAnsi="Calibri" w:cs="Times New Roman"/>
                <w:bCs/>
              </w:rPr>
              <w:t>1</w:t>
            </w:r>
            <w:proofErr w:type="gramEnd"/>
            <w:r w:rsidRPr="006238AE">
              <w:rPr>
                <w:rFonts w:ascii="Calibri" w:eastAsia="Calibri" w:hAnsi="Calibri" w:cs="Times New Roman"/>
                <w:bCs/>
              </w:rPr>
              <w:t xml:space="preserve">  Происхождение человека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3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>Раздел</w:t>
            </w:r>
            <w:proofErr w:type="gramStart"/>
            <w:r w:rsidRPr="006238AE">
              <w:rPr>
                <w:rFonts w:ascii="Calibri" w:eastAsia="Calibri" w:hAnsi="Calibri" w:cs="Times New Roman"/>
                <w:bCs/>
              </w:rPr>
              <w:t>2</w:t>
            </w:r>
            <w:proofErr w:type="gramEnd"/>
            <w:r w:rsidRPr="006238AE">
              <w:rPr>
                <w:rFonts w:ascii="Calibri" w:eastAsia="Calibri" w:hAnsi="Calibri" w:cs="Times New Roman"/>
                <w:bCs/>
              </w:rPr>
              <w:t xml:space="preserve">  Строение и функция организма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/>
                <w:bCs/>
                <w:iCs/>
              </w:rPr>
              <w:t>57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>2.1. Общий обзор организма человека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1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 xml:space="preserve">Лабораторная работа </w:t>
            </w:r>
          </w:p>
          <w:p w:rsidR="006238AE" w:rsidRPr="006238AE" w:rsidRDefault="006238AE" w:rsidP="006238AE">
            <w:pPr>
              <w:numPr>
                <w:ilvl w:val="12"/>
                <w:numId w:val="0"/>
              </w:numPr>
              <w:spacing w:line="240" w:lineRule="auto"/>
              <w:ind w:firstLine="709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Распознавание на таблицах органов и систем органов человека</w:t>
            </w:r>
          </w:p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>2.2. Клеточное строение организма. Ткани.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5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 xml:space="preserve">Лабораторная работа </w:t>
            </w:r>
          </w:p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</w:rPr>
              <w:t>Рассматривание клеток и тканей в оптический микроскоп. Микропрепараты клетки, эпителиаль</w:t>
            </w:r>
            <w:r w:rsidRPr="006238AE">
              <w:rPr>
                <w:rFonts w:ascii="Calibri" w:eastAsia="Calibri" w:hAnsi="Calibri" w:cs="Times New Roman"/>
              </w:rPr>
              <w:softHyphen/>
              <w:t>ной, соединительной, мышечной и нервной тканей.</w:t>
            </w: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>2.3.Рефлекторная регуляция.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1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>2.4.Опорно-двигательная система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7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6238AE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6238AE">
              <w:rPr>
                <w:rFonts w:ascii="Calibri" w:eastAsia="Calibri" w:hAnsi="Calibri" w:cs="Times New Roman"/>
                <w:i/>
                <w:color w:val="000000"/>
              </w:rPr>
              <w:t>Лабораторные работы</w:t>
            </w:r>
            <w:r w:rsidRPr="006238AE">
              <w:rPr>
                <w:rFonts w:ascii="Calibri" w:eastAsia="Calibri" w:hAnsi="Calibri" w:cs="Times New Roman"/>
                <w:color w:val="000000"/>
              </w:rPr>
              <w:t>:</w:t>
            </w:r>
          </w:p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Изучение внешнего вида отдельных костей. Микроскопическое строение кости.</w:t>
            </w:r>
          </w:p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Утомление при статической и динамической ра</w:t>
            </w:r>
            <w:r w:rsidRPr="006238AE">
              <w:rPr>
                <w:rFonts w:ascii="Calibri" w:eastAsia="Calibri" w:hAnsi="Calibri" w:cs="Times New Roman"/>
              </w:rPr>
              <w:softHyphen/>
              <w:t>боте.</w:t>
            </w:r>
          </w:p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Мышцы человеческого тела (выполняется либо в классе, либо дома).</w:t>
            </w:r>
          </w:p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Выявление нарушений осанки. Выявление плоскостопия (выполняется дома).</w:t>
            </w:r>
          </w:p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Самонаблюдения работы основных мышц, роль плечевого пояса в движениях руки</w:t>
            </w:r>
          </w:p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>2.5. Внутренняя среда организма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3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6238AE">
              <w:rPr>
                <w:rFonts w:ascii="Calibri" w:eastAsia="Calibri" w:hAnsi="Calibri" w:cs="Times New Roman"/>
                <w:i/>
              </w:rPr>
              <w:t>Лабораторная работа</w:t>
            </w:r>
          </w:p>
          <w:p w:rsidR="006238AE" w:rsidRPr="006238AE" w:rsidRDefault="006238AE" w:rsidP="006238A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Рассматривание крови человека и лягушки под микроскопом.</w:t>
            </w:r>
          </w:p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lastRenderedPageBreak/>
              <w:t>2.6. Кровеносная и лимфатическая системы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6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6238AE">
              <w:rPr>
                <w:rFonts w:ascii="Calibri" w:eastAsia="Calibri" w:hAnsi="Calibri" w:cs="Times New Roman"/>
                <w:i/>
                <w:color w:val="000000"/>
              </w:rPr>
              <w:t>Лабораторные работы</w:t>
            </w:r>
          </w:p>
          <w:p w:rsidR="006238AE" w:rsidRPr="006238AE" w:rsidRDefault="006238AE" w:rsidP="006238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Подсчет ударов пульса в покое и при физической нагрузке</w:t>
            </w:r>
          </w:p>
          <w:p w:rsidR="006238AE" w:rsidRPr="006238AE" w:rsidRDefault="006238AE" w:rsidP="006238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Измерение кровяного давления</w:t>
            </w:r>
          </w:p>
          <w:p w:rsidR="006238AE" w:rsidRPr="006238AE" w:rsidRDefault="006238AE" w:rsidP="006238A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Изучение приемов остановки капиллярного, артериального и венозного кровотечений</w:t>
            </w:r>
          </w:p>
          <w:p w:rsidR="006238AE" w:rsidRPr="006238AE" w:rsidRDefault="006238AE" w:rsidP="006238A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Положение венозных клапанов в опущенной и поднятой руке. Изменения в тканях при перетяж</w:t>
            </w:r>
            <w:r w:rsidRPr="006238AE">
              <w:rPr>
                <w:rFonts w:ascii="Calibri" w:eastAsia="Calibri" w:hAnsi="Calibri" w:cs="Times New Roman"/>
              </w:rPr>
              <w:softHyphen/>
              <w:t xml:space="preserve">ках, затрудняющих кровообращение. </w:t>
            </w:r>
          </w:p>
          <w:p w:rsidR="006238AE" w:rsidRPr="006238AE" w:rsidRDefault="006238AE" w:rsidP="006238A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Определе</w:t>
            </w:r>
            <w:r w:rsidRPr="006238AE">
              <w:rPr>
                <w:rFonts w:ascii="Calibri" w:eastAsia="Calibri" w:hAnsi="Calibri" w:cs="Times New Roman"/>
              </w:rPr>
              <w:softHyphen/>
              <w:t xml:space="preserve">ние скорости кровотока в сосудах ногтевого ложа. </w:t>
            </w:r>
          </w:p>
          <w:p w:rsidR="006238AE" w:rsidRPr="006238AE" w:rsidRDefault="006238AE" w:rsidP="006238A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 xml:space="preserve">Опыты, выясняющие природу пульса. </w:t>
            </w:r>
          </w:p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</w:rPr>
              <w:t>Функци</w:t>
            </w:r>
            <w:r w:rsidRPr="006238AE">
              <w:rPr>
                <w:rFonts w:ascii="Calibri" w:eastAsia="Calibri" w:hAnsi="Calibri" w:cs="Times New Roman"/>
              </w:rPr>
              <w:softHyphen/>
              <w:t xml:space="preserve">ональная проба: реакция </w:t>
            </w:r>
            <w:proofErr w:type="gramStart"/>
            <w:r w:rsidRPr="006238AE">
              <w:rPr>
                <w:rFonts w:ascii="Calibri" w:eastAsia="Calibri" w:hAnsi="Calibri" w:cs="Times New Roman"/>
              </w:rPr>
              <w:t>сердечно-сосудистой</w:t>
            </w:r>
            <w:proofErr w:type="gramEnd"/>
            <w:r w:rsidRPr="006238AE">
              <w:rPr>
                <w:rFonts w:ascii="Calibri" w:eastAsia="Calibri" w:hAnsi="Calibri" w:cs="Times New Roman"/>
              </w:rPr>
              <w:t xml:space="preserve"> сис</w:t>
            </w:r>
            <w:r w:rsidRPr="006238AE">
              <w:rPr>
                <w:rFonts w:ascii="Calibri" w:eastAsia="Calibri" w:hAnsi="Calibri" w:cs="Times New Roman"/>
              </w:rPr>
              <w:softHyphen/>
              <w:t>темы на дозированную нагрузку</w:t>
            </w: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>2.7. Дыхание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4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6238AE">
              <w:rPr>
                <w:rFonts w:ascii="Calibri" w:eastAsia="Calibri" w:hAnsi="Calibri" w:cs="Times New Roman"/>
                <w:i/>
                <w:color w:val="000000"/>
              </w:rPr>
              <w:t>Лабораторная  работа</w:t>
            </w:r>
          </w:p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Измерение обхвата грудной клетки в состоянии вдоха и выдоха. Функциональные пробы с задерж</w:t>
            </w:r>
            <w:r w:rsidRPr="006238AE">
              <w:rPr>
                <w:rFonts w:ascii="Calibri" w:eastAsia="Calibri" w:hAnsi="Calibri" w:cs="Times New Roman"/>
              </w:rPr>
              <w:softHyphen/>
              <w:t>кой дыхания, на вдохе и выдохе.</w:t>
            </w:r>
          </w:p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>2.8. Пищеварение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6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6238AE">
              <w:rPr>
                <w:rFonts w:ascii="Calibri" w:eastAsia="Calibri" w:hAnsi="Calibri" w:cs="Times New Roman"/>
                <w:color w:val="000000"/>
              </w:rPr>
              <w:t xml:space="preserve">•    </w:t>
            </w:r>
            <w:r w:rsidRPr="006238AE">
              <w:rPr>
                <w:rFonts w:ascii="Calibri" w:eastAsia="Calibri" w:hAnsi="Calibri" w:cs="Times New Roman"/>
                <w:i/>
                <w:color w:val="000000"/>
              </w:rPr>
              <w:t>Лабораторная работа</w:t>
            </w:r>
          </w:p>
          <w:p w:rsidR="006238AE" w:rsidRPr="006238AE" w:rsidRDefault="006238AE" w:rsidP="006238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Изучение действия желудочного сока на белки, действия слюны на крахмал</w:t>
            </w:r>
          </w:p>
          <w:p w:rsidR="006238AE" w:rsidRPr="006238AE" w:rsidRDefault="006238AE" w:rsidP="006238A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Действие ферментов слюны на крахмал.</w:t>
            </w:r>
          </w:p>
          <w:p w:rsidR="006238AE" w:rsidRPr="006238AE" w:rsidRDefault="006238AE" w:rsidP="006238A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Самонаблюдения: определение положения слюн</w:t>
            </w:r>
            <w:r w:rsidRPr="006238AE">
              <w:rPr>
                <w:rFonts w:ascii="Calibri" w:eastAsia="Calibri" w:hAnsi="Calibri" w:cs="Times New Roman"/>
              </w:rPr>
              <w:softHyphen/>
              <w:t>ных желез; движение гортани при глотании.</w:t>
            </w:r>
          </w:p>
          <w:p w:rsidR="006238AE" w:rsidRPr="006238AE" w:rsidRDefault="006238AE" w:rsidP="006238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 xml:space="preserve">2.9 Обмен веществ и энергии 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3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  <w:r w:rsidRPr="006238AE">
              <w:rPr>
                <w:rFonts w:ascii="Calibri" w:eastAsia="Calibri" w:hAnsi="Calibri" w:cs="Times New Roman"/>
                <w:i/>
                <w:color w:val="000000"/>
              </w:rPr>
              <w:t>Лабораторные работы</w:t>
            </w:r>
          </w:p>
          <w:p w:rsidR="006238AE" w:rsidRPr="006238AE" w:rsidRDefault="006238AE" w:rsidP="006238A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 xml:space="preserve">Установление зависимости между нагрузкой и уровнем энергетического обмена по результатам </w:t>
            </w:r>
            <w:r w:rsidRPr="006238AE">
              <w:rPr>
                <w:rFonts w:ascii="Calibri" w:eastAsia="Calibri" w:hAnsi="Calibri" w:cs="Times New Roman"/>
              </w:rPr>
              <w:lastRenderedPageBreak/>
              <w:t>функциональной пробы с задержкой дыхания до и после нагрузки.</w:t>
            </w:r>
          </w:p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lastRenderedPageBreak/>
              <w:t xml:space="preserve">2.10.Покровные органы. Терморегуляция. 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3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>2.11. Выделительная система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1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>2.12 Нервная система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5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  <w:r w:rsidRPr="006238AE">
              <w:rPr>
                <w:rFonts w:ascii="Calibri" w:eastAsia="Calibri" w:hAnsi="Calibri" w:cs="Times New Roman"/>
                <w:i/>
                <w:color w:val="000000"/>
              </w:rPr>
              <w:t>Лабораторные работы</w:t>
            </w:r>
          </w:p>
          <w:p w:rsidR="006238AE" w:rsidRPr="006238AE" w:rsidRDefault="006238AE" w:rsidP="006238A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Изучение строения головного мозга человека (по муляжам)</w:t>
            </w:r>
          </w:p>
          <w:p w:rsidR="006238AE" w:rsidRPr="006238AE" w:rsidRDefault="006238AE" w:rsidP="006238A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Пальценосовая проба и особенности движений, связанных с функциями мозжечка и среднего мозга.</w:t>
            </w:r>
          </w:p>
          <w:p w:rsidR="006238AE" w:rsidRPr="006238AE" w:rsidRDefault="006238AE" w:rsidP="006238A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Рефлексы продолговатого и среднего мозга; штриховое раздражение кожи — тест, определяю</w:t>
            </w:r>
            <w:r w:rsidRPr="006238AE">
              <w:rPr>
                <w:rFonts w:ascii="Calibri" w:eastAsia="Calibri" w:hAnsi="Calibri" w:cs="Times New Roman"/>
              </w:rPr>
              <w:softHyphen/>
              <w:t>щий изменение тонуса симпатической и парасим</w:t>
            </w:r>
            <w:r w:rsidRPr="006238AE">
              <w:rPr>
                <w:rFonts w:ascii="Calibri" w:eastAsia="Calibri" w:hAnsi="Calibri" w:cs="Times New Roman"/>
              </w:rPr>
              <w:softHyphen/>
              <w:t>патической системы автономной нервной системы при раздражении.</w:t>
            </w:r>
          </w:p>
          <w:p w:rsidR="006238AE" w:rsidRPr="006238AE" w:rsidRDefault="006238AE" w:rsidP="006238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>2.13. Анализаторы и органы чувств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5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6238AE">
              <w:rPr>
                <w:rFonts w:ascii="Calibri" w:eastAsia="Calibri" w:hAnsi="Calibri" w:cs="Times New Roman"/>
                <w:i/>
                <w:color w:val="000000"/>
              </w:rPr>
              <w:t>Лабораторная работа</w:t>
            </w:r>
          </w:p>
          <w:p w:rsidR="006238AE" w:rsidRPr="006238AE" w:rsidRDefault="006238AE" w:rsidP="006238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Изучение изменения размера зрачка.</w:t>
            </w:r>
          </w:p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Опыты, выявляющие иллюзии, связанные с би</w:t>
            </w:r>
            <w:r w:rsidRPr="006238AE">
              <w:rPr>
                <w:rFonts w:ascii="Calibri" w:eastAsia="Calibri" w:hAnsi="Calibri" w:cs="Times New Roman"/>
              </w:rPr>
              <w:softHyphen/>
              <w:t>нокулярным зрением.</w:t>
            </w:r>
          </w:p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>2.14 Высшая нервная деятельность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5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6238AE">
              <w:rPr>
                <w:rFonts w:ascii="Calibri" w:eastAsia="Calibri" w:hAnsi="Calibri" w:cs="Times New Roman"/>
                <w:i/>
              </w:rPr>
              <w:t>Лабораторные работы</w:t>
            </w:r>
          </w:p>
          <w:p w:rsidR="006238AE" w:rsidRPr="006238AE" w:rsidRDefault="006238AE" w:rsidP="006238A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Выработка навыка зеркального письма как при</w:t>
            </w:r>
            <w:r w:rsidRPr="006238AE">
              <w:rPr>
                <w:rFonts w:ascii="Calibri" w:eastAsia="Calibri" w:hAnsi="Calibri" w:cs="Times New Roman"/>
              </w:rPr>
              <w:softHyphen/>
              <w:t>мер разрушения старого и выработки нового дина</w:t>
            </w:r>
            <w:r w:rsidRPr="006238AE">
              <w:rPr>
                <w:rFonts w:ascii="Calibri" w:eastAsia="Calibri" w:hAnsi="Calibri" w:cs="Times New Roman"/>
              </w:rPr>
              <w:softHyphen/>
              <w:t>мического стереотипа.</w:t>
            </w:r>
          </w:p>
          <w:p w:rsidR="006238AE" w:rsidRPr="006238AE" w:rsidRDefault="006238AE" w:rsidP="006238A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38AE">
              <w:rPr>
                <w:rFonts w:ascii="Calibri" w:eastAsia="Calibri" w:hAnsi="Calibri" w:cs="Times New Roman"/>
              </w:rPr>
              <w:t>Изменение числа колебаний образа усеченной пирамиды при непроизвольном, произвольном вни</w:t>
            </w:r>
            <w:r w:rsidRPr="006238AE">
              <w:rPr>
                <w:rFonts w:ascii="Calibri" w:eastAsia="Calibri" w:hAnsi="Calibri" w:cs="Times New Roman"/>
              </w:rPr>
              <w:softHyphen/>
              <w:t>мании и при активной работе с объектом.</w:t>
            </w:r>
          </w:p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lastRenderedPageBreak/>
              <w:t xml:space="preserve">2.15. Эндокринная система. </w:t>
            </w:r>
          </w:p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>Железы внутренней секреции.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2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>Раздел 3 Индивидуальное развитие организма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/>
                <w:bCs/>
                <w:iCs/>
              </w:rPr>
              <w:t>5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 xml:space="preserve">Резерв 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4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6238AE" w:rsidRPr="006238AE" w:rsidTr="00C51F65">
        <w:trPr>
          <w:jc w:val="center"/>
        </w:trPr>
        <w:tc>
          <w:tcPr>
            <w:tcW w:w="3429" w:type="dxa"/>
          </w:tcPr>
          <w:p w:rsidR="006238AE" w:rsidRPr="006238AE" w:rsidRDefault="006238AE" w:rsidP="006238AE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  <w:r w:rsidRPr="006238AE">
              <w:rPr>
                <w:rFonts w:ascii="Calibri" w:eastAsia="Calibri" w:hAnsi="Calibri" w:cs="Times New Roman"/>
                <w:bCs/>
              </w:rPr>
              <w:t>итого</w:t>
            </w:r>
          </w:p>
        </w:tc>
        <w:tc>
          <w:tcPr>
            <w:tcW w:w="1985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70 ч</w:t>
            </w:r>
          </w:p>
        </w:tc>
        <w:tc>
          <w:tcPr>
            <w:tcW w:w="10343" w:type="dxa"/>
          </w:tcPr>
          <w:p w:rsidR="006238AE" w:rsidRPr="006238AE" w:rsidRDefault="006238AE" w:rsidP="006238A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6238AE">
              <w:rPr>
                <w:rFonts w:ascii="Calibri" w:eastAsia="Calibri" w:hAnsi="Calibri" w:cs="Times New Roman"/>
                <w:bCs/>
                <w:iCs/>
              </w:rPr>
              <w:t>27</w:t>
            </w:r>
          </w:p>
        </w:tc>
      </w:tr>
    </w:tbl>
    <w:p w:rsidR="006238AE" w:rsidRPr="006238AE" w:rsidRDefault="006238AE" w:rsidP="006238AE">
      <w:pPr>
        <w:spacing w:line="240" w:lineRule="auto"/>
        <w:jc w:val="center"/>
        <w:rPr>
          <w:rFonts w:ascii="Calibri" w:eastAsia="Calibri" w:hAnsi="Calibri" w:cs="Times New Roman"/>
          <w:b/>
        </w:rPr>
        <w:sectPr w:rsidR="006238AE" w:rsidRPr="006238AE" w:rsidSect="00DC5DEC">
          <w:footerReference w:type="even" r:id="rId6"/>
          <w:footerReference w:type="default" r:id="rId7"/>
          <w:pgSz w:w="16838" w:h="11906" w:orient="landscape"/>
          <w:pgMar w:top="567" w:right="851" w:bottom="567" w:left="851" w:header="709" w:footer="709" w:gutter="0"/>
          <w:cols w:space="708"/>
          <w:titlePg/>
          <w:docGrid w:linePitch="360"/>
        </w:sectPr>
      </w:pPr>
    </w:p>
    <w:p w:rsidR="006238AE" w:rsidRPr="006238AE" w:rsidRDefault="006238AE" w:rsidP="006238AE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93497" w:rsidRDefault="00693497"/>
    <w:sectPr w:rsidR="00693497" w:rsidSect="00DC5DE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EC" w:rsidRDefault="006238AE" w:rsidP="00DC5D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DEC" w:rsidRDefault="006238AE" w:rsidP="00DC5DE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EC" w:rsidRDefault="006238AE" w:rsidP="00DC5DE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2465"/>
    <w:multiLevelType w:val="multilevel"/>
    <w:tmpl w:val="DA9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4B"/>
    <w:rsid w:val="006238AE"/>
    <w:rsid w:val="00693497"/>
    <w:rsid w:val="0094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2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238AE"/>
  </w:style>
  <w:style w:type="character" w:styleId="a5">
    <w:name w:val="page number"/>
    <w:basedOn w:val="a0"/>
    <w:rsid w:val="00623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2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238AE"/>
  </w:style>
  <w:style w:type="character" w:styleId="a5">
    <w:name w:val="page number"/>
    <w:basedOn w:val="a0"/>
    <w:rsid w:val="0062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36kabinet</dc:creator>
  <cp:lastModifiedBy>36kabinet</cp:lastModifiedBy>
  <cp:revision>2</cp:revision>
  <dcterms:created xsi:type="dcterms:W3CDTF">2014-11-07T06:56:00Z</dcterms:created>
  <dcterms:modified xsi:type="dcterms:W3CDTF">2014-11-07T06:56:00Z</dcterms:modified>
</cp:coreProperties>
</file>