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D2" w:rsidRPr="00800C36" w:rsidRDefault="00141ED2" w:rsidP="00141ED2">
      <w:pPr>
        <w:jc w:val="center"/>
        <w:rPr>
          <w:b/>
          <w:color w:val="FF0000"/>
        </w:rPr>
      </w:pPr>
      <w:r w:rsidRPr="00800C36">
        <w:rPr>
          <w:b/>
          <w:color w:val="FF0000"/>
        </w:rPr>
        <w:t>Рациональное питание школьников</w:t>
      </w:r>
    </w:p>
    <w:p w:rsidR="00141ED2" w:rsidRPr="00141ED2" w:rsidRDefault="00141ED2" w:rsidP="00141ED2">
      <w:pPr>
        <w:jc w:val="center"/>
        <w:rPr>
          <w:color w:val="002060"/>
        </w:rPr>
      </w:pPr>
      <w:r w:rsidRPr="00141ED2">
        <w:rPr>
          <w:color w:val="002060"/>
        </w:rPr>
        <w:t>ЧЕТЫРЕ ПРИНЦИПА ПРАВИЛЬНОГО РЕЖИМА ПИТАНИЯ</w:t>
      </w:r>
    </w:p>
    <w:p w:rsidR="00141ED2" w:rsidRDefault="00141ED2" w:rsidP="00141ED2">
      <w:r w:rsidRPr="00141ED2">
        <w:rPr>
          <w:color w:val="002060"/>
        </w:rPr>
        <w:t xml:space="preserve">1.Регулярность питания, </w:t>
      </w:r>
      <w:r>
        <w:t>т. е. приемы пищи в одно и то же время суток. Выработка постоянного стереотипа в режиме питания имеет большое значение для условно-рефлекторной подготовки организма к приему и перевариванию пищи.</w:t>
      </w:r>
    </w:p>
    <w:p w:rsidR="00141ED2" w:rsidRDefault="00141ED2" w:rsidP="00141ED2">
      <w:r>
        <w:t xml:space="preserve"> </w:t>
      </w:r>
      <w:r w:rsidRPr="00141ED2">
        <w:rPr>
          <w:color w:val="002060"/>
        </w:rPr>
        <w:t>2. Дробность питания в течение суток.</w:t>
      </w:r>
      <w:r w:rsidR="00800C36">
        <w:rPr>
          <w:color w:val="002060"/>
        </w:rPr>
        <w:t xml:space="preserve"> </w:t>
      </w:r>
      <w:r>
        <w:t>Практически здоровому человеку рекомендуется трех- или четырехразовое питание, а именно: завтрак, обед, ужин и стакан кефира перед сном. Дополнительные приемы пищи отнюдь не предполагают увеличения общего количества потребляемых пищевых продуктов за день.</w:t>
      </w:r>
      <w:r>
        <w:cr/>
      </w:r>
      <w:r w:rsidRPr="00141ED2">
        <w:rPr>
          <w:color w:val="002060"/>
        </w:rPr>
        <w:t xml:space="preserve"> 3. Максимальное соблюдение рационального питания при каждом приеме пищи.</w:t>
      </w:r>
      <w:r w:rsidR="00800C36">
        <w:rPr>
          <w:color w:val="002060"/>
        </w:rPr>
        <w:t xml:space="preserve"> </w:t>
      </w:r>
      <w:r>
        <w:t xml:space="preserve"> Набор продуктов при каждом приеме пищи (завтрак, обед, ужин) должен быть продуман с точки зрения поставки организму человека белков, жиров, углеводов, а также витаминов и минеральных веществ в наиболее благоприятном (рациональном) соотношении. </w:t>
      </w:r>
    </w:p>
    <w:p w:rsidR="00141ED2" w:rsidRDefault="00141ED2" w:rsidP="00800C36">
      <w:pPr>
        <w:jc w:val="both"/>
      </w:pPr>
      <w:r w:rsidRPr="00141ED2">
        <w:rPr>
          <w:color w:val="002060"/>
        </w:rPr>
        <w:t>4. Физиологическое распределение количества пищи по ее приемам в течение дня.</w:t>
      </w:r>
      <w:r w:rsidR="00800C36">
        <w:rPr>
          <w:color w:val="002060"/>
        </w:rPr>
        <w:t xml:space="preserve"> </w:t>
      </w:r>
      <w:r>
        <w:t xml:space="preserve">  Время между завтраком и обедом составляло 5—6 ч и время, между обедом и ужином </w:t>
      </w:r>
      <w:r w:rsidR="00800C36">
        <w:t xml:space="preserve"> </w:t>
      </w:r>
      <w:r>
        <w:t>также составляло 5—6 ч, между ужином и началом сна проходило 3—4 ч.</w:t>
      </w:r>
    </w:p>
    <w:p w:rsidR="00141ED2" w:rsidRPr="00141ED2" w:rsidRDefault="00141ED2" w:rsidP="00141ED2">
      <w:pPr>
        <w:jc w:val="center"/>
        <w:rPr>
          <w:b/>
          <w:color w:val="002060"/>
        </w:rPr>
      </w:pPr>
      <w:r w:rsidRPr="00141ED2">
        <w:rPr>
          <w:b/>
          <w:color w:val="002060"/>
        </w:rPr>
        <w:t>Памятка родителям о необходимости здорового питания школьника</w:t>
      </w:r>
    </w:p>
    <w:p w:rsidR="00141ED2" w:rsidRDefault="00141ED2" w:rsidP="00141ED2">
      <w:r>
        <w:t>Полноценное и правильно организованное питание</w:t>
      </w:r>
      <w:r>
        <w:t xml:space="preserve"> </w:t>
      </w:r>
      <w:r>
        <w:t>- необходимое условие долгой и полноценной жизни, отсутствия многих заболеваний. Мы, родители, в ответственности за то, как организовано питание наших детей.</w:t>
      </w:r>
    </w:p>
    <w:p w:rsidR="00141ED2" w:rsidRPr="00141ED2" w:rsidRDefault="00141ED2" w:rsidP="00141ED2">
      <w:pPr>
        <w:jc w:val="center"/>
        <w:rPr>
          <w:color w:val="FF0000"/>
        </w:rPr>
      </w:pPr>
      <w:r w:rsidRPr="00141ED2">
        <w:rPr>
          <w:color w:val="FF0000"/>
        </w:rPr>
        <w:t>ПРАВИЛА ЗДОРОВОГО ПИТАНИЯ:</w:t>
      </w:r>
    </w:p>
    <w:p w:rsidR="00141ED2" w:rsidRDefault="00141ED2" w:rsidP="00141ED2">
      <w:r w:rsidRPr="00141ED2">
        <w:rPr>
          <w:color w:val="FF0000"/>
        </w:rPr>
        <w:t>1</w:t>
      </w:r>
      <w:r>
        <w:t xml:space="preserve">.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 </w:t>
      </w:r>
    </w:p>
    <w:p w:rsidR="00141ED2" w:rsidRDefault="00141ED2" w:rsidP="00141ED2">
      <w:r w:rsidRPr="00141ED2">
        <w:rPr>
          <w:color w:val="FF0000"/>
        </w:rPr>
        <w:t xml:space="preserve">2. </w:t>
      </w:r>
      <w:r>
        <w:t xml:space="preserve">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- не обязательно должны входить в рацион питания каждый день, но в течение недели должны присутствовать 2-3 раза обязательно. </w:t>
      </w:r>
    </w:p>
    <w:p w:rsidR="00141ED2" w:rsidRDefault="00141ED2" w:rsidP="00141ED2">
      <w:r w:rsidRPr="00141ED2">
        <w:rPr>
          <w:color w:val="FF0000"/>
        </w:rPr>
        <w:t xml:space="preserve">3. </w:t>
      </w:r>
      <w:r>
        <w:t xml:space="preserve">Ребенок должен питаться не менее 4 раз в день. </w:t>
      </w:r>
    </w:p>
    <w:p w:rsidR="00141ED2" w:rsidRDefault="00141ED2" w:rsidP="00141ED2">
      <w:r>
        <w:t xml:space="preserve">7.30- 8.00 завтрак (дома, перед уходом в школу) </w:t>
      </w:r>
    </w:p>
    <w:p w:rsidR="00141ED2" w:rsidRDefault="00141ED2" w:rsidP="00141ED2">
      <w:r>
        <w:t xml:space="preserve">10.30- 11.30 горячий завтрак в школе </w:t>
      </w:r>
    </w:p>
    <w:p w:rsidR="00141ED2" w:rsidRDefault="00141ED2" w:rsidP="00141ED2">
      <w:r>
        <w:t xml:space="preserve">14.00- 15.00 обед в школе или дома </w:t>
      </w:r>
    </w:p>
    <w:p w:rsidR="00141ED2" w:rsidRDefault="00141ED2" w:rsidP="00141ED2">
      <w:r>
        <w:t>19.00- 19.30 ужин (дома)</w:t>
      </w:r>
    </w:p>
    <w:p w:rsidR="00141ED2" w:rsidRDefault="00141ED2" w:rsidP="00141ED2">
      <w:r w:rsidRPr="00141ED2">
        <w:rPr>
          <w:color w:val="FF0000"/>
        </w:rPr>
        <w:t>4</w:t>
      </w:r>
      <w:r>
        <w:t xml:space="preserve">. Следует употреблять йодированную соль. </w:t>
      </w:r>
    </w:p>
    <w:p w:rsidR="00141ED2" w:rsidRDefault="00141ED2" w:rsidP="00141ED2">
      <w:r w:rsidRPr="00141ED2">
        <w:rPr>
          <w:color w:val="FF0000"/>
        </w:rPr>
        <w:t xml:space="preserve">5. </w:t>
      </w:r>
      <w:r>
        <w:t>В межсезонье (осень</w:t>
      </w:r>
      <w:r w:rsidR="00800C36">
        <w:t xml:space="preserve"> </w:t>
      </w:r>
      <w:bookmarkStart w:id="0" w:name="_GoBack"/>
      <w:bookmarkEnd w:id="0"/>
      <w:r>
        <w:t>- зима, зим</w:t>
      </w:r>
      <w:proofErr w:type="gramStart"/>
      <w:r>
        <w:t>а-</w:t>
      </w:r>
      <w:proofErr w:type="gramEnd"/>
      <w:r>
        <w:t xml:space="preserve"> весна) ребенок должен получать витаминно- минеральные комплексы, рекомендованные для детей соответствующего возраста. </w:t>
      </w:r>
    </w:p>
    <w:p w:rsidR="00141ED2" w:rsidRDefault="00141ED2" w:rsidP="00141ED2">
      <w:r w:rsidRPr="00141ED2">
        <w:rPr>
          <w:color w:val="FF0000"/>
        </w:rPr>
        <w:lastRenderedPageBreak/>
        <w:t xml:space="preserve">6. </w:t>
      </w:r>
      <w:r>
        <w:t xml:space="preserve">Для обогащения рационно питания школьника витамином «С» рекомендуем ежедневный прием отвара шиповника. </w:t>
      </w:r>
    </w:p>
    <w:p w:rsidR="00141ED2" w:rsidRDefault="00141ED2" w:rsidP="00141ED2">
      <w:r w:rsidRPr="00141ED2">
        <w:rPr>
          <w:color w:val="FF0000"/>
        </w:rPr>
        <w:t xml:space="preserve">7. </w:t>
      </w:r>
      <w:r>
        <w:t xml:space="preserve">Прием пищи должен проходить в спокойной обстановке. </w:t>
      </w:r>
    </w:p>
    <w:p w:rsidR="00141ED2" w:rsidRDefault="00141ED2" w:rsidP="00141ED2">
      <w:r w:rsidRPr="00141ED2">
        <w:rPr>
          <w:color w:val="FF0000"/>
        </w:rPr>
        <w:t xml:space="preserve">8. </w:t>
      </w:r>
      <w:r>
        <w:t xml:space="preserve">Если у ребенка имеет место дефицит или избыток массы тела, необходима консультация врача для корректировки рациона питания. </w:t>
      </w:r>
    </w:p>
    <w:p w:rsidR="00141ED2" w:rsidRDefault="00141ED2" w:rsidP="00141ED2">
      <w:r w:rsidRPr="00141ED2">
        <w:rPr>
          <w:color w:val="FF0000"/>
        </w:rPr>
        <w:t>9</w:t>
      </w:r>
      <w:r>
        <w:t>. Рацион питания школьника, занимающегося спортом, должен быть скорректирован с учетом объема физической нагрузки.</w:t>
      </w:r>
    </w:p>
    <w:p w:rsidR="00141ED2" w:rsidRPr="00141ED2" w:rsidRDefault="00141ED2" w:rsidP="00141ED2">
      <w:pPr>
        <w:rPr>
          <w:color w:val="FF0000"/>
        </w:rPr>
      </w:pPr>
      <w:r w:rsidRPr="00141ED2">
        <w:rPr>
          <w:color w:val="FF0000"/>
        </w:rPr>
        <w:t xml:space="preserve">Что поможет укрепить иммунитет? </w:t>
      </w:r>
    </w:p>
    <w:p w:rsidR="00141ED2" w:rsidRDefault="00141ED2" w:rsidP="00141ED2">
      <w:r>
        <w:t xml:space="preserve">ОКАЗЫВАЕТСЯ… </w:t>
      </w:r>
    </w:p>
    <w:p w:rsidR="00141ED2" w:rsidRDefault="00141ED2" w:rsidP="00141ED2">
      <w:r>
        <w:t>…У большинства школьников в холодное время года наблюдается нехватка трех и более витаминов. Дефицит витаминов группы В наблюдается у половины детей, аскорбиновой кислот</w:t>
      </w:r>
      <w:proofErr w:type="gramStart"/>
      <w:r>
        <w:t>ы-</w:t>
      </w:r>
      <w:proofErr w:type="gramEnd"/>
      <w:r>
        <w:t xml:space="preserve"> у каждого третьего ребенка, D- у каждого пятого. Только 5% родителей регулярно дают детям витаминные препараты. Однако ученикам старших и младших классов нужны разные витамины. С помощью иммунной системы наш организм борется с вирусами и микробами. Важно сохранить свои защитные силы в полной боевой готовности! Большую роль в укреплении организма играют занятия спортом, закаливание, и правильное питание!!! Вот хит-парад самых полезных для иммунитета продуктов:</w:t>
      </w:r>
    </w:p>
    <w:p w:rsidR="00141ED2" w:rsidRDefault="00141ED2" w:rsidP="00141ED2">
      <w:r>
        <w:t xml:space="preserve">1. Свежие овощи и фрукты. </w:t>
      </w:r>
    </w:p>
    <w:p w:rsidR="00141ED2" w:rsidRDefault="00141ED2" w:rsidP="00141ED2">
      <w:r>
        <w:t>2. Растительные масла, рыба жирных сортов.</w:t>
      </w:r>
    </w:p>
    <w:p w:rsidR="00141ED2" w:rsidRDefault="00141ED2" w:rsidP="00141ED2">
      <w:r>
        <w:t xml:space="preserve">3. Мясо. </w:t>
      </w:r>
    </w:p>
    <w:p w:rsidR="00141ED2" w:rsidRDefault="00141ED2" w:rsidP="00141ED2">
      <w:r>
        <w:t xml:space="preserve">4. Молочные и кисломолочные продукты. </w:t>
      </w:r>
    </w:p>
    <w:p w:rsidR="00141ED2" w:rsidRDefault="00141ED2" w:rsidP="00141ED2">
      <w:r>
        <w:t xml:space="preserve">5. Чай. </w:t>
      </w:r>
    </w:p>
    <w:p w:rsidR="00141ED2" w:rsidRDefault="00141ED2" w:rsidP="00141ED2">
      <w:r>
        <w:t xml:space="preserve">6. Холодец, бульоны, желе, морепродукты. </w:t>
      </w:r>
    </w:p>
    <w:p w:rsidR="00141ED2" w:rsidRPr="00141ED2" w:rsidRDefault="00141ED2" w:rsidP="00141ED2">
      <w:pPr>
        <w:rPr>
          <w:color w:val="FF0000"/>
        </w:rPr>
      </w:pPr>
      <w:r w:rsidRPr="00141ED2">
        <w:rPr>
          <w:color w:val="FF0000"/>
        </w:rPr>
        <w:t>СВЕЖИЕ ОВОЩИ И ФРУКТЫ</w:t>
      </w:r>
    </w:p>
    <w:p w:rsidR="00141ED2" w:rsidRDefault="00141ED2" w:rsidP="00141ED2">
      <w:r>
        <w:t xml:space="preserve"> Они богаты витаминами</w:t>
      </w:r>
      <w:proofErr w:type="gramStart"/>
      <w:r>
        <w:t xml:space="preserve"> А</w:t>
      </w:r>
      <w:proofErr w:type="gramEnd"/>
      <w:r>
        <w:t>, С и Е. Витамина С, защищающего нас от вирусов и инфекций, много в цитрусовых, ягодах и фруктах, овощах и зелени. Витамином</w:t>
      </w:r>
      <w:proofErr w:type="gramStart"/>
      <w:r>
        <w:t xml:space="preserve"> А</w:t>
      </w:r>
      <w:proofErr w:type="gramEnd"/>
      <w:r>
        <w:t xml:space="preserve"> богаты сладкий перец, морковь, помидоры, ягоды шиповника. Витамин</w:t>
      </w:r>
      <w:proofErr w:type="gramStart"/>
      <w:r>
        <w:t xml:space="preserve"> Е</w:t>
      </w:r>
      <w:proofErr w:type="gramEnd"/>
      <w:r>
        <w:t xml:space="preserve"> следует искать в орехах и семечках, свекле, шпинате и листьях салата. Очень полезен репчатый лук (содержит </w:t>
      </w:r>
      <w:proofErr w:type="spellStart"/>
      <w:r>
        <w:t>кверцетин</w:t>
      </w:r>
      <w:proofErr w:type="spellEnd"/>
      <w:r>
        <w:t xml:space="preserve">), помидоры (содержат </w:t>
      </w:r>
      <w:proofErr w:type="spellStart"/>
      <w:r>
        <w:t>ликопен</w:t>
      </w:r>
      <w:proofErr w:type="spellEnd"/>
      <w:r>
        <w:t xml:space="preserve">), грецкие орехи (содержат </w:t>
      </w:r>
      <w:proofErr w:type="spellStart"/>
      <w:r>
        <w:t>эллаговую</w:t>
      </w:r>
      <w:proofErr w:type="spellEnd"/>
      <w:r>
        <w:t xml:space="preserve"> кислоту)</w:t>
      </w:r>
    </w:p>
    <w:p w:rsidR="00141ED2" w:rsidRPr="00141ED2" w:rsidRDefault="00141ED2" w:rsidP="00141ED2">
      <w:pPr>
        <w:rPr>
          <w:color w:val="FF0000"/>
        </w:rPr>
      </w:pPr>
      <w:r w:rsidRPr="00141ED2">
        <w:rPr>
          <w:color w:val="FF0000"/>
        </w:rPr>
        <w:t xml:space="preserve"> МЯСО </w:t>
      </w:r>
    </w:p>
    <w:p w:rsidR="00141ED2" w:rsidRDefault="00141ED2" w:rsidP="00141ED2">
      <w:r>
        <w:t xml:space="preserve"> Дефицит белковой пищи вредно отражается на состоянии иммунитета, поэтому в сезон простуд неразумно полностью  отказываться от мяса. Но мясо должно быть постным, с минимальным содержанием жира. Именно в таких сортах содержится много цинка, который защищает человека от различных инфекций, вырабатывая в организме белые кровяные клетки, борющиеся с вредными микробами и вирусами. Цинк с пищей можно получить также из морепродуктов, тыквенных семян и грибов.</w:t>
      </w:r>
    </w:p>
    <w:p w:rsidR="00141ED2" w:rsidRPr="00141ED2" w:rsidRDefault="00141ED2" w:rsidP="00141ED2">
      <w:pPr>
        <w:rPr>
          <w:color w:val="FF0000"/>
        </w:rPr>
      </w:pPr>
      <w:r>
        <w:lastRenderedPageBreak/>
        <w:t xml:space="preserve"> </w:t>
      </w:r>
      <w:r w:rsidRPr="00141ED2">
        <w:rPr>
          <w:color w:val="FF0000"/>
        </w:rPr>
        <w:t xml:space="preserve"> МОЛОЧНЫЕ И </w:t>
      </w:r>
      <w:proofErr w:type="gramStart"/>
      <w:r w:rsidRPr="00141ED2">
        <w:rPr>
          <w:color w:val="FF0000"/>
        </w:rPr>
        <w:t>КИСЛО-МОЛОЧНЫЕ</w:t>
      </w:r>
      <w:proofErr w:type="gramEnd"/>
      <w:r w:rsidRPr="00141ED2">
        <w:rPr>
          <w:color w:val="FF0000"/>
        </w:rPr>
        <w:t xml:space="preserve"> ПРОДУКТЫ, </w:t>
      </w:r>
    </w:p>
    <w:p w:rsidR="00141ED2" w:rsidRDefault="00141ED2" w:rsidP="00141ED2">
      <w:r>
        <w:t>обогащенные живыми лакт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бифидобактериями</w:t>
      </w:r>
      <w:proofErr w:type="spellEnd"/>
      <w:r>
        <w:t xml:space="preserve">. Их еще называют </w:t>
      </w:r>
      <w:proofErr w:type="spellStart"/>
      <w:r>
        <w:t>пробиотиками</w:t>
      </w:r>
      <w:proofErr w:type="spellEnd"/>
      <w:r>
        <w:t xml:space="preserve">. Помимо кефира и йогуртов к числу </w:t>
      </w:r>
      <w:proofErr w:type="spellStart"/>
      <w:r>
        <w:t>пробиотиков</w:t>
      </w:r>
      <w:proofErr w:type="spellEnd"/>
      <w:r>
        <w:t xml:space="preserve"> можно отнести такие природные антисептики, как лук, чеснок, артишоки и бананы. </w:t>
      </w:r>
    </w:p>
    <w:p w:rsidR="00141ED2" w:rsidRPr="00141ED2" w:rsidRDefault="00141ED2" w:rsidP="00141ED2">
      <w:pPr>
        <w:rPr>
          <w:color w:val="FF0000"/>
        </w:rPr>
      </w:pPr>
      <w:r w:rsidRPr="00141ED2">
        <w:rPr>
          <w:color w:val="FF0000"/>
        </w:rPr>
        <w:t xml:space="preserve">РАСТИТЕЛЬНЫЕ МАСЛА, РЫБА ЖИРНЫХ СОРТОВ </w:t>
      </w:r>
    </w:p>
    <w:p w:rsidR="00141ED2" w:rsidRDefault="00141ED2" w:rsidP="00141ED2">
      <w:r>
        <w:t xml:space="preserve"> В этих продуктах содержатся уникальные омега-3 жирные кислоты, защищающие от множества заболеваний.</w:t>
      </w:r>
    </w:p>
    <w:p w:rsidR="00141ED2" w:rsidRPr="00141ED2" w:rsidRDefault="00141ED2" w:rsidP="00141ED2">
      <w:pPr>
        <w:rPr>
          <w:color w:val="FF0000"/>
        </w:rPr>
      </w:pPr>
      <w:r w:rsidRPr="00141ED2">
        <w:rPr>
          <w:color w:val="FF0000"/>
        </w:rPr>
        <w:t xml:space="preserve"> ЧАЙ </w:t>
      </w:r>
    </w:p>
    <w:p w:rsidR="00141ED2" w:rsidRPr="00800C36" w:rsidRDefault="00141ED2" w:rsidP="00141ED2">
      <w:r>
        <w:t xml:space="preserve"> Одна чашка черного или зеленого чая в день - отличная профилактика простуд. В чае антиоксидантов даже б</w:t>
      </w:r>
      <w:r w:rsidR="00800C36">
        <w:t xml:space="preserve">ольше, чем в овощах и фруктах. </w:t>
      </w:r>
    </w:p>
    <w:p w:rsidR="00141ED2" w:rsidRPr="00141ED2" w:rsidRDefault="00141ED2" w:rsidP="00141ED2">
      <w:pPr>
        <w:rPr>
          <w:color w:val="FF0000"/>
        </w:rPr>
      </w:pPr>
      <w:r w:rsidRPr="00141ED2">
        <w:rPr>
          <w:color w:val="FF0000"/>
        </w:rPr>
        <w:t>ХОЛОДЕЦ, БУЛЬОН, ЖЕЛЕ И ВСЕ ЖЕЛЕОБРАЗУЮЩИЕ ПРОДУКТЫ, А ТАКЖЕ МОРЕПРОДУКТЫ.</w:t>
      </w:r>
    </w:p>
    <w:p w:rsidR="007A79C8" w:rsidRDefault="00141ED2" w:rsidP="00141ED2">
      <w:r>
        <w:t xml:space="preserve"> Все они содержат </w:t>
      </w:r>
      <w:proofErr w:type="spellStart"/>
      <w:r>
        <w:t>мукополисахариды</w:t>
      </w:r>
      <w:proofErr w:type="spellEnd"/>
      <w:r>
        <w:t xml:space="preserve"> – вещества, которые входят в состав межклеточного вещества. Они очень важны для укрепления суставов, костей, </w:t>
      </w:r>
      <w:proofErr w:type="gramStart"/>
      <w:r>
        <w:t>сердечно-сосудистой</w:t>
      </w:r>
      <w:proofErr w:type="gramEnd"/>
      <w:r>
        <w:t xml:space="preserve"> системы, а также для нормального функционирования иммунной системы.</w:t>
      </w:r>
    </w:p>
    <w:p w:rsidR="00141ED2" w:rsidRDefault="00141ED2" w:rsidP="00141ED2"/>
    <w:sectPr w:rsidR="0014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03"/>
    <w:rsid w:val="00024200"/>
    <w:rsid w:val="00074DB0"/>
    <w:rsid w:val="000D32CB"/>
    <w:rsid w:val="000D4D2D"/>
    <w:rsid w:val="00102F8A"/>
    <w:rsid w:val="00141ED2"/>
    <w:rsid w:val="00145079"/>
    <w:rsid w:val="001618AD"/>
    <w:rsid w:val="001841F3"/>
    <w:rsid w:val="001D1C56"/>
    <w:rsid w:val="002E0DA4"/>
    <w:rsid w:val="00300D95"/>
    <w:rsid w:val="003024A1"/>
    <w:rsid w:val="00472F01"/>
    <w:rsid w:val="00491D47"/>
    <w:rsid w:val="004C04FC"/>
    <w:rsid w:val="004D5273"/>
    <w:rsid w:val="004E3D8C"/>
    <w:rsid w:val="0052413C"/>
    <w:rsid w:val="00722F03"/>
    <w:rsid w:val="00791388"/>
    <w:rsid w:val="007A79C8"/>
    <w:rsid w:val="007C25B1"/>
    <w:rsid w:val="007D1AF2"/>
    <w:rsid w:val="00800C36"/>
    <w:rsid w:val="008139F2"/>
    <w:rsid w:val="008568C5"/>
    <w:rsid w:val="00897D10"/>
    <w:rsid w:val="008B5477"/>
    <w:rsid w:val="008F03D6"/>
    <w:rsid w:val="00906C70"/>
    <w:rsid w:val="009345C2"/>
    <w:rsid w:val="00993964"/>
    <w:rsid w:val="009B6FCD"/>
    <w:rsid w:val="009D2DBF"/>
    <w:rsid w:val="009E6EC4"/>
    <w:rsid w:val="00A050CE"/>
    <w:rsid w:val="00A42B16"/>
    <w:rsid w:val="00A85810"/>
    <w:rsid w:val="00AC4BAF"/>
    <w:rsid w:val="00B45DEF"/>
    <w:rsid w:val="00B71F04"/>
    <w:rsid w:val="00BF4692"/>
    <w:rsid w:val="00CB6592"/>
    <w:rsid w:val="00D72EA2"/>
    <w:rsid w:val="00DE453A"/>
    <w:rsid w:val="00E34E16"/>
    <w:rsid w:val="00E949E4"/>
    <w:rsid w:val="00F1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2013-02-09T04:11:00Z</dcterms:created>
  <dcterms:modified xsi:type="dcterms:W3CDTF">2013-02-09T04:21:00Z</dcterms:modified>
</cp:coreProperties>
</file>