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57" w:rsidRPr="009D4FEB" w:rsidRDefault="00523F57" w:rsidP="00B66C82">
      <w:pPr>
        <w:pStyle w:val="a4"/>
        <w:numPr>
          <w:ilvl w:val="0"/>
          <w:numId w:val="5"/>
        </w:numPr>
        <w:shd w:val="clear" w:color="auto" w:fill="FFFFFF"/>
        <w:jc w:val="center"/>
        <w:rPr>
          <w:b/>
          <w:bCs/>
          <w:sz w:val="28"/>
          <w:szCs w:val="28"/>
        </w:rPr>
      </w:pPr>
      <w:r w:rsidRPr="009D4FEB">
        <w:rPr>
          <w:b/>
          <w:bCs/>
          <w:sz w:val="28"/>
          <w:szCs w:val="28"/>
        </w:rPr>
        <w:t>Общие положения</w:t>
      </w:r>
    </w:p>
    <w:p w:rsidR="00B66C82" w:rsidRPr="009D4FEB" w:rsidRDefault="00B66C82" w:rsidP="00B66C82">
      <w:pPr>
        <w:pStyle w:val="a4"/>
        <w:shd w:val="clear" w:color="auto" w:fill="FFFFFF"/>
        <w:ind w:left="1069"/>
        <w:rPr>
          <w:sz w:val="28"/>
          <w:szCs w:val="28"/>
        </w:rPr>
      </w:pP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1.1. Настоящее Положение определяет</w:t>
      </w:r>
      <w:bookmarkStart w:id="0" w:name="_GoBack"/>
      <w:bookmarkEnd w:id="0"/>
      <w:r w:rsidRPr="009D4FEB">
        <w:rPr>
          <w:rFonts w:ascii="Times New Roman" w:hAnsi="Times New Roman" w:cs="Times New Roman"/>
          <w:sz w:val="28"/>
          <w:szCs w:val="28"/>
        </w:rPr>
        <w:t>:</w:t>
      </w:r>
    </w:p>
    <w:p w:rsidR="00523F57" w:rsidRPr="009D4FEB" w:rsidRDefault="00523F57" w:rsidP="00B66C82">
      <w:pPr>
        <w:pStyle w:val="ConsPlusNormal"/>
        <w:ind w:firstLine="709"/>
        <w:jc w:val="both"/>
        <w:rPr>
          <w:rFonts w:ascii="Times New Roman" w:hAnsi="Times New Roman" w:cs="Times New Roman"/>
          <w:sz w:val="28"/>
          <w:szCs w:val="28"/>
        </w:rPr>
      </w:pPr>
      <w:proofErr w:type="gramStart"/>
      <w:r w:rsidRPr="009D4FEB">
        <w:rPr>
          <w:rFonts w:ascii="Times New Roman" w:hAnsi="Times New Roman" w:cs="Times New Roman"/>
          <w:sz w:val="28"/>
          <w:szCs w:val="28"/>
        </w:rPr>
        <w:t>- требования к процедуре и условиям осуществления перевода учащегося из муниципального автономного общеобразовательного учреждения «Средняя  общеобразовательная  школа № 13» (далее – Школа),   осуществляющего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3D1040" w:rsidRPr="009D4FEB">
        <w:rPr>
          <w:rFonts w:ascii="Times New Roman" w:hAnsi="Times New Roman" w:cs="Times New Roman"/>
          <w:sz w:val="28"/>
          <w:szCs w:val="28"/>
        </w:rPr>
        <w:t>, в следующих случаях:</w:t>
      </w:r>
      <w:proofErr w:type="gramEnd"/>
    </w:p>
    <w:p w:rsidR="003D1040" w:rsidRPr="009D4FEB" w:rsidRDefault="003D1040" w:rsidP="00B66C82">
      <w:pPr>
        <w:pStyle w:val="ConsPlusNormal"/>
        <w:numPr>
          <w:ilvl w:val="0"/>
          <w:numId w:val="3"/>
        </w:numPr>
        <w:ind w:left="0" w:firstLine="709"/>
        <w:jc w:val="both"/>
        <w:rPr>
          <w:rFonts w:ascii="Times New Roman" w:hAnsi="Times New Roman" w:cs="Times New Roman"/>
          <w:sz w:val="28"/>
          <w:szCs w:val="28"/>
        </w:rPr>
      </w:pPr>
      <w:r w:rsidRPr="009D4FEB">
        <w:rPr>
          <w:rFonts w:ascii="Times New Roman" w:hAnsi="Times New Roman" w:cs="Times New Roman"/>
          <w:sz w:val="28"/>
          <w:szCs w:val="28"/>
        </w:rPr>
        <w:t xml:space="preserve">по инициативе совершеннолетнего учащегося или родителей </w:t>
      </w:r>
      <w:hyperlink r:id="rId5" w:history="1">
        <w:r w:rsidRPr="009D4FEB">
          <w:rPr>
            <w:rFonts w:ascii="Times New Roman" w:hAnsi="Times New Roman" w:cs="Times New Roman"/>
            <w:sz w:val="28"/>
            <w:szCs w:val="28"/>
          </w:rPr>
          <w:t>(законных представителей)</w:t>
        </w:r>
      </w:hyperlink>
      <w:r w:rsidRPr="009D4FEB">
        <w:rPr>
          <w:rFonts w:ascii="Times New Roman" w:hAnsi="Times New Roman" w:cs="Times New Roman"/>
          <w:sz w:val="28"/>
          <w:szCs w:val="28"/>
        </w:rPr>
        <w:t xml:space="preserve"> несовершеннолетнего учащегося;</w:t>
      </w:r>
    </w:p>
    <w:p w:rsidR="003D1040" w:rsidRPr="009D4FEB" w:rsidRDefault="003D1040" w:rsidP="00B66C82">
      <w:pPr>
        <w:pStyle w:val="ConsPlusNormal"/>
        <w:numPr>
          <w:ilvl w:val="0"/>
          <w:numId w:val="3"/>
        </w:numPr>
        <w:ind w:left="0" w:firstLine="709"/>
        <w:jc w:val="both"/>
        <w:rPr>
          <w:rFonts w:ascii="Times New Roman" w:hAnsi="Times New Roman" w:cs="Times New Roman"/>
          <w:sz w:val="28"/>
          <w:szCs w:val="28"/>
        </w:rPr>
      </w:pPr>
      <w:r w:rsidRPr="009D4FEB">
        <w:rPr>
          <w:rFonts w:ascii="Times New Roman" w:hAnsi="Times New Roman" w:cs="Times New Roman"/>
          <w:sz w:val="28"/>
          <w:szCs w:val="28"/>
        </w:rPr>
        <w:t>в случае прекращения деятельности Школы,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3D1040" w:rsidRPr="009D4FEB" w:rsidRDefault="003D1040" w:rsidP="00B66C82">
      <w:pPr>
        <w:pStyle w:val="ConsPlusNormal"/>
        <w:numPr>
          <w:ilvl w:val="0"/>
          <w:numId w:val="2"/>
        </w:numPr>
        <w:ind w:left="0" w:firstLine="709"/>
        <w:jc w:val="both"/>
        <w:rPr>
          <w:rFonts w:ascii="Times New Roman" w:hAnsi="Times New Roman" w:cs="Times New Roman"/>
          <w:sz w:val="28"/>
          <w:szCs w:val="28"/>
        </w:rPr>
      </w:pPr>
      <w:r w:rsidRPr="009D4FEB">
        <w:rPr>
          <w:rFonts w:ascii="Times New Roman" w:hAnsi="Times New Roman" w:cs="Times New Roman"/>
          <w:sz w:val="28"/>
          <w:szCs w:val="28"/>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 перевод учащихся в следующий класс;</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 xml:space="preserve">- </w:t>
      </w:r>
      <w:r w:rsidR="009D4FEB" w:rsidRPr="009D4FEB">
        <w:rPr>
          <w:rFonts w:ascii="Times New Roman" w:eastAsia="Calibri" w:hAnsi="Times New Roman" w:cs="Times New Roman"/>
          <w:bCs/>
          <w:sz w:val="28"/>
          <w:szCs w:val="28"/>
          <w:lang w:eastAsia="en-US"/>
        </w:rPr>
        <w:t>прекращение образовательных отношений</w:t>
      </w:r>
      <w:r w:rsidRPr="009D4FEB">
        <w:rPr>
          <w:rFonts w:ascii="Times New Roman" w:hAnsi="Times New Roman" w:cs="Times New Roman"/>
          <w:sz w:val="28"/>
          <w:szCs w:val="28"/>
        </w:rPr>
        <w:t>.</w:t>
      </w:r>
    </w:p>
    <w:p w:rsidR="00523F57" w:rsidRPr="009D4FEB" w:rsidRDefault="00523F57" w:rsidP="00B66C82">
      <w:pPr>
        <w:pStyle w:val="ConsPlusNormal"/>
        <w:ind w:firstLine="709"/>
        <w:jc w:val="both"/>
        <w:rPr>
          <w:rFonts w:ascii="Times New Roman" w:hAnsi="Times New Roman" w:cs="Times New Roman"/>
          <w:sz w:val="28"/>
          <w:szCs w:val="28"/>
        </w:rPr>
      </w:pPr>
      <w:bookmarkStart w:id="1" w:name="Par46"/>
      <w:bookmarkEnd w:id="1"/>
      <w:r w:rsidRPr="009D4FEB">
        <w:rPr>
          <w:rFonts w:ascii="Times New Roman" w:hAnsi="Times New Roman" w:cs="Times New Roman"/>
          <w:sz w:val="28"/>
          <w:szCs w:val="28"/>
        </w:rPr>
        <w:t xml:space="preserve">1.2. </w:t>
      </w:r>
      <w:proofErr w:type="gramStart"/>
      <w:r w:rsidRPr="009D4FEB">
        <w:rPr>
          <w:rFonts w:ascii="Times New Roman" w:hAnsi="Times New Roman" w:cs="Times New Roman"/>
          <w:sz w:val="28"/>
          <w:szCs w:val="28"/>
        </w:rPr>
        <w:t>Порядок и основание перевода и отчисления учащихся осуществляется в соответствии с Федеральным  законом от 29.12.2012 № 273-ФЗ  «Об образовании в Российской Федерации</w:t>
      </w:r>
      <w:r w:rsidRPr="009D4FEB">
        <w:rPr>
          <w:sz w:val="24"/>
          <w:szCs w:val="24"/>
        </w:rPr>
        <w:t xml:space="preserve">», </w:t>
      </w:r>
      <w:r w:rsidRPr="009D4FEB">
        <w:rPr>
          <w:rFonts w:ascii="Times New Roman" w:hAnsi="Times New Roman" w:cs="Times New Roman"/>
          <w:sz w:val="28"/>
          <w:szCs w:val="28"/>
        </w:rPr>
        <w:t>Законом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 приказом Минобрнауки России от 12.03.2014 № 177 «Об утверждении порядка и условий осуществления перевода из одной организации</w:t>
      </w:r>
      <w:proofErr w:type="gramEnd"/>
      <w:r w:rsidRPr="009D4FEB">
        <w:rPr>
          <w:rFonts w:ascii="Times New Roman" w:hAnsi="Times New Roman" w:cs="Times New Roman"/>
          <w:sz w:val="28"/>
          <w:szCs w:val="28"/>
        </w:rPr>
        <w:t xml:space="preserve">,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proofErr w:type="gramStart"/>
      <w:r w:rsidRPr="009D4FEB">
        <w:rPr>
          <w:rFonts w:ascii="Times New Roman" w:hAnsi="Times New Roman" w:cs="Times New Roman"/>
          <w:sz w:val="28"/>
          <w:szCs w:val="28"/>
        </w:rPr>
        <w:t>соответствующих</w:t>
      </w:r>
      <w:proofErr w:type="gramEnd"/>
      <w:r w:rsidRPr="009D4FEB">
        <w:rPr>
          <w:rFonts w:ascii="Times New Roman" w:hAnsi="Times New Roman" w:cs="Times New Roman"/>
          <w:sz w:val="28"/>
          <w:szCs w:val="28"/>
        </w:rPr>
        <w:t xml:space="preserve"> уровня и направленности»  и уставом Школы.      </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 xml:space="preserve">1.3. Перевод учащихся </w:t>
      </w:r>
      <w:r w:rsidR="003D1040" w:rsidRPr="009D4FEB">
        <w:rPr>
          <w:rFonts w:ascii="Times New Roman" w:hAnsi="Times New Roman" w:cs="Times New Roman"/>
          <w:sz w:val="28"/>
          <w:szCs w:val="28"/>
        </w:rPr>
        <w:t xml:space="preserve">из Школы </w:t>
      </w:r>
      <w:r w:rsidRPr="009D4FEB">
        <w:rPr>
          <w:rFonts w:ascii="Times New Roman" w:hAnsi="Times New Roman" w:cs="Times New Roman"/>
          <w:sz w:val="28"/>
          <w:szCs w:val="28"/>
        </w:rPr>
        <w:t>не зависит от периода (времени) учебного года.</w:t>
      </w:r>
    </w:p>
    <w:p w:rsidR="003D1040" w:rsidRDefault="003D1040"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 xml:space="preserve">1.4. Школа является </w:t>
      </w:r>
      <w:r w:rsidRPr="009D4FEB">
        <w:rPr>
          <w:rFonts w:ascii="Times New Roman" w:hAnsi="Times New Roman" w:cs="Times New Roman"/>
          <w:i/>
          <w:sz w:val="28"/>
          <w:szCs w:val="28"/>
        </w:rPr>
        <w:t xml:space="preserve">принимающей </w:t>
      </w:r>
      <w:r w:rsidR="00B66C82" w:rsidRPr="009D4FEB">
        <w:rPr>
          <w:rFonts w:ascii="Times New Roman" w:hAnsi="Times New Roman" w:cs="Times New Roman"/>
          <w:i/>
          <w:sz w:val="28"/>
          <w:szCs w:val="28"/>
        </w:rPr>
        <w:t>организацией</w:t>
      </w:r>
      <w:r w:rsidRPr="009D4FEB">
        <w:rPr>
          <w:rFonts w:ascii="Times New Roman" w:hAnsi="Times New Roman" w:cs="Times New Roman"/>
          <w:sz w:val="28"/>
          <w:szCs w:val="28"/>
        </w:rPr>
        <w:t xml:space="preserve"> при </w:t>
      </w:r>
      <w:r w:rsidR="00B66C82" w:rsidRPr="009D4FEB">
        <w:rPr>
          <w:rFonts w:ascii="Times New Roman" w:hAnsi="Times New Roman" w:cs="Times New Roman"/>
          <w:sz w:val="28"/>
          <w:szCs w:val="28"/>
        </w:rPr>
        <w:t xml:space="preserve">зачислении </w:t>
      </w:r>
      <w:r w:rsidRPr="009D4FEB">
        <w:rPr>
          <w:rFonts w:ascii="Times New Roman" w:hAnsi="Times New Roman" w:cs="Times New Roman"/>
          <w:sz w:val="28"/>
          <w:szCs w:val="28"/>
        </w:rPr>
        <w:t>учащихся из другой организации, осуществляющей образовательную деятельность</w:t>
      </w:r>
      <w:r w:rsidR="00B66C82" w:rsidRPr="009D4FEB">
        <w:rPr>
          <w:rFonts w:ascii="Times New Roman" w:hAnsi="Times New Roman" w:cs="Times New Roman"/>
          <w:sz w:val="28"/>
          <w:szCs w:val="28"/>
        </w:rPr>
        <w:t xml:space="preserve"> и </w:t>
      </w:r>
      <w:r w:rsidR="00B66C82" w:rsidRPr="009D4FEB">
        <w:rPr>
          <w:rFonts w:ascii="Times New Roman" w:hAnsi="Times New Roman" w:cs="Times New Roman"/>
          <w:i/>
          <w:sz w:val="28"/>
          <w:szCs w:val="28"/>
        </w:rPr>
        <w:t>исходной организацией</w:t>
      </w:r>
      <w:r w:rsidR="00B66C82" w:rsidRPr="009D4FEB">
        <w:rPr>
          <w:rFonts w:ascii="Times New Roman" w:hAnsi="Times New Roman" w:cs="Times New Roman"/>
          <w:sz w:val="28"/>
          <w:szCs w:val="28"/>
        </w:rPr>
        <w:t xml:space="preserve"> при отчислении учащихся в связи с переводом в другую организацию, осуществляющую образовательную деятельность</w:t>
      </w:r>
      <w:r w:rsidRPr="009D4FEB">
        <w:rPr>
          <w:rFonts w:ascii="Times New Roman" w:hAnsi="Times New Roman" w:cs="Times New Roman"/>
          <w:sz w:val="28"/>
          <w:szCs w:val="28"/>
        </w:rPr>
        <w:t>. Прием в Школу регламентирует положение о порядке приема учащихся.</w:t>
      </w:r>
    </w:p>
    <w:p w:rsidR="009D4FEB" w:rsidRDefault="009D4FEB" w:rsidP="00B66C82">
      <w:pPr>
        <w:pStyle w:val="ConsPlusNormal"/>
        <w:ind w:firstLine="709"/>
        <w:jc w:val="both"/>
        <w:rPr>
          <w:rFonts w:ascii="Times New Roman" w:hAnsi="Times New Roman" w:cs="Times New Roman"/>
          <w:sz w:val="28"/>
          <w:szCs w:val="28"/>
        </w:rPr>
      </w:pPr>
    </w:p>
    <w:p w:rsidR="00952E25" w:rsidRPr="009D4FEB" w:rsidRDefault="00952E25" w:rsidP="00B66C82">
      <w:pPr>
        <w:pStyle w:val="ConsPlusNormal"/>
        <w:ind w:firstLine="709"/>
        <w:jc w:val="both"/>
        <w:rPr>
          <w:rFonts w:ascii="Times New Roman" w:hAnsi="Times New Roman" w:cs="Times New Roman"/>
          <w:sz w:val="28"/>
          <w:szCs w:val="28"/>
        </w:rPr>
      </w:pPr>
    </w:p>
    <w:p w:rsidR="00523F57" w:rsidRPr="009D4FEB" w:rsidRDefault="00523F57" w:rsidP="00B66C82">
      <w:pPr>
        <w:pStyle w:val="ConsPlusNormal"/>
        <w:ind w:firstLine="709"/>
        <w:jc w:val="center"/>
        <w:outlineLvl w:val="1"/>
        <w:rPr>
          <w:rFonts w:ascii="Times New Roman" w:hAnsi="Times New Roman" w:cs="Times New Roman"/>
          <w:b/>
          <w:sz w:val="28"/>
          <w:szCs w:val="28"/>
        </w:rPr>
      </w:pPr>
      <w:r w:rsidRPr="009D4FEB">
        <w:rPr>
          <w:rFonts w:ascii="Times New Roman" w:hAnsi="Times New Roman" w:cs="Times New Roman"/>
          <w:b/>
          <w:sz w:val="28"/>
          <w:szCs w:val="28"/>
        </w:rPr>
        <w:lastRenderedPageBreak/>
        <w:t>2. Перевод совершеннолетнего учащегося по его инициативе или несовершеннолетнего учащегося по инициативе его родителей</w:t>
      </w:r>
    </w:p>
    <w:p w:rsidR="00523F57" w:rsidRPr="009D4FEB" w:rsidRDefault="00523F57" w:rsidP="00B66C82">
      <w:pPr>
        <w:pStyle w:val="ConsPlusNormal"/>
        <w:ind w:firstLine="709"/>
        <w:jc w:val="center"/>
        <w:rPr>
          <w:rFonts w:ascii="Times New Roman" w:hAnsi="Times New Roman" w:cs="Times New Roman"/>
          <w:b/>
          <w:sz w:val="28"/>
          <w:szCs w:val="28"/>
        </w:rPr>
      </w:pPr>
      <w:r w:rsidRPr="009D4FEB">
        <w:rPr>
          <w:rFonts w:ascii="Times New Roman" w:hAnsi="Times New Roman" w:cs="Times New Roman"/>
          <w:b/>
          <w:sz w:val="28"/>
          <w:szCs w:val="28"/>
        </w:rPr>
        <w:t>(законных представителей)</w:t>
      </w:r>
    </w:p>
    <w:p w:rsidR="009D4FEB" w:rsidRPr="009D4FEB" w:rsidRDefault="009D4FEB" w:rsidP="00B66C82">
      <w:pPr>
        <w:pStyle w:val="ConsPlusNormal"/>
        <w:ind w:firstLine="709"/>
        <w:jc w:val="center"/>
        <w:rPr>
          <w:rFonts w:ascii="Times New Roman" w:hAnsi="Times New Roman" w:cs="Times New Roman"/>
          <w:b/>
          <w:sz w:val="28"/>
          <w:szCs w:val="28"/>
        </w:rPr>
      </w:pP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2.1. 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523F57" w:rsidRPr="009D4FEB" w:rsidRDefault="00523F57" w:rsidP="00B66C82">
      <w:pPr>
        <w:pStyle w:val="ConsPlusNormal"/>
        <w:numPr>
          <w:ilvl w:val="0"/>
          <w:numId w:val="1"/>
        </w:numPr>
        <w:ind w:left="0" w:firstLine="709"/>
        <w:jc w:val="both"/>
        <w:rPr>
          <w:rFonts w:ascii="Times New Roman" w:hAnsi="Times New Roman" w:cs="Times New Roman"/>
          <w:sz w:val="28"/>
          <w:szCs w:val="28"/>
        </w:rPr>
      </w:pPr>
      <w:r w:rsidRPr="009D4FEB">
        <w:rPr>
          <w:rFonts w:ascii="Times New Roman" w:hAnsi="Times New Roman" w:cs="Times New Roman"/>
          <w:sz w:val="28"/>
          <w:szCs w:val="28"/>
        </w:rPr>
        <w:t>осуществляют выбор принимающей организации;</w:t>
      </w:r>
    </w:p>
    <w:p w:rsidR="00523F57" w:rsidRPr="009D4FEB" w:rsidRDefault="00523F57" w:rsidP="00B66C82">
      <w:pPr>
        <w:pStyle w:val="ConsPlusNormal"/>
        <w:numPr>
          <w:ilvl w:val="0"/>
          <w:numId w:val="1"/>
        </w:numPr>
        <w:ind w:left="0" w:firstLine="709"/>
        <w:jc w:val="both"/>
        <w:rPr>
          <w:rFonts w:ascii="Times New Roman" w:hAnsi="Times New Roman" w:cs="Times New Roman"/>
          <w:sz w:val="28"/>
          <w:szCs w:val="28"/>
        </w:rPr>
      </w:pPr>
      <w:r w:rsidRPr="009D4FEB">
        <w:rPr>
          <w:rFonts w:ascii="Times New Roman" w:hAnsi="Times New Roman" w:cs="Times New Roman"/>
          <w:sz w:val="28"/>
          <w:szCs w:val="28"/>
        </w:rPr>
        <w:t>обращаются в выбранную организацию с запросом о наличии свободных мест, в том числе с использованием сети Интернет;</w:t>
      </w:r>
    </w:p>
    <w:p w:rsidR="00523F57" w:rsidRPr="009D4FEB" w:rsidRDefault="00523F57" w:rsidP="00B66C82">
      <w:pPr>
        <w:pStyle w:val="ConsPlusNormal"/>
        <w:numPr>
          <w:ilvl w:val="0"/>
          <w:numId w:val="1"/>
        </w:numPr>
        <w:ind w:left="0" w:firstLine="709"/>
        <w:jc w:val="both"/>
        <w:rPr>
          <w:rFonts w:ascii="Times New Roman" w:hAnsi="Times New Roman" w:cs="Times New Roman"/>
          <w:sz w:val="28"/>
          <w:szCs w:val="28"/>
        </w:rPr>
      </w:pPr>
      <w:r w:rsidRPr="009D4FEB">
        <w:rPr>
          <w:rFonts w:ascii="Times New Roman" w:hAnsi="Times New Roman" w:cs="Times New Roman"/>
          <w:sz w:val="28"/>
          <w:szCs w:val="28"/>
        </w:rPr>
        <w:t>при отсутствии свободных мест в выбранной организации обращаются в Комитет по образованию администрации  г</w:t>
      </w:r>
      <w:r w:rsidR="003D1040" w:rsidRPr="009D4FEB">
        <w:rPr>
          <w:rFonts w:ascii="Times New Roman" w:hAnsi="Times New Roman" w:cs="Times New Roman"/>
          <w:sz w:val="28"/>
          <w:szCs w:val="28"/>
        </w:rPr>
        <w:t xml:space="preserve">орода </w:t>
      </w:r>
      <w:r w:rsidRPr="009D4FEB">
        <w:rPr>
          <w:rFonts w:ascii="Times New Roman" w:hAnsi="Times New Roman" w:cs="Times New Roman"/>
          <w:sz w:val="28"/>
          <w:szCs w:val="28"/>
        </w:rPr>
        <w:t xml:space="preserve">Тобольска </w:t>
      </w:r>
      <w:r w:rsidR="0005668F" w:rsidRPr="009D4FEB">
        <w:rPr>
          <w:rFonts w:ascii="Times New Roman" w:hAnsi="Times New Roman" w:cs="Times New Roman"/>
          <w:sz w:val="28"/>
          <w:szCs w:val="28"/>
        </w:rPr>
        <w:t xml:space="preserve">(далее – Учредитель) </w:t>
      </w:r>
      <w:r w:rsidRPr="009D4FEB">
        <w:rPr>
          <w:rFonts w:ascii="Times New Roman" w:hAnsi="Times New Roman" w:cs="Times New Roman"/>
          <w:sz w:val="28"/>
          <w:szCs w:val="28"/>
        </w:rPr>
        <w:t>для определения принимающей организации из числа муниципальных образовательных организаций;</w:t>
      </w:r>
    </w:p>
    <w:p w:rsidR="00523F57" w:rsidRPr="009D4FEB" w:rsidRDefault="00523F57" w:rsidP="00B66C82">
      <w:pPr>
        <w:pStyle w:val="ConsPlusNormal"/>
        <w:numPr>
          <w:ilvl w:val="0"/>
          <w:numId w:val="1"/>
        </w:numPr>
        <w:ind w:left="0" w:firstLine="709"/>
        <w:jc w:val="both"/>
        <w:rPr>
          <w:rFonts w:ascii="Times New Roman" w:hAnsi="Times New Roman" w:cs="Times New Roman"/>
          <w:sz w:val="28"/>
          <w:szCs w:val="28"/>
        </w:rPr>
      </w:pPr>
      <w:r w:rsidRPr="009D4FEB">
        <w:rPr>
          <w:rFonts w:ascii="Times New Roman" w:hAnsi="Times New Roman" w:cs="Times New Roman"/>
          <w:sz w:val="28"/>
          <w:szCs w:val="28"/>
        </w:rPr>
        <w:t xml:space="preserve">обращаются </w:t>
      </w:r>
      <w:proofErr w:type="gramStart"/>
      <w:r w:rsidRPr="009D4FEB">
        <w:rPr>
          <w:rFonts w:ascii="Times New Roman" w:hAnsi="Times New Roman" w:cs="Times New Roman"/>
          <w:sz w:val="28"/>
          <w:szCs w:val="28"/>
        </w:rPr>
        <w:t>в  Школу с заявлением об отчислении учащегося в связи с переводом</w:t>
      </w:r>
      <w:proofErr w:type="gramEnd"/>
      <w:r w:rsidRPr="009D4FEB">
        <w:rPr>
          <w:rFonts w:ascii="Times New Roman" w:hAnsi="Times New Roman" w:cs="Times New Roman"/>
          <w:sz w:val="28"/>
          <w:szCs w:val="28"/>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 xml:space="preserve">2.2. В заявлении совершеннолетнего учащегося или родителей </w:t>
      </w:r>
      <w:hyperlink r:id="rId6" w:history="1">
        <w:r w:rsidRPr="009D4FEB">
          <w:rPr>
            <w:rFonts w:ascii="Times New Roman" w:hAnsi="Times New Roman" w:cs="Times New Roman"/>
            <w:sz w:val="28"/>
            <w:szCs w:val="28"/>
          </w:rPr>
          <w:t>(законных представителей)</w:t>
        </w:r>
      </w:hyperlink>
      <w:r w:rsidRPr="009D4FEB">
        <w:rPr>
          <w:rFonts w:ascii="Times New Roman" w:hAnsi="Times New Roman" w:cs="Times New Roman"/>
          <w:sz w:val="28"/>
          <w:szCs w:val="28"/>
        </w:rPr>
        <w:t xml:space="preserve"> несовершеннолетнего учащегося об отчислении в порядке перевода в принимающую организацию указываются:</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а) фамилия, имя, отчество (при наличии) учащегося;</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б) дата рождения;</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в) класс и профиль обучения (при наличии);</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г)</w:t>
      </w:r>
      <w:r w:rsidR="003D1040" w:rsidRPr="009D4FEB">
        <w:rPr>
          <w:rFonts w:ascii="Times New Roman" w:hAnsi="Times New Roman" w:cs="Times New Roman"/>
          <w:sz w:val="28"/>
          <w:szCs w:val="28"/>
        </w:rPr>
        <w:t xml:space="preserve"> </w:t>
      </w:r>
      <w:r w:rsidRPr="009D4FEB">
        <w:rPr>
          <w:rFonts w:ascii="Times New Roman" w:hAnsi="Times New Roman" w:cs="Times New Roman"/>
          <w:sz w:val="28"/>
          <w:szCs w:val="28"/>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 xml:space="preserve">2.3. 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Школа в трехдневный срок издает </w:t>
      </w:r>
      <w:r w:rsidR="003D1040" w:rsidRPr="009D4FEB">
        <w:rPr>
          <w:rFonts w:ascii="Times New Roman" w:hAnsi="Times New Roman" w:cs="Times New Roman"/>
          <w:sz w:val="28"/>
          <w:szCs w:val="28"/>
        </w:rPr>
        <w:t>приказ</w:t>
      </w:r>
      <w:r w:rsidRPr="009D4FEB">
        <w:rPr>
          <w:rFonts w:ascii="Times New Roman" w:hAnsi="Times New Roman" w:cs="Times New Roman"/>
          <w:sz w:val="28"/>
          <w:szCs w:val="28"/>
        </w:rPr>
        <w:t xml:space="preserve"> об отчислении учащегося в порядке перевода с указанием принимающей организации.</w:t>
      </w:r>
    </w:p>
    <w:p w:rsidR="00523F57" w:rsidRPr="009D4FEB" w:rsidRDefault="00523F57" w:rsidP="00B66C82">
      <w:pPr>
        <w:pStyle w:val="ConsPlusNormal"/>
        <w:ind w:firstLine="709"/>
        <w:jc w:val="both"/>
        <w:rPr>
          <w:rFonts w:ascii="Times New Roman" w:hAnsi="Times New Roman" w:cs="Times New Roman"/>
          <w:sz w:val="28"/>
          <w:szCs w:val="28"/>
        </w:rPr>
      </w:pPr>
      <w:bookmarkStart w:id="2" w:name="Par66"/>
      <w:bookmarkEnd w:id="2"/>
      <w:r w:rsidRPr="009D4FEB">
        <w:rPr>
          <w:rFonts w:ascii="Times New Roman" w:hAnsi="Times New Roman" w:cs="Times New Roman"/>
          <w:sz w:val="28"/>
          <w:szCs w:val="28"/>
        </w:rPr>
        <w:t>2.4. Школа выдает совершеннолетнему учащемуся или родителям (законным представителям) несовершеннолетнего учащегося следующие документы:</w:t>
      </w:r>
    </w:p>
    <w:p w:rsidR="00523F57" w:rsidRPr="009D4FEB" w:rsidRDefault="00523F57" w:rsidP="00B66C82">
      <w:pPr>
        <w:pStyle w:val="ConsPlusNormal"/>
        <w:numPr>
          <w:ilvl w:val="0"/>
          <w:numId w:val="4"/>
        </w:numPr>
        <w:ind w:left="0" w:firstLine="709"/>
        <w:jc w:val="both"/>
        <w:rPr>
          <w:rFonts w:ascii="Times New Roman" w:hAnsi="Times New Roman" w:cs="Times New Roman"/>
          <w:sz w:val="28"/>
          <w:szCs w:val="28"/>
        </w:rPr>
      </w:pPr>
      <w:r w:rsidRPr="009D4FEB">
        <w:rPr>
          <w:rFonts w:ascii="Times New Roman" w:hAnsi="Times New Roman" w:cs="Times New Roman"/>
          <w:sz w:val="28"/>
          <w:szCs w:val="28"/>
        </w:rPr>
        <w:t>личное дело учащегося;</w:t>
      </w:r>
    </w:p>
    <w:p w:rsidR="00523F57" w:rsidRPr="009D4FEB" w:rsidRDefault="00523F57" w:rsidP="00B66C82">
      <w:pPr>
        <w:pStyle w:val="ConsPlusNormal"/>
        <w:numPr>
          <w:ilvl w:val="0"/>
          <w:numId w:val="4"/>
        </w:numPr>
        <w:ind w:left="0" w:firstLine="709"/>
        <w:jc w:val="both"/>
        <w:rPr>
          <w:rFonts w:ascii="Times New Roman" w:hAnsi="Times New Roman" w:cs="Times New Roman"/>
          <w:sz w:val="28"/>
          <w:szCs w:val="28"/>
        </w:rPr>
      </w:pPr>
      <w:r w:rsidRPr="009D4FEB">
        <w:rPr>
          <w:rFonts w:ascii="Times New Roman" w:hAnsi="Times New Roman" w:cs="Times New Roman"/>
          <w:sz w:val="28"/>
          <w:szCs w:val="28"/>
        </w:rPr>
        <w:t xml:space="preserve">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и подписью </w:t>
      </w:r>
      <w:r w:rsidR="003D1040" w:rsidRPr="009D4FEB">
        <w:rPr>
          <w:rFonts w:ascii="Times New Roman" w:hAnsi="Times New Roman" w:cs="Times New Roman"/>
          <w:sz w:val="28"/>
          <w:szCs w:val="28"/>
        </w:rPr>
        <w:t>директора</w:t>
      </w:r>
      <w:r w:rsidRPr="009D4FEB">
        <w:rPr>
          <w:rFonts w:ascii="Times New Roman" w:hAnsi="Times New Roman" w:cs="Times New Roman"/>
          <w:sz w:val="28"/>
          <w:szCs w:val="28"/>
        </w:rPr>
        <w:t>.</w:t>
      </w:r>
    </w:p>
    <w:p w:rsidR="00803723" w:rsidRPr="009D4FEB" w:rsidRDefault="00803723" w:rsidP="00803723">
      <w:pPr>
        <w:pStyle w:val="ConsPlusNormal"/>
        <w:ind w:left="709" w:firstLine="0"/>
        <w:jc w:val="both"/>
        <w:rPr>
          <w:rFonts w:ascii="Times New Roman" w:hAnsi="Times New Roman" w:cs="Times New Roman"/>
          <w:sz w:val="28"/>
          <w:szCs w:val="28"/>
        </w:rPr>
      </w:pPr>
    </w:p>
    <w:p w:rsidR="00523F57" w:rsidRPr="009D4FEB" w:rsidRDefault="00523F57" w:rsidP="009D4FEB">
      <w:pPr>
        <w:pStyle w:val="ConsPlusNormal"/>
        <w:numPr>
          <w:ilvl w:val="0"/>
          <w:numId w:val="6"/>
        </w:numPr>
        <w:ind w:left="709" w:hanging="709"/>
        <w:jc w:val="center"/>
        <w:outlineLvl w:val="1"/>
        <w:rPr>
          <w:rFonts w:ascii="Times New Roman" w:hAnsi="Times New Roman" w:cs="Times New Roman"/>
          <w:b/>
          <w:sz w:val="28"/>
          <w:szCs w:val="28"/>
        </w:rPr>
      </w:pPr>
      <w:r w:rsidRPr="009D4FEB">
        <w:rPr>
          <w:rFonts w:ascii="Times New Roman" w:hAnsi="Times New Roman" w:cs="Times New Roman"/>
          <w:b/>
          <w:sz w:val="28"/>
          <w:szCs w:val="28"/>
        </w:rPr>
        <w:t>Перевод учащегося в случае прекращения деятельности Школы</w:t>
      </w:r>
      <w:r w:rsidR="00172AD7" w:rsidRPr="009D4FEB">
        <w:rPr>
          <w:rFonts w:ascii="Times New Roman" w:hAnsi="Times New Roman" w:cs="Times New Roman"/>
          <w:b/>
          <w:sz w:val="28"/>
          <w:szCs w:val="28"/>
        </w:rPr>
        <w:t>,</w:t>
      </w:r>
      <w:r w:rsidRPr="009D4FEB">
        <w:rPr>
          <w:rFonts w:ascii="Times New Roman" w:hAnsi="Times New Roman" w:cs="Times New Roman"/>
          <w:b/>
          <w:sz w:val="28"/>
          <w:szCs w:val="28"/>
        </w:rPr>
        <w:t xml:space="preserve"> аннулирования лицензии, лишения ее государственной аккредитации по соответствующей образовательной программе </w:t>
      </w:r>
      <w:r w:rsidRPr="009D4FEB">
        <w:rPr>
          <w:rFonts w:ascii="Times New Roman" w:hAnsi="Times New Roman" w:cs="Times New Roman"/>
          <w:b/>
          <w:sz w:val="28"/>
          <w:szCs w:val="28"/>
        </w:rPr>
        <w:lastRenderedPageBreak/>
        <w:t>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w:t>
      </w:r>
      <w:r w:rsidR="00172AD7" w:rsidRPr="009D4FEB">
        <w:rPr>
          <w:rFonts w:ascii="Times New Roman" w:hAnsi="Times New Roman" w:cs="Times New Roman"/>
          <w:b/>
          <w:sz w:val="28"/>
          <w:szCs w:val="28"/>
        </w:rPr>
        <w:t xml:space="preserve"> </w:t>
      </w:r>
      <w:r w:rsidRPr="009D4FEB">
        <w:rPr>
          <w:rFonts w:ascii="Times New Roman" w:hAnsi="Times New Roman" w:cs="Times New Roman"/>
          <w:b/>
          <w:sz w:val="28"/>
          <w:szCs w:val="28"/>
        </w:rPr>
        <w:t>отдельных уровней образования</w:t>
      </w:r>
    </w:p>
    <w:p w:rsidR="00803723" w:rsidRPr="009D4FEB" w:rsidRDefault="00803723" w:rsidP="00803723">
      <w:pPr>
        <w:pStyle w:val="ConsPlusNormal"/>
        <w:ind w:left="709" w:firstLine="0"/>
        <w:outlineLvl w:val="1"/>
        <w:rPr>
          <w:rFonts w:ascii="Times New Roman" w:hAnsi="Times New Roman" w:cs="Times New Roman"/>
          <w:sz w:val="28"/>
          <w:szCs w:val="28"/>
        </w:rPr>
      </w:pPr>
    </w:p>
    <w:p w:rsidR="00523F57" w:rsidRPr="009D4FEB" w:rsidRDefault="0005668F" w:rsidP="00B66C82">
      <w:pPr>
        <w:pStyle w:val="ConsPlusNormal"/>
        <w:ind w:firstLine="709"/>
        <w:jc w:val="both"/>
        <w:rPr>
          <w:rFonts w:ascii="Times New Roman" w:hAnsi="Times New Roman" w:cs="Times New Roman"/>
          <w:sz w:val="28"/>
          <w:szCs w:val="28"/>
        </w:rPr>
      </w:pPr>
      <w:bookmarkStart w:id="3" w:name="Par84"/>
      <w:bookmarkEnd w:id="3"/>
      <w:r w:rsidRPr="009D4FEB">
        <w:rPr>
          <w:rFonts w:ascii="Times New Roman" w:hAnsi="Times New Roman" w:cs="Times New Roman"/>
          <w:sz w:val="28"/>
          <w:szCs w:val="28"/>
        </w:rPr>
        <w:t>3.</w:t>
      </w:r>
      <w:r w:rsidR="00E67A3F">
        <w:rPr>
          <w:rFonts w:ascii="Times New Roman" w:hAnsi="Times New Roman" w:cs="Times New Roman"/>
          <w:sz w:val="28"/>
          <w:szCs w:val="28"/>
        </w:rPr>
        <w:t>1</w:t>
      </w:r>
      <w:r w:rsidRPr="009D4FEB">
        <w:rPr>
          <w:rFonts w:ascii="Times New Roman" w:hAnsi="Times New Roman" w:cs="Times New Roman"/>
          <w:sz w:val="28"/>
          <w:szCs w:val="28"/>
        </w:rPr>
        <w:t xml:space="preserve">. </w:t>
      </w:r>
      <w:r w:rsidR="00523F57" w:rsidRPr="009D4FEB">
        <w:rPr>
          <w:rFonts w:ascii="Times New Roman" w:hAnsi="Times New Roman" w:cs="Times New Roman"/>
          <w:sz w:val="28"/>
          <w:szCs w:val="28"/>
        </w:rPr>
        <w:t>При принятии решения о прекращении деятельности Школы в соответствующем</w:t>
      </w:r>
      <w:r w:rsidRPr="009D4FEB">
        <w:rPr>
          <w:rFonts w:ascii="Times New Roman" w:hAnsi="Times New Roman" w:cs="Times New Roman"/>
          <w:sz w:val="28"/>
          <w:szCs w:val="28"/>
        </w:rPr>
        <w:t xml:space="preserve"> </w:t>
      </w:r>
      <w:r w:rsidR="00523F57" w:rsidRPr="009D4FEB">
        <w:rPr>
          <w:rFonts w:ascii="Times New Roman" w:hAnsi="Times New Roman" w:cs="Times New Roman"/>
          <w:sz w:val="28"/>
          <w:szCs w:val="28"/>
        </w:rPr>
        <w:t xml:space="preserve">распорядительном акте </w:t>
      </w:r>
      <w:r w:rsidRPr="009D4FEB">
        <w:rPr>
          <w:rFonts w:ascii="Times New Roman" w:hAnsi="Times New Roman" w:cs="Times New Roman"/>
          <w:sz w:val="28"/>
          <w:szCs w:val="28"/>
        </w:rPr>
        <w:t>У</w:t>
      </w:r>
      <w:r w:rsidR="00523F57" w:rsidRPr="009D4FEB">
        <w:rPr>
          <w:rFonts w:ascii="Times New Roman" w:hAnsi="Times New Roman" w:cs="Times New Roman"/>
          <w:sz w:val="28"/>
          <w:szCs w:val="28"/>
        </w:rPr>
        <w:t>чредите</w:t>
      </w:r>
      <w:r w:rsidRPr="009D4FEB">
        <w:rPr>
          <w:rFonts w:ascii="Times New Roman" w:hAnsi="Times New Roman" w:cs="Times New Roman"/>
          <w:sz w:val="28"/>
          <w:szCs w:val="28"/>
        </w:rPr>
        <w:t>л</w:t>
      </w:r>
      <w:r w:rsidR="00E67A3F">
        <w:rPr>
          <w:rFonts w:ascii="Times New Roman" w:hAnsi="Times New Roman" w:cs="Times New Roman"/>
          <w:sz w:val="28"/>
          <w:szCs w:val="28"/>
        </w:rPr>
        <w:t>я</w:t>
      </w:r>
      <w:r w:rsidR="00523F57" w:rsidRPr="009D4FEB">
        <w:rPr>
          <w:rFonts w:ascii="Times New Roman" w:hAnsi="Times New Roman" w:cs="Times New Roman"/>
          <w:sz w:val="28"/>
          <w:szCs w:val="28"/>
        </w:rPr>
        <w:t xml:space="preserve"> указывает</w:t>
      </w:r>
      <w:r w:rsidR="00E67A3F">
        <w:rPr>
          <w:rFonts w:ascii="Times New Roman" w:hAnsi="Times New Roman" w:cs="Times New Roman"/>
          <w:sz w:val="28"/>
          <w:szCs w:val="28"/>
        </w:rPr>
        <w:t>ся</w:t>
      </w:r>
      <w:r w:rsidR="00523F57" w:rsidRPr="009D4FEB">
        <w:rPr>
          <w:rFonts w:ascii="Times New Roman" w:hAnsi="Times New Roman" w:cs="Times New Roman"/>
          <w:sz w:val="28"/>
          <w:szCs w:val="28"/>
        </w:rPr>
        <w:t xml:space="preserve"> перечень принимающих организаций, в котор</w:t>
      </w:r>
      <w:r w:rsidRPr="009D4FEB">
        <w:rPr>
          <w:rFonts w:ascii="Times New Roman" w:hAnsi="Times New Roman" w:cs="Times New Roman"/>
          <w:sz w:val="28"/>
          <w:szCs w:val="28"/>
        </w:rPr>
        <w:t>ые</w:t>
      </w:r>
      <w:r w:rsidR="00523F57" w:rsidRPr="009D4FEB">
        <w:rPr>
          <w:rFonts w:ascii="Times New Roman" w:hAnsi="Times New Roman" w:cs="Times New Roman"/>
          <w:sz w:val="28"/>
          <w:szCs w:val="28"/>
        </w:rPr>
        <w:t xml:space="preserve"> будут переводиться учащиеся, предоставившие необходимые письменные согласия на перевод в соответствии с </w:t>
      </w:r>
      <w:hyperlink w:anchor="Par46" w:history="1">
        <w:r w:rsidR="00523F57" w:rsidRPr="009D4FEB">
          <w:rPr>
            <w:rFonts w:ascii="Times New Roman" w:hAnsi="Times New Roman" w:cs="Times New Roman"/>
            <w:sz w:val="28"/>
            <w:szCs w:val="28"/>
          </w:rPr>
          <w:t>пунктом 2</w:t>
        </w:r>
      </w:hyperlink>
      <w:r w:rsidR="00523F57" w:rsidRPr="009D4FEB">
        <w:rPr>
          <w:rFonts w:ascii="Times New Roman" w:hAnsi="Times New Roman" w:cs="Times New Roman"/>
          <w:sz w:val="28"/>
          <w:szCs w:val="28"/>
        </w:rPr>
        <w:t>.1  настоящего Положения.</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 xml:space="preserve">О предстоящем переводе Школа в случае прекращения своей деятельности обязана уведомить совершеннолетних учащихся, родителей </w:t>
      </w:r>
      <w:hyperlink r:id="rId7" w:history="1">
        <w:r w:rsidRPr="009D4FEB">
          <w:rPr>
            <w:rFonts w:ascii="Times New Roman" w:hAnsi="Times New Roman" w:cs="Times New Roman"/>
            <w:sz w:val="28"/>
            <w:szCs w:val="28"/>
          </w:rPr>
          <w:t>(законных представителей)</w:t>
        </w:r>
      </w:hyperlink>
      <w:r w:rsidRPr="009D4FEB">
        <w:rPr>
          <w:rFonts w:ascii="Times New Roman" w:hAnsi="Times New Roman" w:cs="Times New Roman"/>
          <w:sz w:val="28"/>
          <w:szCs w:val="28"/>
        </w:rPr>
        <w:t xml:space="preserve"> несовершеннолетних уч</w:t>
      </w:r>
      <w:r w:rsidR="00470B4B" w:rsidRPr="009D4FEB">
        <w:rPr>
          <w:rFonts w:ascii="Times New Roman" w:hAnsi="Times New Roman" w:cs="Times New Roman"/>
          <w:sz w:val="28"/>
          <w:szCs w:val="28"/>
        </w:rPr>
        <w:t>а</w:t>
      </w:r>
      <w:r w:rsidRPr="009D4FEB">
        <w:rPr>
          <w:rFonts w:ascii="Times New Roman" w:hAnsi="Times New Roman" w:cs="Times New Roman"/>
          <w:sz w:val="28"/>
          <w:szCs w:val="28"/>
        </w:rPr>
        <w:t xml:space="preserve">щихся в письменной форме в течение пяти рабочих дней с момента издания распорядительного акта учредителя о прекращении деятельности Школы, а также </w:t>
      </w:r>
      <w:proofErr w:type="gramStart"/>
      <w:r w:rsidRPr="009D4FEB">
        <w:rPr>
          <w:rFonts w:ascii="Times New Roman" w:hAnsi="Times New Roman" w:cs="Times New Roman"/>
          <w:sz w:val="28"/>
          <w:szCs w:val="28"/>
        </w:rPr>
        <w:t>разместить</w:t>
      </w:r>
      <w:proofErr w:type="gramEnd"/>
      <w:r w:rsidRPr="009D4FEB">
        <w:rPr>
          <w:rFonts w:ascii="Times New Roman" w:hAnsi="Times New Roman" w:cs="Times New Roman"/>
          <w:sz w:val="28"/>
          <w:szCs w:val="28"/>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w:t>
      </w:r>
      <w:hyperlink w:anchor="Par46" w:history="1">
        <w:r w:rsidRPr="009D4FEB">
          <w:rPr>
            <w:rFonts w:ascii="Times New Roman" w:hAnsi="Times New Roman" w:cs="Times New Roman"/>
            <w:sz w:val="28"/>
            <w:szCs w:val="28"/>
          </w:rPr>
          <w:t>пункте 2</w:t>
        </w:r>
      </w:hyperlink>
      <w:r w:rsidRPr="009D4FEB">
        <w:rPr>
          <w:rFonts w:ascii="Times New Roman" w:hAnsi="Times New Roman" w:cs="Times New Roman"/>
          <w:sz w:val="28"/>
          <w:szCs w:val="28"/>
        </w:rPr>
        <w:t xml:space="preserve">.1  настоящего Положения, на перевод в </w:t>
      </w:r>
      <w:r w:rsidR="00470B4B" w:rsidRPr="009D4FEB">
        <w:rPr>
          <w:rFonts w:ascii="Times New Roman" w:hAnsi="Times New Roman" w:cs="Times New Roman"/>
          <w:sz w:val="28"/>
          <w:szCs w:val="28"/>
        </w:rPr>
        <w:t>другую</w:t>
      </w:r>
      <w:r w:rsidRPr="009D4FEB">
        <w:rPr>
          <w:rFonts w:ascii="Times New Roman" w:hAnsi="Times New Roman" w:cs="Times New Roman"/>
          <w:sz w:val="28"/>
          <w:szCs w:val="28"/>
        </w:rPr>
        <w:t xml:space="preserve"> организацию.</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3.</w:t>
      </w:r>
      <w:r w:rsidR="00E67A3F">
        <w:rPr>
          <w:rFonts w:ascii="Times New Roman" w:hAnsi="Times New Roman" w:cs="Times New Roman"/>
          <w:sz w:val="28"/>
          <w:szCs w:val="28"/>
        </w:rPr>
        <w:t>2</w:t>
      </w:r>
      <w:r w:rsidRPr="009D4FEB">
        <w:rPr>
          <w:rFonts w:ascii="Times New Roman" w:hAnsi="Times New Roman" w:cs="Times New Roman"/>
          <w:sz w:val="28"/>
          <w:szCs w:val="28"/>
        </w:rPr>
        <w:t xml:space="preserve">. О причине, влекущей за собой необходимость перевода учащихся Школа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w:t>
      </w:r>
      <w:proofErr w:type="gramStart"/>
      <w:r w:rsidRPr="009D4FEB">
        <w:rPr>
          <w:rFonts w:ascii="Times New Roman" w:hAnsi="Times New Roman" w:cs="Times New Roman"/>
          <w:sz w:val="28"/>
          <w:szCs w:val="28"/>
        </w:rPr>
        <w:t>разместить</w:t>
      </w:r>
      <w:proofErr w:type="gramEnd"/>
      <w:r w:rsidRPr="009D4FEB">
        <w:rPr>
          <w:rFonts w:ascii="Times New Roman" w:hAnsi="Times New Roman" w:cs="Times New Roman"/>
          <w:sz w:val="28"/>
          <w:szCs w:val="28"/>
        </w:rPr>
        <w:t xml:space="preserve"> указанное уведомление на своем официальном сайте в сети Интернет:</w:t>
      </w:r>
    </w:p>
    <w:p w:rsidR="00523F57" w:rsidRPr="009D4FEB" w:rsidRDefault="00803723"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 xml:space="preserve">- </w:t>
      </w:r>
      <w:r w:rsidR="00523F57" w:rsidRPr="009D4FEB">
        <w:rPr>
          <w:rFonts w:ascii="Times New Roman" w:hAnsi="Times New Roman" w:cs="Times New Roman"/>
          <w:sz w:val="28"/>
          <w:szCs w:val="28"/>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523F57" w:rsidRPr="009D4FEB" w:rsidRDefault="00803723" w:rsidP="00B66C82">
      <w:pPr>
        <w:pStyle w:val="ConsPlusNormal"/>
        <w:ind w:firstLine="709"/>
        <w:jc w:val="both"/>
        <w:rPr>
          <w:rFonts w:ascii="Times New Roman" w:hAnsi="Times New Roman" w:cs="Times New Roman"/>
          <w:sz w:val="28"/>
          <w:szCs w:val="28"/>
        </w:rPr>
      </w:pPr>
      <w:proofErr w:type="gramStart"/>
      <w:r w:rsidRPr="009D4FEB">
        <w:rPr>
          <w:rFonts w:ascii="Times New Roman" w:hAnsi="Times New Roman" w:cs="Times New Roman"/>
          <w:sz w:val="28"/>
          <w:szCs w:val="28"/>
        </w:rPr>
        <w:t xml:space="preserve">- </w:t>
      </w:r>
      <w:r w:rsidR="00523F57" w:rsidRPr="009D4FEB">
        <w:rPr>
          <w:rFonts w:ascii="Times New Roman" w:hAnsi="Times New Roman" w:cs="Times New Roman"/>
          <w:sz w:val="28"/>
          <w:szCs w:val="28"/>
        </w:rPr>
        <w:t xml:space="preserve">в случае приостановления действия лицензии - в течение пяти рабочих дней с момента внесения в </w:t>
      </w:r>
      <w:r w:rsidR="00470B4B" w:rsidRPr="009D4FEB">
        <w:rPr>
          <w:rFonts w:ascii="Times New Roman" w:hAnsi="Times New Roman" w:cs="Times New Roman"/>
          <w:sz w:val="28"/>
          <w:szCs w:val="28"/>
        </w:rPr>
        <w:t>р</w:t>
      </w:r>
      <w:r w:rsidR="00523F57" w:rsidRPr="009D4FEB">
        <w:rPr>
          <w:rFonts w:ascii="Times New Roman" w:hAnsi="Times New Roman" w:cs="Times New Roman"/>
          <w:sz w:val="28"/>
          <w:szCs w:val="28"/>
        </w:rPr>
        <w:t>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523F57" w:rsidRPr="009D4FEB" w:rsidRDefault="00803723" w:rsidP="00B66C82">
      <w:pPr>
        <w:pStyle w:val="ConsPlusNormal"/>
        <w:ind w:firstLine="709"/>
        <w:jc w:val="both"/>
        <w:rPr>
          <w:rFonts w:ascii="Times New Roman" w:hAnsi="Times New Roman" w:cs="Times New Roman"/>
          <w:sz w:val="28"/>
          <w:szCs w:val="28"/>
        </w:rPr>
      </w:pPr>
      <w:proofErr w:type="gramStart"/>
      <w:r w:rsidRPr="009D4FEB">
        <w:rPr>
          <w:rFonts w:ascii="Times New Roman" w:hAnsi="Times New Roman" w:cs="Times New Roman"/>
          <w:sz w:val="28"/>
          <w:szCs w:val="28"/>
        </w:rPr>
        <w:t xml:space="preserve">- </w:t>
      </w:r>
      <w:r w:rsidR="00523F57" w:rsidRPr="009D4FEB">
        <w:rPr>
          <w:rFonts w:ascii="Times New Roman" w:hAnsi="Times New Roman" w:cs="Times New Roman"/>
          <w:sz w:val="28"/>
          <w:szCs w:val="28"/>
        </w:rPr>
        <w:t xml:space="preserve">в случае лишения  Школы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w:t>
      </w:r>
      <w:r w:rsidR="00470B4B" w:rsidRPr="009D4FEB">
        <w:rPr>
          <w:rFonts w:ascii="Times New Roman" w:hAnsi="Times New Roman" w:cs="Times New Roman"/>
          <w:sz w:val="28"/>
          <w:szCs w:val="28"/>
        </w:rPr>
        <w:t>р</w:t>
      </w:r>
      <w:r w:rsidR="00523F57" w:rsidRPr="009D4FEB">
        <w:rPr>
          <w:rFonts w:ascii="Times New Roman" w:hAnsi="Times New Roman" w:cs="Times New Roman"/>
          <w:sz w:val="28"/>
          <w:szCs w:val="28"/>
        </w:rPr>
        <w:t>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sidR="00523F57" w:rsidRPr="009D4FEB">
        <w:rPr>
          <w:rFonts w:ascii="Times New Roman" w:hAnsi="Times New Roman" w:cs="Times New Roman"/>
          <w:sz w:val="28"/>
          <w:szCs w:val="28"/>
        </w:rPr>
        <w:t xml:space="preserve"> в сфере образования, или органом исполнительной власти субъекта </w:t>
      </w:r>
      <w:r w:rsidR="00523F57" w:rsidRPr="009D4FEB">
        <w:rPr>
          <w:rFonts w:ascii="Times New Roman" w:hAnsi="Times New Roman" w:cs="Times New Roman"/>
          <w:sz w:val="28"/>
          <w:szCs w:val="28"/>
        </w:rPr>
        <w:lastRenderedPageBreak/>
        <w:t xml:space="preserve">Российской Федерации, осуществляющим переданные Российской Федерацией полномочия в сфере образования (далее - </w:t>
      </w:r>
      <w:proofErr w:type="spellStart"/>
      <w:r w:rsidR="00523F57" w:rsidRPr="009D4FEB">
        <w:rPr>
          <w:rFonts w:ascii="Times New Roman" w:hAnsi="Times New Roman" w:cs="Times New Roman"/>
          <w:sz w:val="28"/>
          <w:szCs w:val="28"/>
        </w:rPr>
        <w:t>аккредитационные</w:t>
      </w:r>
      <w:proofErr w:type="spellEnd"/>
      <w:r w:rsidR="00523F57" w:rsidRPr="009D4FEB">
        <w:rPr>
          <w:rFonts w:ascii="Times New Roman" w:hAnsi="Times New Roman" w:cs="Times New Roman"/>
          <w:sz w:val="28"/>
          <w:szCs w:val="28"/>
        </w:rPr>
        <w:t xml:space="preserve"> органы), решении о лишении  Школы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523F57" w:rsidRPr="009D4FEB" w:rsidRDefault="00803723" w:rsidP="00B66C82">
      <w:pPr>
        <w:pStyle w:val="ConsPlusNormal"/>
        <w:ind w:firstLine="709"/>
        <w:jc w:val="both"/>
        <w:rPr>
          <w:rFonts w:ascii="Times New Roman" w:hAnsi="Times New Roman" w:cs="Times New Roman"/>
          <w:sz w:val="28"/>
          <w:szCs w:val="28"/>
        </w:rPr>
      </w:pPr>
      <w:proofErr w:type="gramStart"/>
      <w:r w:rsidRPr="009D4FEB">
        <w:rPr>
          <w:rFonts w:ascii="Times New Roman" w:hAnsi="Times New Roman" w:cs="Times New Roman"/>
          <w:sz w:val="28"/>
          <w:szCs w:val="28"/>
        </w:rPr>
        <w:t xml:space="preserve">- </w:t>
      </w:r>
      <w:r w:rsidR="00523F57" w:rsidRPr="009D4FEB">
        <w:rPr>
          <w:rFonts w:ascii="Times New Roman" w:hAnsi="Times New Roman" w:cs="Times New Roman"/>
          <w:sz w:val="28"/>
          <w:szCs w:val="28"/>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Школы отсутствует полученное от </w:t>
      </w:r>
      <w:proofErr w:type="spellStart"/>
      <w:r w:rsidR="00523F57" w:rsidRPr="009D4FEB">
        <w:rPr>
          <w:rFonts w:ascii="Times New Roman" w:hAnsi="Times New Roman" w:cs="Times New Roman"/>
          <w:sz w:val="28"/>
          <w:szCs w:val="28"/>
        </w:rPr>
        <w:t>аккредитационного</w:t>
      </w:r>
      <w:proofErr w:type="spellEnd"/>
      <w:r w:rsidR="00523F57" w:rsidRPr="009D4FEB">
        <w:rPr>
          <w:rFonts w:ascii="Times New Roman" w:hAnsi="Times New Roman" w:cs="Times New Roman"/>
          <w:sz w:val="28"/>
          <w:szCs w:val="28"/>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523F57" w:rsidRPr="009D4FEB" w:rsidRDefault="00803723" w:rsidP="00B66C82">
      <w:pPr>
        <w:pStyle w:val="ConsPlusNormal"/>
        <w:ind w:firstLine="709"/>
        <w:jc w:val="both"/>
        <w:rPr>
          <w:rFonts w:ascii="Times New Roman" w:hAnsi="Times New Roman" w:cs="Times New Roman"/>
          <w:sz w:val="28"/>
          <w:szCs w:val="28"/>
        </w:rPr>
      </w:pPr>
      <w:proofErr w:type="gramStart"/>
      <w:r w:rsidRPr="009D4FEB">
        <w:rPr>
          <w:rFonts w:ascii="Times New Roman" w:hAnsi="Times New Roman" w:cs="Times New Roman"/>
          <w:sz w:val="28"/>
          <w:szCs w:val="28"/>
        </w:rPr>
        <w:t xml:space="preserve">- </w:t>
      </w:r>
      <w:r w:rsidR="00523F57" w:rsidRPr="009D4FEB">
        <w:rPr>
          <w:rFonts w:ascii="Times New Roman" w:hAnsi="Times New Roman" w:cs="Times New Roman"/>
          <w:sz w:val="28"/>
          <w:szCs w:val="28"/>
        </w:rPr>
        <w:t xml:space="preserve">в случае отказа </w:t>
      </w:r>
      <w:proofErr w:type="spellStart"/>
      <w:r w:rsidR="00523F57" w:rsidRPr="009D4FEB">
        <w:rPr>
          <w:rFonts w:ascii="Times New Roman" w:hAnsi="Times New Roman" w:cs="Times New Roman"/>
          <w:sz w:val="28"/>
          <w:szCs w:val="28"/>
        </w:rPr>
        <w:t>аккредитационного</w:t>
      </w:r>
      <w:proofErr w:type="spellEnd"/>
      <w:r w:rsidR="00523F57" w:rsidRPr="009D4FEB">
        <w:rPr>
          <w:rFonts w:ascii="Times New Roman" w:hAnsi="Times New Roman" w:cs="Times New Roman"/>
          <w:sz w:val="28"/>
          <w:szCs w:val="28"/>
        </w:rPr>
        <w:t xml:space="preserve"> органа  Школе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00523F57" w:rsidRPr="009D4FEB">
        <w:rPr>
          <w:rFonts w:ascii="Times New Roman" w:hAnsi="Times New Roman" w:cs="Times New Roman"/>
          <w:sz w:val="28"/>
          <w:szCs w:val="28"/>
        </w:rPr>
        <w:t>аккредитационного</w:t>
      </w:r>
      <w:proofErr w:type="spellEnd"/>
      <w:r w:rsidR="00523F57" w:rsidRPr="009D4FEB">
        <w:rPr>
          <w:rFonts w:ascii="Times New Roman" w:hAnsi="Times New Roman" w:cs="Times New Roman"/>
          <w:sz w:val="28"/>
          <w:szCs w:val="28"/>
        </w:rPr>
        <w:t xml:space="preserve"> органа об отказе Школе в государственной аккредитации по соответствующей образовательной</w:t>
      </w:r>
      <w:proofErr w:type="gramEnd"/>
      <w:r w:rsidR="00523F57" w:rsidRPr="009D4FEB">
        <w:rPr>
          <w:rFonts w:ascii="Times New Roman" w:hAnsi="Times New Roman" w:cs="Times New Roman"/>
          <w:sz w:val="28"/>
          <w:szCs w:val="28"/>
        </w:rPr>
        <w:t xml:space="preserve"> программе.</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3.</w:t>
      </w:r>
      <w:r w:rsidR="00E67A3F">
        <w:rPr>
          <w:rFonts w:ascii="Times New Roman" w:hAnsi="Times New Roman" w:cs="Times New Roman"/>
          <w:sz w:val="28"/>
          <w:szCs w:val="28"/>
        </w:rPr>
        <w:t>3</w:t>
      </w:r>
      <w:r w:rsidRPr="009D4FEB">
        <w:rPr>
          <w:rFonts w:ascii="Times New Roman" w:hAnsi="Times New Roman" w:cs="Times New Roman"/>
          <w:sz w:val="28"/>
          <w:szCs w:val="28"/>
        </w:rPr>
        <w:t xml:space="preserve">. Учредитель, за исключением случая, указанного в </w:t>
      </w:r>
      <w:hyperlink w:anchor="Par84" w:history="1">
        <w:r w:rsidRPr="009D4FEB">
          <w:rPr>
            <w:rFonts w:ascii="Times New Roman" w:hAnsi="Times New Roman" w:cs="Times New Roman"/>
            <w:sz w:val="28"/>
            <w:szCs w:val="28"/>
          </w:rPr>
          <w:t xml:space="preserve">пункте </w:t>
        </w:r>
      </w:hyperlink>
      <w:r w:rsidRPr="009D4FEB">
        <w:rPr>
          <w:rFonts w:ascii="Times New Roman" w:hAnsi="Times New Roman" w:cs="Times New Roman"/>
          <w:sz w:val="28"/>
          <w:szCs w:val="28"/>
        </w:rPr>
        <w:t>3.</w:t>
      </w:r>
      <w:r w:rsidR="00E67A3F">
        <w:rPr>
          <w:rFonts w:ascii="Times New Roman" w:hAnsi="Times New Roman" w:cs="Times New Roman"/>
          <w:sz w:val="28"/>
          <w:szCs w:val="28"/>
        </w:rPr>
        <w:t>1</w:t>
      </w:r>
      <w:r w:rsidRPr="009D4FEB">
        <w:rPr>
          <w:rFonts w:ascii="Times New Roman" w:hAnsi="Times New Roman" w:cs="Times New Roman"/>
          <w:sz w:val="28"/>
          <w:szCs w:val="28"/>
        </w:rPr>
        <w:t>.  настоящего Положения, осуществляет выбор принимающих организаций с использованием:</w:t>
      </w:r>
    </w:p>
    <w:p w:rsidR="00523F57" w:rsidRPr="009D4FEB" w:rsidRDefault="00803723"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 xml:space="preserve">- </w:t>
      </w:r>
      <w:r w:rsidR="00523F57" w:rsidRPr="009D4FEB">
        <w:rPr>
          <w:rFonts w:ascii="Times New Roman" w:hAnsi="Times New Roman" w:cs="Times New Roman"/>
          <w:sz w:val="28"/>
          <w:szCs w:val="28"/>
        </w:rPr>
        <w:t>информации, предварительно полученной от Школы, о списочном составе учащихся с указанием осваиваемых ими образовательных программ;</w:t>
      </w:r>
    </w:p>
    <w:p w:rsidR="00523F57" w:rsidRPr="009D4FEB" w:rsidRDefault="00803723"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 xml:space="preserve">- </w:t>
      </w:r>
      <w:r w:rsidR="00523F57" w:rsidRPr="009D4FEB">
        <w:rPr>
          <w:rFonts w:ascii="Times New Roman" w:hAnsi="Times New Roman" w:cs="Times New Roman"/>
          <w:sz w:val="28"/>
          <w:szCs w:val="28"/>
        </w:rP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523F57" w:rsidRPr="009D4FEB" w:rsidRDefault="00470B4B"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3.</w:t>
      </w:r>
      <w:r w:rsidR="00E67A3F">
        <w:rPr>
          <w:rFonts w:ascii="Times New Roman" w:hAnsi="Times New Roman" w:cs="Times New Roman"/>
          <w:sz w:val="28"/>
          <w:szCs w:val="28"/>
        </w:rPr>
        <w:t>4</w:t>
      </w:r>
      <w:r w:rsidR="00523F57" w:rsidRPr="009D4FEB">
        <w:rPr>
          <w:rFonts w:ascii="Times New Roman" w:hAnsi="Times New Roman" w:cs="Times New Roman"/>
          <w:sz w:val="28"/>
          <w:szCs w:val="28"/>
        </w:rPr>
        <w:t>.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учащихся.</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учащихся.</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3.</w:t>
      </w:r>
      <w:r w:rsidR="00E67A3F">
        <w:rPr>
          <w:rFonts w:ascii="Times New Roman" w:hAnsi="Times New Roman" w:cs="Times New Roman"/>
          <w:sz w:val="28"/>
          <w:szCs w:val="28"/>
        </w:rPr>
        <w:t>5</w:t>
      </w:r>
      <w:r w:rsidRPr="009D4FEB">
        <w:rPr>
          <w:rFonts w:ascii="Times New Roman" w:hAnsi="Times New Roman" w:cs="Times New Roman"/>
          <w:sz w:val="28"/>
          <w:szCs w:val="28"/>
        </w:rPr>
        <w:t xml:space="preserve">. Школа доводит до сведения учащихся и их родителей </w:t>
      </w:r>
      <w:hyperlink r:id="rId8" w:history="1">
        <w:r w:rsidRPr="009D4FEB">
          <w:rPr>
            <w:rFonts w:ascii="Times New Roman" w:hAnsi="Times New Roman" w:cs="Times New Roman"/>
            <w:sz w:val="28"/>
            <w:szCs w:val="28"/>
          </w:rPr>
          <w:t>(законных представителей)</w:t>
        </w:r>
      </w:hyperlink>
      <w:r w:rsidRPr="009D4FEB">
        <w:rPr>
          <w:rFonts w:ascii="Times New Roman" w:hAnsi="Times New Roman" w:cs="Times New Roman"/>
          <w:sz w:val="28"/>
          <w:szCs w:val="28"/>
        </w:rPr>
        <w:t xml:space="preserve"> 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Школы,  а также о сроках предоставления письменных согласий лиц, указанных в </w:t>
      </w:r>
      <w:hyperlink w:anchor="Par46" w:history="1">
        <w:r w:rsidRPr="009D4FEB">
          <w:rPr>
            <w:rFonts w:ascii="Times New Roman" w:hAnsi="Times New Roman" w:cs="Times New Roman"/>
            <w:sz w:val="28"/>
            <w:szCs w:val="28"/>
          </w:rPr>
          <w:t>пункте 2</w:t>
        </w:r>
      </w:hyperlink>
      <w:r w:rsidRPr="009D4FEB">
        <w:rPr>
          <w:rFonts w:ascii="Times New Roman" w:hAnsi="Times New Roman" w:cs="Times New Roman"/>
          <w:sz w:val="28"/>
          <w:szCs w:val="28"/>
        </w:rPr>
        <w:t xml:space="preserve">.1  настоящего Положения, на перевод в принимающую организацию. Указанная информация доводится </w:t>
      </w:r>
      <w:r w:rsidRPr="009D4FEB">
        <w:rPr>
          <w:rFonts w:ascii="Times New Roman" w:hAnsi="Times New Roman" w:cs="Times New Roman"/>
          <w:sz w:val="28"/>
          <w:szCs w:val="28"/>
        </w:rPr>
        <w:lastRenderedPageBreak/>
        <w:t>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3.</w:t>
      </w:r>
      <w:r w:rsidR="00E67A3F">
        <w:rPr>
          <w:rFonts w:ascii="Times New Roman" w:hAnsi="Times New Roman" w:cs="Times New Roman"/>
          <w:sz w:val="28"/>
          <w:szCs w:val="28"/>
        </w:rPr>
        <w:t>6</w:t>
      </w:r>
      <w:r w:rsidRPr="009D4FEB">
        <w:rPr>
          <w:rFonts w:ascii="Times New Roman" w:hAnsi="Times New Roman" w:cs="Times New Roman"/>
          <w:sz w:val="28"/>
          <w:szCs w:val="28"/>
        </w:rPr>
        <w:t xml:space="preserve">. </w:t>
      </w:r>
      <w:proofErr w:type="gramStart"/>
      <w:r w:rsidRPr="009D4FEB">
        <w:rPr>
          <w:rFonts w:ascii="Times New Roman" w:hAnsi="Times New Roman" w:cs="Times New Roman"/>
          <w:sz w:val="28"/>
          <w:szCs w:val="28"/>
        </w:rPr>
        <w:t xml:space="preserve">После получения соответствующих письменных согласий лиц, указанных в </w:t>
      </w:r>
      <w:hyperlink w:anchor="Par46" w:history="1">
        <w:r w:rsidRPr="009D4FEB">
          <w:rPr>
            <w:rFonts w:ascii="Times New Roman" w:hAnsi="Times New Roman" w:cs="Times New Roman"/>
            <w:sz w:val="28"/>
            <w:szCs w:val="28"/>
          </w:rPr>
          <w:t>пункте 2</w:t>
        </w:r>
      </w:hyperlink>
      <w:r w:rsidRPr="009D4FEB">
        <w:rPr>
          <w:rFonts w:ascii="Times New Roman" w:hAnsi="Times New Roman" w:cs="Times New Roman"/>
          <w:sz w:val="28"/>
          <w:szCs w:val="28"/>
        </w:rPr>
        <w:t xml:space="preserve">.1 настоящего Положения,  Школа издает </w:t>
      </w:r>
      <w:r w:rsidR="00470B4B" w:rsidRPr="009D4FEB">
        <w:rPr>
          <w:rFonts w:ascii="Times New Roman" w:hAnsi="Times New Roman" w:cs="Times New Roman"/>
          <w:sz w:val="28"/>
          <w:szCs w:val="28"/>
        </w:rPr>
        <w:t>приказ</w:t>
      </w:r>
      <w:r w:rsidRPr="009D4FEB">
        <w:rPr>
          <w:rFonts w:ascii="Times New Roman" w:hAnsi="Times New Roman" w:cs="Times New Roman"/>
          <w:sz w:val="28"/>
          <w:szCs w:val="28"/>
        </w:rPr>
        <w:t xml:space="preserve"> об отчислении обучающихся в порядке перевода в принимающую организацию с указанием основания такого перевода (прекращение деятельности  Школы, аннулирование лицензии, лишение  Школы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3.</w:t>
      </w:r>
      <w:r w:rsidR="00E67A3F">
        <w:rPr>
          <w:rFonts w:ascii="Times New Roman" w:hAnsi="Times New Roman" w:cs="Times New Roman"/>
          <w:sz w:val="28"/>
          <w:szCs w:val="28"/>
        </w:rPr>
        <w:t>7</w:t>
      </w:r>
      <w:r w:rsidRPr="009D4FEB">
        <w:rPr>
          <w:rFonts w:ascii="Times New Roman" w:hAnsi="Times New Roman" w:cs="Times New Roman"/>
          <w:sz w:val="28"/>
          <w:szCs w:val="28"/>
        </w:rPr>
        <w:t>. 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3.</w:t>
      </w:r>
      <w:r w:rsidR="00E67A3F">
        <w:rPr>
          <w:rFonts w:ascii="Times New Roman" w:hAnsi="Times New Roman" w:cs="Times New Roman"/>
          <w:sz w:val="28"/>
          <w:szCs w:val="28"/>
        </w:rPr>
        <w:t>8</w:t>
      </w:r>
      <w:r w:rsidRPr="009D4FEB">
        <w:rPr>
          <w:rFonts w:ascii="Times New Roman" w:hAnsi="Times New Roman" w:cs="Times New Roman"/>
          <w:sz w:val="28"/>
          <w:szCs w:val="28"/>
        </w:rPr>
        <w:t xml:space="preserve">. Школа передает в принимающую организацию списочный состав учащихся, копии учебных планов, соответствующие письменные согласия лиц, указанных в </w:t>
      </w:r>
      <w:hyperlink w:anchor="Par46" w:history="1">
        <w:r w:rsidRPr="009D4FEB">
          <w:rPr>
            <w:rFonts w:ascii="Times New Roman" w:hAnsi="Times New Roman" w:cs="Times New Roman"/>
            <w:sz w:val="28"/>
            <w:szCs w:val="28"/>
          </w:rPr>
          <w:t>пункте 2</w:t>
        </w:r>
      </w:hyperlink>
      <w:r w:rsidRPr="009D4FEB">
        <w:rPr>
          <w:rFonts w:ascii="Times New Roman" w:hAnsi="Times New Roman" w:cs="Times New Roman"/>
          <w:sz w:val="28"/>
          <w:szCs w:val="28"/>
        </w:rPr>
        <w:t>.1  настоящего Положения, личные дела учащихся.</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3.</w:t>
      </w:r>
      <w:r w:rsidR="00E67A3F">
        <w:rPr>
          <w:rFonts w:ascii="Times New Roman" w:hAnsi="Times New Roman" w:cs="Times New Roman"/>
          <w:sz w:val="28"/>
          <w:szCs w:val="28"/>
        </w:rPr>
        <w:t>9</w:t>
      </w:r>
      <w:r w:rsidRPr="009D4FEB">
        <w:rPr>
          <w:rFonts w:ascii="Times New Roman" w:hAnsi="Times New Roman" w:cs="Times New Roman"/>
          <w:sz w:val="28"/>
          <w:szCs w:val="28"/>
        </w:rPr>
        <w:t xml:space="preserve">. </w:t>
      </w:r>
      <w:proofErr w:type="gramStart"/>
      <w:r w:rsidRPr="009D4FEB">
        <w:rPr>
          <w:rFonts w:ascii="Times New Roman" w:hAnsi="Times New Roman" w:cs="Times New Roman"/>
          <w:sz w:val="28"/>
          <w:szCs w:val="28"/>
        </w:rPr>
        <w:t>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Школы, аннулированием лицензии, приостановлением действия лицензии, лишением Школы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 xml:space="preserve">В распорядительном акте о зачислении делается </w:t>
      </w:r>
      <w:proofErr w:type="gramStart"/>
      <w:r w:rsidRPr="009D4FEB">
        <w:rPr>
          <w:rFonts w:ascii="Times New Roman" w:hAnsi="Times New Roman" w:cs="Times New Roman"/>
          <w:sz w:val="28"/>
          <w:szCs w:val="28"/>
        </w:rPr>
        <w:t>запись</w:t>
      </w:r>
      <w:proofErr w:type="gramEnd"/>
      <w:r w:rsidRPr="009D4FEB">
        <w:rPr>
          <w:rFonts w:ascii="Times New Roman" w:hAnsi="Times New Roman" w:cs="Times New Roman"/>
          <w:sz w:val="28"/>
          <w:szCs w:val="28"/>
        </w:rPr>
        <w:t xml:space="preserve"> о зачислении учащегося в порядке перевода с указанием Школы, в которой он обучался до перевода, класса, формы обучения.</w:t>
      </w:r>
    </w:p>
    <w:p w:rsidR="00523F57" w:rsidRPr="009D4FEB" w:rsidRDefault="00523F57" w:rsidP="00B66C82">
      <w:pPr>
        <w:pStyle w:val="ConsPlusNormal"/>
        <w:ind w:firstLine="709"/>
        <w:jc w:val="both"/>
        <w:rPr>
          <w:rFonts w:ascii="Times New Roman" w:hAnsi="Times New Roman" w:cs="Times New Roman"/>
          <w:sz w:val="28"/>
          <w:szCs w:val="28"/>
        </w:rPr>
      </w:pPr>
      <w:r w:rsidRPr="009D4FEB">
        <w:rPr>
          <w:rFonts w:ascii="Times New Roman" w:hAnsi="Times New Roman" w:cs="Times New Roman"/>
          <w:sz w:val="28"/>
          <w:szCs w:val="28"/>
        </w:rPr>
        <w:t>3.1</w:t>
      </w:r>
      <w:r w:rsidR="00E67A3F">
        <w:rPr>
          <w:rFonts w:ascii="Times New Roman" w:hAnsi="Times New Roman" w:cs="Times New Roman"/>
          <w:sz w:val="28"/>
          <w:szCs w:val="28"/>
        </w:rPr>
        <w:t>0</w:t>
      </w:r>
      <w:r w:rsidRPr="009D4FEB">
        <w:rPr>
          <w:rFonts w:ascii="Times New Roman" w:hAnsi="Times New Roman" w:cs="Times New Roman"/>
          <w:sz w:val="28"/>
          <w:szCs w:val="28"/>
        </w:rPr>
        <w:t>. В принимающей организации на основании переданных личных дел на учащихся формируются новые личные дела, включающие</w:t>
      </w:r>
      <w:r w:rsidR="00BB5BFF" w:rsidRPr="009D4FEB">
        <w:rPr>
          <w:rFonts w:ascii="Times New Roman" w:hAnsi="Times New Roman" w:cs="Times New Roman"/>
          <w:sz w:val="28"/>
          <w:szCs w:val="28"/>
        </w:rPr>
        <w:t>,</w:t>
      </w:r>
      <w:r w:rsidRPr="009D4FEB">
        <w:rPr>
          <w:rFonts w:ascii="Times New Roman" w:hAnsi="Times New Roman" w:cs="Times New Roman"/>
          <w:sz w:val="28"/>
          <w:szCs w:val="28"/>
        </w:rPr>
        <w:t xml:space="preserve"> в том числе выписку из распорядительного акта о зачислении в порядке перевода, соответствующие письменные согласия лиц, указанных в </w:t>
      </w:r>
      <w:hyperlink w:anchor="Par46" w:history="1">
        <w:r w:rsidRPr="009D4FEB">
          <w:rPr>
            <w:rFonts w:ascii="Times New Roman" w:hAnsi="Times New Roman" w:cs="Times New Roman"/>
            <w:sz w:val="28"/>
            <w:szCs w:val="28"/>
          </w:rPr>
          <w:t>пункте 2</w:t>
        </w:r>
      </w:hyperlink>
      <w:r w:rsidRPr="009D4FEB">
        <w:rPr>
          <w:rFonts w:ascii="Times New Roman" w:hAnsi="Times New Roman" w:cs="Times New Roman"/>
          <w:sz w:val="28"/>
          <w:szCs w:val="28"/>
        </w:rPr>
        <w:t>.1 настоящего Положения.</w:t>
      </w:r>
    </w:p>
    <w:p w:rsidR="00000D19" w:rsidRPr="009D4FEB" w:rsidRDefault="00000D19" w:rsidP="00B66C82">
      <w:pPr>
        <w:shd w:val="clear" w:color="auto" w:fill="FFFFFF"/>
        <w:ind w:firstLine="709"/>
        <w:jc w:val="center"/>
        <w:rPr>
          <w:bCs/>
          <w:sz w:val="28"/>
          <w:szCs w:val="28"/>
        </w:rPr>
      </w:pPr>
    </w:p>
    <w:p w:rsidR="00BB5BFF" w:rsidRDefault="00BB5BFF" w:rsidP="00B66C82">
      <w:pPr>
        <w:shd w:val="clear" w:color="auto" w:fill="FFFFFF"/>
        <w:ind w:firstLine="709"/>
        <w:jc w:val="center"/>
        <w:rPr>
          <w:b/>
          <w:bCs/>
          <w:sz w:val="28"/>
          <w:szCs w:val="28"/>
        </w:rPr>
      </w:pPr>
      <w:r w:rsidRPr="009D4FEB">
        <w:rPr>
          <w:b/>
          <w:bCs/>
          <w:sz w:val="28"/>
          <w:szCs w:val="28"/>
        </w:rPr>
        <w:t>4.Условия  и  порядок  перевода учащихся в следующий класс</w:t>
      </w:r>
    </w:p>
    <w:p w:rsidR="009D4FEB" w:rsidRPr="009D4FEB" w:rsidRDefault="009D4FEB" w:rsidP="00B66C82">
      <w:pPr>
        <w:shd w:val="clear" w:color="auto" w:fill="FFFFFF"/>
        <w:ind w:firstLine="709"/>
        <w:jc w:val="center"/>
        <w:rPr>
          <w:b/>
          <w:bCs/>
          <w:sz w:val="28"/>
          <w:szCs w:val="28"/>
        </w:rPr>
      </w:pPr>
    </w:p>
    <w:p w:rsidR="00BB5BFF" w:rsidRPr="009D4FEB" w:rsidRDefault="00BB5BFF" w:rsidP="00B66C82">
      <w:pPr>
        <w:autoSpaceDE w:val="0"/>
        <w:autoSpaceDN w:val="0"/>
        <w:adjustRightInd w:val="0"/>
        <w:ind w:firstLine="709"/>
        <w:jc w:val="both"/>
        <w:rPr>
          <w:rFonts w:eastAsia="Calibri"/>
          <w:sz w:val="28"/>
          <w:szCs w:val="28"/>
        </w:rPr>
      </w:pPr>
      <w:r w:rsidRPr="009D4FEB">
        <w:rPr>
          <w:sz w:val="28"/>
          <w:szCs w:val="28"/>
        </w:rPr>
        <w:t xml:space="preserve">4.1. </w:t>
      </w:r>
      <w:r w:rsidRPr="009D4FEB">
        <w:rPr>
          <w:rFonts w:eastAsia="Calibri"/>
          <w:sz w:val="28"/>
          <w:szCs w:val="28"/>
        </w:rPr>
        <w:t xml:space="preserve">Учащиеся, освоившие в полном объеме соответствующую образовательную программу учебного года, переводятся в следующий класс. </w:t>
      </w:r>
      <w:r w:rsidRPr="009D4FEB">
        <w:rPr>
          <w:sz w:val="28"/>
          <w:szCs w:val="28"/>
        </w:rPr>
        <w:t xml:space="preserve">Перевод учащегося из класса в класс осуществляется </w:t>
      </w:r>
      <w:r w:rsidRPr="009D4FEB">
        <w:rPr>
          <w:iCs/>
          <w:sz w:val="28"/>
          <w:szCs w:val="28"/>
        </w:rPr>
        <w:t xml:space="preserve">по </w:t>
      </w:r>
      <w:r w:rsidRPr="009D4FEB">
        <w:rPr>
          <w:sz w:val="28"/>
          <w:szCs w:val="28"/>
        </w:rPr>
        <w:t>решению педагогического совета.</w:t>
      </w:r>
    </w:p>
    <w:p w:rsidR="00BB5BFF" w:rsidRPr="009D4FEB" w:rsidRDefault="00BB5BFF" w:rsidP="00B66C82">
      <w:pPr>
        <w:autoSpaceDE w:val="0"/>
        <w:autoSpaceDN w:val="0"/>
        <w:adjustRightInd w:val="0"/>
        <w:ind w:firstLine="709"/>
        <w:jc w:val="both"/>
        <w:rPr>
          <w:sz w:val="28"/>
          <w:szCs w:val="28"/>
        </w:rPr>
      </w:pPr>
      <w:r w:rsidRPr="009D4FEB">
        <w:rPr>
          <w:sz w:val="28"/>
          <w:szCs w:val="28"/>
        </w:rPr>
        <w:lastRenderedPageBreak/>
        <w:t>4.2.Учащиеся,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BB5BFF" w:rsidRPr="009D4FEB" w:rsidRDefault="00BB5BFF" w:rsidP="00B66C82">
      <w:pPr>
        <w:autoSpaceDE w:val="0"/>
        <w:autoSpaceDN w:val="0"/>
        <w:adjustRightInd w:val="0"/>
        <w:ind w:firstLine="709"/>
        <w:jc w:val="both"/>
        <w:rPr>
          <w:rFonts w:eastAsia="Calibri"/>
          <w:sz w:val="28"/>
          <w:szCs w:val="28"/>
        </w:rPr>
      </w:pPr>
      <w:r w:rsidRPr="009D4FEB">
        <w:rPr>
          <w:sz w:val="28"/>
          <w:szCs w:val="28"/>
        </w:rPr>
        <w:t xml:space="preserve">4.3. Учащиеся обязаны  ликвидировать академическую задолженность в течение следующего учебного года. </w:t>
      </w:r>
      <w:r w:rsidRPr="009D4FEB">
        <w:rPr>
          <w:rFonts w:eastAsia="Calibri"/>
          <w:sz w:val="28"/>
          <w:szCs w:val="28"/>
        </w:rPr>
        <w:t xml:space="preserve">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 </w:t>
      </w:r>
      <w:r w:rsidRPr="009D4FEB">
        <w:rPr>
          <w:sz w:val="28"/>
          <w:szCs w:val="28"/>
        </w:rPr>
        <w:t>Школа обязана создать условия учащимся для ликвидации этой задолженности и обеспечить контроль своевременности ее ликвидации.</w:t>
      </w:r>
    </w:p>
    <w:p w:rsidR="00BB5BFF" w:rsidRPr="009D4FEB" w:rsidRDefault="00BB5BFF" w:rsidP="00B66C82">
      <w:pPr>
        <w:autoSpaceDE w:val="0"/>
        <w:autoSpaceDN w:val="0"/>
        <w:adjustRightInd w:val="0"/>
        <w:ind w:firstLine="709"/>
        <w:jc w:val="both"/>
        <w:rPr>
          <w:sz w:val="28"/>
          <w:szCs w:val="28"/>
        </w:rPr>
      </w:pPr>
      <w:r w:rsidRPr="009D4FEB">
        <w:rPr>
          <w:sz w:val="28"/>
          <w:szCs w:val="28"/>
        </w:rPr>
        <w:t xml:space="preserve">4.4. Учащиеся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9D4FEB">
        <w:rPr>
          <w:sz w:val="28"/>
          <w:szCs w:val="28"/>
        </w:rPr>
        <w:t>обучение</w:t>
      </w:r>
      <w:proofErr w:type="gramEnd"/>
      <w:r w:rsidRPr="009D4FEB">
        <w:rPr>
          <w:sz w:val="28"/>
          <w:szCs w:val="28"/>
        </w:rPr>
        <w:t xml:space="preserve"> по адаптированным основным образовательным программам в соответствии с рекомендациями </w:t>
      </w:r>
      <w:proofErr w:type="spellStart"/>
      <w:r w:rsidRPr="009D4FEB">
        <w:rPr>
          <w:sz w:val="28"/>
          <w:szCs w:val="28"/>
        </w:rPr>
        <w:t>психолого-медико-педагогической</w:t>
      </w:r>
      <w:proofErr w:type="spellEnd"/>
      <w:r w:rsidRPr="009D4FEB">
        <w:rPr>
          <w:sz w:val="28"/>
          <w:szCs w:val="28"/>
        </w:rPr>
        <w:t xml:space="preserve"> комиссии либо на обучение по индивидуальному учебному плану.</w:t>
      </w:r>
    </w:p>
    <w:p w:rsidR="00BB5BFF" w:rsidRPr="009D4FEB" w:rsidRDefault="00BB5BFF" w:rsidP="00B66C82">
      <w:pPr>
        <w:autoSpaceDE w:val="0"/>
        <w:autoSpaceDN w:val="0"/>
        <w:adjustRightInd w:val="0"/>
        <w:ind w:firstLine="709"/>
        <w:jc w:val="both"/>
        <w:rPr>
          <w:sz w:val="28"/>
          <w:szCs w:val="28"/>
        </w:rPr>
      </w:pPr>
    </w:p>
    <w:p w:rsidR="00F87AAB" w:rsidRPr="009D4FEB" w:rsidRDefault="00BB5BFF" w:rsidP="00F87AAB">
      <w:pPr>
        <w:autoSpaceDE w:val="0"/>
        <w:autoSpaceDN w:val="0"/>
        <w:adjustRightInd w:val="0"/>
        <w:ind w:firstLine="540"/>
        <w:jc w:val="both"/>
        <w:outlineLvl w:val="0"/>
        <w:rPr>
          <w:rFonts w:eastAsia="Calibri"/>
          <w:b/>
          <w:bCs/>
          <w:sz w:val="28"/>
          <w:szCs w:val="28"/>
          <w:lang w:eastAsia="en-US"/>
        </w:rPr>
      </w:pPr>
      <w:r w:rsidRPr="009D4FEB">
        <w:rPr>
          <w:b/>
          <w:bCs/>
          <w:sz w:val="28"/>
          <w:szCs w:val="28"/>
        </w:rPr>
        <w:t>5</w:t>
      </w:r>
      <w:r w:rsidR="00523F57" w:rsidRPr="009D4FEB">
        <w:rPr>
          <w:b/>
          <w:bCs/>
          <w:sz w:val="28"/>
          <w:szCs w:val="28"/>
        </w:rPr>
        <w:t xml:space="preserve">. Условия и порядок </w:t>
      </w:r>
      <w:r w:rsidR="006E0327" w:rsidRPr="009D4FEB">
        <w:rPr>
          <w:rFonts w:eastAsia="Calibri"/>
          <w:b/>
          <w:bCs/>
          <w:sz w:val="28"/>
          <w:szCs w:val="28"/>
          <w:lang w:eastAsia="en-US"/>
        </w:rPr>
        <w:t>п</w:t>
      </w:r>
      <w:r w:rsidR="00F87AAB" w:rsidRPr="009D4FEB">
        <w:rPr>
          <w:rFonts w:eastAsia="Calibri"/>
          <w:b/>
          <w:bCs/>
          <w:sz w:val="28"/>
          <w:szCs w:val="28"/>
          <w:lang w:eastAsia="en-US"/>
        </w:rPr>
        <w:t>рекращени</w:t>
      </w:r>
      <w:r w:rsidR="006E0327" w:rsidRPr="009D4FEB">
        <w:rPr>
          <w:rFonts w:eastAsia="Calibri"/>
          <w:b/>
          <w:bCs/>
          <w:sz w:val="28"/>
          <w:szCs w:val="28"/>
          <w:lang w:eastAsia="en-US"/>
        </w:rPr>
        <w:t>я</w:t>
      </w:r>
      <w:r w:rsidR="00F87AAB" w:rsidRPr="009D4FEB">
        <w:rPr>
          <w:rFonts w:eastAsia="Calibri"/>
          <w:b/>
          <w:bCs/>
          <w:sz w:val="28"/>
          <w:szCs w:val="28"/>
          <w:lang w:eastAsia="en-US"/>
        </w:rPr>
        <w:t xml:space="preserve"> образовательных отношений</w:t>
      </w:r>
    </w:p>
    <w:p w:rsidR="001B07F9" w:rsidRPr="009D4FEB" w:rsidRDefault="00523F57" w:rsidP="006E0327">
      <w:pPr>
        <w:shd w:val="clear" w:color="auto" w:fill="FFFFFF"/>
        <w:ind w:firstLine="709"/>
        <w:jc w:val="center"/>
        <w:rPr>
          <w:bCs/>
          <w:sz w:val="28"/>
          <w:szCs w:val="28"/>
        </w:rPr>
      </w:pPr>
      <w:r w:rsidRPr="009D4FEB">
        <w:rPr>
          <w:bCs/>
          <w:sz w:val="28"/>
          <w:szCs w:val="28"/>
        </w:rPr>
        <w:t xml:space="preserve">  </w:t>
      </w:r>
    </w:p>
    <w:p w:rsidR="001B07F9" w:rsidRPr="009D4FEB" w:rsidRDefault="006E0327" w:rsidP="001B07F9">
      <w:pPr>
        <w:autoSpaceDE w:val="0"/>
        <w:autoSpaceDN w:val="0"/>
        <w:adjustRightInd w:val="0"/>
        <w:ind w:firstLine="540"/>
        <w:jc w:val="both"/>
        <w:rPr>
          <w:rFonts w:eastAsia="Calibri"/>
          <w:bCs/>
          <w:sz w:val="28"/>
          <w:szCs w:val="28"/>
          <w:lang w:eastAsia="en-US"/>
        </w:rPr>
      </w:pPr>
      <w:r w:rsidRPr="009D4FEB">
        <w:rPr>
          <w:rFonts w:eastAsia="Calibri"/>
          <w:bCs/>
          <w:sz w:val="28"/>
          <w:szCs w:val="28"/>
          <w:lang w:eastAsia="en-US"/>
        </w:rPr>
        <w:t xml:space="preserve">5.1. </w:t>
      </w:r>
      <w:r w:rsidR="001B07F9" w:rsidRPr="009D4FEB">
        <w:rPr>
          <w:rFonts w:eastAsia="Calibri"/>
          <w:bCs/>
          <w:sz w:val="28"/>
          <w:szCs w:val="28"/>
          <w:lang w:eastAsia="en-US"/>
        </w:rPr>
        <w:t xml:space="preserve">Образовательные отношения прекращаются в связи с отчислением </w:t>
      </w:r>
      <w:r w:rsidRPr="009D4FEB">
        <w:rPr>
          <w:rFonts w:eastAsia="Calibri"/>
          <w:bCs/>
          <w:sz w:val="28"/>
          <w:szCs w:val="28"/>
          <w:lang w:eastAsia="en-US"/>
        </w:rPr>
        <w:t>учащегося</w:t>
      </w:r>
      <w:r w:rsidR="001B07F9" w:rsidRPr="009D4FEB">
        <w:rPr>
          <w:rFonts w:eastAsia="Calibri"/>
          <w:bCs/>
          <w:sz w:val="28"/>
          <w:szCs w:val="28"/>
          <w:lang w:eastAsia="en-US"/>
        </w:rPr>
        <w:t xml:space="preserve"> из </w:t>
      </w:r>
      <w:r w:rsidRPr="009D4FEB">
        <w:rPr>
          <w:rFonts w:eastAsia="Calibri"/>
          <w:bCs/>
          <w:sz w:val="28"/>
          <w:szCs w:val="28"/>
          <w:lang w:eastAsia="en-US"/>
        </w:rPr>
        <w:t>Школы</w:t>
      </w:r>
      <w:r w:rsidR="001B07F9" w:rsidRPr="009D4FEB">
        <w:rPr>
          <w:rFonts w:eastAsia="Calibri"/>
          <w:bCs/>
          <w:sz w:val="28"/>
          <w:szCs w:val="28"/>
          <w:lang w:eastAsia="en-US"/>
        </w:rPr>
        <w:t>:</w:t>
      </w:r>
    </w:p>
    <w:p w:rsidR="001B07F9" w:rsidRPr="009D4FEB" w:rsidRDefault="001B07F9" w:rsidP="001B07F9">
      <w:pPr>
        <w:autoSpaceDE w:val="0"/>
        <w:autoSpaceDN w:val="0"/>
        <w:adjustRightInd w:val="0"/>
        <w:ind w:firstLine="540"/>
        <w:jc w:val="both"/>
        <w:rPr>
          <w:rFonts w:eastAsia="Calibri"/>
          <w:bCs/>
          <w:sz w:val="28"/>
          <w:szCs w:val="28"/>
          <w:lang w:eastAsia="en-US"/>
        </w:rPr>
      </w:pPr>
      <w:r w:rsidRPr="009D4FEB">
        <w:rPr>
          <w:rFonts w:eastAsia="Calibri"/>
          <w:bCs/>
          <w:sz w:val="28"/>
          <w:szCs w:val="28"/>
          <w:lang w:eastAsia="en-US"/>
        </w:rPr>
        <w:t>1) в связи с получением образования (завершением обучения);</w:t>
      </w:r>
    </w:p>
    <w:p w:rsidR="001B07F9" w:rsidRPr="009D4FEB" w:rsidRDefault="001B07F9" w:rsidP="001B07F9">
      <w:pPr>
        <w:autoSpaceDE w:val="0"/>
        <w:autoSpaceDN w:val="0"/>
        <w:adjustRightInd w:val="0"/>
        <w:ind w:firstLine="540"/>
        <w:jc w:val="both"/>
        <w:rPr>
          <w:rFonts w:eastAsia="Calibri"/>
          <w:bCs/>
          <w:sz w:val="28"/>
          <w:szCs w:val="28"/>
          <w:lang w:eastAsia="en-US"/>
        </w:rPr>
      </w:pPr>
      <w:r w:rsidRPr="009D4FEB">
        <w:rPr>
          <w:rFonts w:eastAsia="Calibri"/>
          <w:bCs/>
          <w:sz w:val="28"/>
          <w:szCs w:val="28"/>
          <w:lang w:eastAsia="en-US"/>
        </w:rPr>
        <w:t xml:space="preserve">2) досрочно по основаниям, установленным </w:t>
      </w:r>
      <w:hyperlink w:anchor="Par3" w:history="1">
        <w:r w:rsidR="006E0327" w:rsidRPr="009D4FEB">
          <w:rPr>
            <w:rFonts w:eastAsia="Calibri"/>
            <w:bCs/>
            <w:sz w:val="28"/>
            <w:szCs w:val="28"/>
            <w:lang w:eastAsia="en-US"/>
          </w:rPr>
          <w:t>пунктом</w:t>
        </w:r>
      </w:hyperlink>
      <w:r w:rsidR="006E0327" w:rsidRPr="009D4FEB">
        <w:rPr>
          <w:rFonts w:eastAsia="Calibri"/>
          <w:bCs/>
          <w:sz w:val="28"/>
          <w:szCs w:val="28"/>
          <w:lang w:eastAsia="en-US"/>
        </w:rPr>
        <w:t xml:space="preserve"> 5.2 настоящего положения</w:t>
      </w:r>
      <w:r w:rsidRPr="009D4FEB">
        <w:rPr>
          <w:rFonts w:eastAsia="Calibri"/>
          <w:bCs/>
          <w:sz w:val="28"/>
          <w:szCs w:val="28"/>
          <w:lang w:eastAsia="en-US"/>
        </w:rPr>
        <w:t>.</w:t>
      </w:r>
    </w:p>
    <w:p w:rsidR="001B07F9" w:rsidRPr="009D4FEB" w:rsidRDefault="006E0327" w:rsidP="001B07F9">
      <w:pPr>
        <w:autoSpaceDE w:val="0"/>
        <w:autoSpaceDN w:val="0"/>
        <w:adjustRightInd w:val="0"/>
        <w:ind w:firstLine="540"/>
        <w:jc w:val="both"/>
        <w:rPr>
          <w:rFonts w:eastAsia="Calibri"/>
          <w:bCs/>
          <w:sz w:val="28"/>
          <w:szCs w:val="28"/>
          <w:lang w:eastAsia="en-US"/>
        </w:rPr>
      </w:pPr>
      <w:bookmarkStart w:id="4" w:name="Par3"/>
      <w:bookmarkEnd w:id="4"/>
      <w:r w:rsidRPr="009D4FEB">
        <w:rPr>
          <w:rFonts w:eastAsia="Calibri"/>
          <w:bCs/>
          <w:sz w:val="28"/>
          <w:szCs w:val="28"/>
          <w:lang w:eastAsia="en-US"/>
        </w:rPr>
        <w:t>5.</w:t>
      </w:r>
      <w:r w:rsidR="001B07F9" w:rsidRPr="009D4FEB">
        <w:rPr>
          <w:rFonts w:eastAsia="Calibri"/>
          <w:bCs/>
          <w:sz w:val="28"/>
          <w:szCs w:val="28"/>
          <w:lang w:eastAsia="en-US"/>
        </w:rPr>
        <w:t>2. Образовательные отношения могут быть прекращены досрочно в следующих случаях:</w:t>
      </w:r>
    </w:p>
    <w:p w:rsidR="001B07F9" w:rsidRPr="009D4FEB" w:rsidRDefault="001B07F9" w:rsidP="001B07F9">
      <w:pPr>
        <w:autoSpaceDE w:val="0"/>
        <w:autoSpaceDN w:val="0"/>
        <w:adjustRightInd w:val="0"/>
        <w:ind w:firstLine="540"/>
        <w:jc w:val="both"/>
        <w:rPr>
          <w:rFonts w:eastAsia="Calibri"/>
          <w:bCs/>
          <w:sz w:val="28"/>
          <w:szCs w:val="28"/>
          <w:lang w:eastAsia="en-US"/>
        </w:rPr>
      </w:pPr>
      <w:r w:rsidRPr="009D4FEB">
        <w:rPr>
          <w:rFonts w:eastAsia="Calibri"/>
          <w:bCs/>
          <w:sz w:val="28"/>
          <w:szCs w:val="28"/>
          <w:lang w:eastAsia="en-US"/>
        </w:rPr>
        <w:t xml:space="preserve">1) по инициативе учащегося или родителей </w:t>
      </w:r>
      <w:hyperlink r:id="rId9" w:history="1">
        <w:r w:rsidRPr="009D4FEB">
          <w:rPr>
            <w:rFonts w:eastAsia="Calibri"/>
            <w:bCs/>
            <w:sz w:val="28"/>
            <w:szCs w:val="28"/>
            <w:lang w:eastAsia="en-US"/>
          </w:rPr>
          <w:t>(законных представителей)</w:t>
        </w:r>
      </w:hyperlink>
      <w:r w:rsidRPr="009D4FEB">
        <w:rPr>
          <w:rFonts w:eastAsia="Calibri"/>
          <w:bCs/>
          <w:sz w:val="28"/>
          <w:szCs w:val="28"/>
          <w:lang w:eastAsia="en-US"/>
        </w:rPr>
        <w:t xml:space="preserve">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1B07F9" w:rsidRPr="009D4FEB" w:rsidRDefault="001B07F9" w:rsidP="001B07F9">
      <w:pPr>
        <w:autoSpaceDE w:val="0"/>
        <w:autoSpaceDN w:val="0"/>
        <w:adjustRightInd w:val="0"/>
        <w:ind w:firstLine="540"/>
        <w:jc w:val="both"/>
        <w:rPr>
          <w:rFonts w:eastAsia="Calibri"/>
          <w:bCs/>
          <w:sz w:val="28"/>
          <w:szCs w:val="28"/>
          <w:lang w:eastAsia="en-US"/>
        </w:rPr>
      </w:pPr>
      <w:r w:rsidRPr="009D4FEB">
        <w:rPr>
          <w:rFonts w:eastAsia="Calibri"/>
          <w:bCs/>
          <w:sz w:val="28"/>
          <w:szCs w:val="28"/>
          <w:lang w:eastAsia="en-US"/>
        </w:rPr>
        <w:t xml:space="preserve">2) по инициативе </w:t>
      </w:r>
      <w:r w:rsidR="005D2E24" w:rsidRPr="009D4FEB">
        <w:rPr>
          <w:rFonts w:eastAsia="Calibri"/>
          <w:bCs/>
          <w:sz w:val="28"/>
          <w:szCs w:val="28"/>
          <w:lang w:eastAsia="en-US"/>
        </w:rPr>
        <w:t>Школы</w:t>
      </w:r>
      <w:r w:rsidRPr="009D4FEB">
        <w:rPr>
          <w:rFonts w:eastAsia="Calibri"/>
          <w:bCs/>
          <w:sz w:val="28"/>
          <w:szCs w:val="28"/>
          <w:lang w:eastAsia="en-US"/>
        </w:rPr>
        <w:t>, в случае применения к учащемуся, достигшему возраста пятнадцати лет, отчисления как</w:t>
      </w:r>
      <w:r w:rsidR="006E0327" w:rsidRPr="009D4FEB">
        <w:rPr>
          <w:rFonts w:eastAsia="Calibri"/>
          <w:bCs/>
          <w:sz w:val="28"/>
          <w:szCs w:val="28"/>
          <w:lang w:eastAsia="en-US"/>
        </w:rPr>
        <w:t xml:space="preserve"> меры дисциплинарного взыскания</w:t>
      </w:r>
      <w:r w:rsidRPr="009D4FEB">
        <w:rPr>
          <w:rFonts w:eastAsia="Calibri"/>
          <w:bCs/>
          <w:sz w:val="28"/>
          <w:szCs w:val="28"/>
          <w:lang w:eastAsia="en-US"/>
        </w:rPr>
        <w:t>;</w:t>
      </w:r>
    </w:p>
    <w:p w:rsidR="005D2E24" w:rsidRPr="009D4FEB" w:rsidRDefault="005D2E24" w:rsidP="005D2E24">
      <w:pPr>
        <w:autoSpaceDE w:val="0"/>
        <w:autoSpaceDN w:val="0"/>
        <w:adjustRightInd w:val="0"/>
        <w:jc w:val="both"/>
        <w:rPr>
          <w:sz w:val="28"/>
          <w:szCs w:val="28"/>
        </w:rPr>
      </w:pPr>
      <w:r w:rsidRPr="009D4FEB">
        <w:rPr>
          <w:sz w:val="28"/>
          <w:szCs w:val="28"/>
        </w:rPr>
        <w:t xml:space="preserve">       а) по решению педагогического совета Школы,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 и права работников, а также нормальное функционирование  Школы.</w:t>
      </w:r>
    </w:p>
    <w:p w:rsidR="005D2E24" w:rsidRPr="009D4FEB" w:rsidRDefault="005D2E24" w:rsidP="005D2E24">
      <w:pPr>
        <w:autoSpaceDE w:val="0"/>
        <w:autoSpaceDN w:val="0"/>
        <w:adjustRightInd w:val="0"/>
        <w:ind w:firstLine="709"/>
        <w:jc w:val="both"/>
        <w:rPr>
          <w:sz w:val="28"/>
          <w:szCs w:val="28"/>
        </w:rPr>
      </w:pPr>
      <w:r w:rsidRPr="009D4FEB">
        <w:rPr>
          <w:sz w:val="28"/>
          <w:szCs w:val="28"/>
        </w:rPr>
        <w:t xml:space="preserve">б)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w:t>
      </w:r>
      <w:r w:rsidRPr="009D4FEB">
        <w:rPr>
          <w:sz w:val="28"/>
          <w:szCs w:val="28"/>
        </w:rPr>
        <w:lastRenderedPageBreak/>
        <w:t xml:space="preserve">мнения его родителей </w:t>
      </w:r>
      <w:hyperlink r:id="rId10" w:history="1">
        <w:r w:rsidRPr="009D4FEB">
          <w:rPr>
            <w:sz w:val="28"/>
            <w:szCs w:val="28"/>
          </w:rPr>
          <w:t>(законных представителей)</w:t>
        </w:r>
      </w:hyperlink>
      <w:r w:rsidRPr="009D4FEB">
        <w:rPr>
          <w:sz w:val="28"/>
          <w:szCs w:val="28"/>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D2E24" w:rsidRPr="009D4FEB" w:rsidRDefault="005D2E24" w:rsidP="005D2E24">
      <w:pPr>
        <w:ind w:firstLine="709"/>
        <w:jc w:val="both"/>
        <w:rPr>
          <w:sz w:val="28"/>
          <w:szCs w:val="28"/>
        </w:rPr>
      </w:pPr>
      <w:r w:rsidRPr="009D4FEB">
        <w:rPr>
          <w:sz w:val="28"/>
          <w:szCs w:val="28"/>
        </w:rPr>
        <w:t>в) Школа незамедлительно обязана проинформировать об отчислении несовершеннолетнего учащегося в качестве меры дисциплинарного взыскания Учредителя.</w:t>
      </w:r>
    </w:p>
    <w:p w:rsidR="005D2E24" w:rsidRPr="009D4FEB" w:rsidRDefault="005D2E24" w:rsidP="005D2E24">
      <w:pPr>
        <w:autoSpaceDE w:val="0"/>
        <w:autoSpaceDN w:val="0"/>
        <w:adjustRightInd w:val="0"/>
        <w:ind w:firstLine="709"/>
        <w:jc w:val="both"/>
        <w:rPr>
          <w:sz w:val="28"/>
          <w:szCs w:val="28"/>
        </w:rPr>
      </w:pPr>
      <w:r w:rsidRPr="009D4FEB">
        <w:rPr>
          <w:sz w:val="28"/>
          <w:szCs w:val="28"/>
        </w:rPr>
        <w:t>г) Учредитель и родители (законные представители) несовершеннолетнего  учащегося, отчисленного из  Школы, не позднее чем в месячный срок принимают меры, обеспечивающие получение несовершеннолетним  учащимися  общего образования.</w:t>
      </w:r>
    </w:p>
    <w:p w:rsidR="005D2E24" w:rsidRPr="009D4FEB" w:rsidRDefault="005D2E24" w:rsidP="005D2E24">
      <w:pPr>
        <w:autoSpaceDE w:val="0"/>
        <w:autoSpaceDN w:val="0"/>
        <w:adjustRightInd w:val="0"/>
        <w:ind w:firstLine="709"/>
        <w:jc w:val="both"/>
        <w:rPr>
          <w:sz w:val="28"/>
          <w:szCs w:val="28"/>
        </w:rPr>
      </w:pPr>
      <w:proofErr w:type="spellStart"/>
      <w:r w:rsidRPr="009D4FEB">
        <w:rPr>
          <w:sz w:val="28"/>
          <w:szCs w:val="28"/>
        </w:rPr>
        <w:t>д</w:t>
      </w:r>
      <w:proofErr w:type="spellEnd"/>
      <w:r w:rsidRPr="009D4FEB">
        <w:rPr>
          <w:sz w:val="28"/>
          <w:szCs w:val="28"/>
        </w:rPr>
        <w:t>) применение к  учащимся меры дисциплинарного взыскания оформляется приказом директора  Школы,  который доводится до учащегося, родителей (законных представителей) несовершеннолетнего учащегося под роспись в течение трех учебных дней со дня его издания, не считая времени отсутствия учащегося в Школе. Отказ учащегося, родителей (законных представителей) несовершеннолетнего учащегося ознакомиться с указанным приказом под роспись оформляется соответствующим актом.</w:t>
      </w:r>
    </w:p>
    <w:p w:rsidR="001B07F9" w:rsidRPr="009D4FEB" w:rsidRDefault="001B07F9" w:rsidP="001B07F9">
      <w:pPr>
        <w:autoSpaceDE w:val="0"/>
        <w:autoSpaceDN w:val="0"/>
        <w:adjustRightInd w:val="0"/>
        <w:ind w:firstLine="540"/>
        <w:jc w:val="both"/>
        <w:rPr>
          <w:rFonts w:eastAsia="Calibri"/>
          <w:bCs/>
          <w:sz w:val="28"/>
          <w:szCs w:val="28"/>
          <w:lang w:eastAsia="en-US"/>
        </w:rPr>
      </w:pPr>
      <w:r w:rsidRPr="009D4FEB">
        <w:rPr>
          <w:rFonts w:eastAsia="Calibri"/>
          <w:bCs/>
          <w:sz w:val="28"/>
          <w:szCs w:val="28"/>
          <w:lang w:eastAsia="en-US"/>
        </w:rPr>
        <w:t xml:space="preserve">3) по обстоятельствам, не зависящим от воли учащегося или родителей (законных представителей) несовершеннолетнего учащегося и </w:t>
      </w:r>
      <w:r w:rsidR="005D2E24" w:rsidRPr="009D4FEB">
        <w:rPr>
          <w:rFonts w:eastAsia="Calibri"/>
          <w:bCs/>
          <w:sz w:val="28"/>
          <w:szCs w:val="28"/>
          <w:lang w:eastAsia="en-US"/>
        </w:rPr>
        <w:t>Школы</w:t>
      </w:r>
      <w:r w:rsidRPr="009D4FEB">
        <w:rPr>
          <w:rFonts w:eastAsia="Calibri"/>
          <w:bCs/>
          <w:sz w:val="28"/>
          <w:szCs w:val="28"/>
          <w:lang w:eastAsia="en-US"/>
        </w:rPr>
        <w:t xml:space="preserve">, в том числе в случае ликвидации </w:t>
      </w:r>
      <w:r w:rsidR="005D2E24" w:rsidRPr="009D4FEB">
        <w:rPr>
          <w:rFonts w:eastAsia="Calibri"/>
          <w:bCs/>
          <w:sz w:val="28"/>
          <w:szCs w:val="28"/>
          <w:lang w:eastAsia="en-US"/>
        </w:rPr>
        <w:t>Школы</w:t>
      </w:r>
      <w:r w:rsidRPr="009D4FEB">
        <w:rPr>
          <w:rFonts w:eastAsia="Calibri"/>
          <w:bCs/>
          <w:sz w:val="28"/>
          <w:szCs w:val="28"/>
          <w:lang w:eastAsia="en-US"/>
        </w:rPr>
        <w:t>.</w:t>
      </w:r>
    </w:p>
    <w:p w:rsidR="001B07F9" w:rsidRPr="009D4FEB" w:rsidRDefault="006E0327" w:rsidP="001B07F9">
      <w:pPr>
        <w:autoSpaceDE w:val="0"/>
        <w:autoSpaceDN w:val="0"/>
        <w:adjustRightInd w:val="0"/>
        <w:ind w:firstLine="540"/>
        <w:jc w:val="both"/>
        <w:rPr>
          <w:rFonts w:eastAsia="Calibri"/>
          <w:bCs/>
          <w:sz w:val="28"/>
          <w:szCs w:val="28"/>
          <w:lang w:eastAsia="en-US"/>
        </w:rPr>
      </w:pPr>
      <w:r w:rsidRPr="009D4FEB">
        <w:rPr>
          <w:rFonts w:eastAsia="Calibri"/>
          <w:bCs/>
          <w:sz w:val="28"/>
          <w:szCs w:val="28"/>
          <w:lang w:eastAsia="en-US"/>
        </w:rPr>
        <w:t>5.</w:t>
      </w:r>
      <w:r w:rsidR="001B07F9" w:rsidRPr="009D4FEB">
        <w:rPr>
          <w:rFonts w:eastAsia="Calibri"/>
          <w:bCs/>
          <w:sz w:val="28"/>
          <w:szCs w:val="28"/>
          <w:lang w:eastAsia="en-US"/>
        </w:rPr>
        <w:t xml:space="preserve">3. 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w:t>
      </w:r>
      <w:r w:rsidR="005D2E24" w:rsidRPr="009D4FEB">
        <w:rPr>
          <w:rFonts w:eastAsia="Calibri"/>
          <w:bCs/>
          <w:sz w:val="28"/>
          <w:szCs w:val="28"/>
          <w:lang w:eastAsia="en-US"/>
        </w:rPr>
        <w:t>Школой</w:t>
      </w:r>
      <w:r w:rsidR="001B07F9" w:rsidRPr="009D4FEB">
        <w:rPr>
          <w:rFonts w:eastAsia="Calibri"/>
          <w:bCs/>
          <w:sz w:val="28"/>
          <w:szCs w:val="28"/>
          <w:lang w:eastAsia="en-US"/>
        </w:rPr>
        <w:t>.</w:t>
      </w:r>
    </w:p>
    <w:p w:rsidR="001B07F9" w:rsidRPr="009D4FEB" w:rsidRDefault="005D2E24" w:rsidP="001B07F9">
      <w:pPr>
        <w:autoSpaceDE w:val="0"/>
        <w:autoSpaceDN w:val="0"/>
        <w:adjustRightInd w:val="0"/>
        <w:ind w:firstLine="540"/>
        <w:jc w:val="both"/>
        <w:rPr>
          <w:rFonts w:eastAsia="Calibri"/>
          <w:bCs/>
          <w:sz w:val="28"/>
          <w:szCs w:val="28"/>
          <w:lang w:eastAsia="en-US"/>
        </w:rPr>
      </w:pPr>
      <w:r w:rsidRPr="009D4FEB">
        <w:rPr>
          <w:rFonts w:eastAsia="Calibri"/>
          <w:bCs/>
          <w:sz w:val="28"/>
          <w:szCs w:val="28"/>
          <w:lang w:eastAsia="en-US"/>
        </w:rPr>
        <w:t>5.</w:t>
      </w:r>
      <w:r w:rsidR="001B07F9" w:rsidRPr="009D4FEB">
        <w:rPr>
          <w:rFonts w:eastAsia="Calibri"/>
          <w:bCs/>
          <w:sz w:val="28"/>
          <w:szCs w:val="28"/>
          <w:lang w:eastAsia="en-US"/>
        </w:rPr>
        <w:t xml:space="preserve">4. Основанием для прекращения образовательных отношений является распорядительный акт </w:t>
      </w:r>
      <w:r w:rsidRPr="009D4FEB">
        <w:rPr>
          <w:rFonts w:eastAsia="Calibri"/>
          <w:bCs/>
          <w:sz w:val="28"/>
          <w:szCs w:val="28"/>
          <w:lang w:eastAsia="en-US"/>
        </w:rPr>
        <w:t>Школы</w:t>
      </w:r>
      <w:r w:rsidR="001B07F9" w:rsidRPr="009D4FEB">
        <w:rPr>
          <w:rFonts w:eastAsia="Calibri"/>
          <w:bCs/>
          <w:sz w:val="28"/>
          <w:szCs w:val="28"/>
          <w:lang w:eastAsia="en-US"/>
        </w:rPr>
        <w:t xml:space="preserve">, об отчислении учащегося. 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w:t>
      </w:r>
      <w:r w:rsidRPr="009D4FEB">
        <w:rPr>
          <w:rFonts w:eastAsia="Calibri"/>
          <w:bCs/>
          <w:sz w:val="28"/>
          <w:szCs w:val="28"/>
          <w:lang w:eastAsia="en-US"/>
        </w:rPr>
        <w:t>Школы</w:t>
      </w:r>
      <w:r w:rsidR="001B07F9" w:rsidRPr="009D4FEB">
        <w:rPr>
          <w:rFonts w:eastAsia="Calibri"/>
          <w:bCs/>
          <w:sz w:val="28"/>
          <w:szCs w:val="28"/>
          <w:lang w:eastAsia="en-US"/>
        </w:rPr>
        <w:t xml:space="preserve">, об отчислении учащегося из этой организации. Права и обязанности учащегося,  прекращаются </w:t>
      </w:r>
      <w:proofErr w:type="gramStart"/>
      <w:r w:rsidR="001B07F9" w:rsidRPr="009D4FEB">
        <w:rPr>
          <w:rFonts w:eastAsia="Calibri"/>
          <w:bCs/>
          <w:sz w:val="28"/>
          <w:szCs w:val="28"/>
          <w:lang w:eastAsia="en-US"/>
        </w:rPr>
        <w:t>с даты</w:t>
      </w:r>
      <w:proofErr w:type="gramEnd"/>
      <w:r w:rsidR="001B07F9" w:rsidRPr="009D4FEB">
        <w:rPr>
          <w:rFonts w:eastAsia="Calibri"/>
          <w:bCs/>
          <w:sz w:val="28"/>
          <w:szCs w:val="28"/>
          <w:lang w:eastAsia="en-US"/>
        </w:rPr>
        <w:t xml:space="preserve"> его отчисления из </w:t>
      </w:r>
      <w:r w:rsidRPr="009D4FEB">
        <w:rPr>
          <w:rFonts w:eastAsia="Calibri"/>
          <w:bCs/>
          <w:sz w:val="28"/>
          <w:szCs w:val="28"/>
          <w:lang w:eastAsia="en-US"/>
        </w:rPr>
        <w:t>Школы.</w:t>
      </w:r>
    </w:p>
    <w:p w:rsidR="001B07F9" w:rsidRPr="009D4FEB" w:rsidRDefault="005D2E24" w:rsidP="009D4FEB">
      <w:pPr>
        <w:autoSpaceDE w:val="0"/>
        <w:autoSpaceDN w:val="0"/>
        <w:adjustRightInd w:val="0"/>
        <w:ind w:firstLine="709"/>
        <w:jc w:val="both"/>
        <w:rPr>
          <w:rFonts w:eastAsia="Calibri"/>
          <w:bCs/>
          <w:sz w:val="28"/>
          <w:szCs w:val="28"/>
          <w:lang w:eastAsia="en-US"/>
        </w:rPr>
      </w:pPr>
      <w:r w:rsidRPr="009D4FEB">
        <w:rPr>
          <w:rFonts w:eastAsia="Calibri"/>
          <w:bCs/>
          <w:sz w:val="28"/>
          <w:szCs w:val="28"/>
          <w:lang w:eastAsia="en-US"/>
        </w:rPr>
        <w:t>5.</w:t>
      </w:r>
      <w:r w:rsidR="001B07F9" w:rsidRPr="009D4FEB">
        <w:rPr>
          <w:rFonts w:eastAsia="Calibri"/>
          <w:bCs/>
          <w:sz w:val="28"/>
          <w:szCs w:val="28"/>
          <w:lang w:eastAsia="en-US"/>
        </w:rPr>
        <w:t xml:space="preserve">5. При досрочном прекращении образовательных отношений </w:t>
      </w:r>
      <w:r w:rsidRPr="009D4FEB">
        <w:rPr>
          <w:rFonts w:eastAsia="Calibri"/>
          <w:bCs/>
          <w:sz w:val="28"/>
          <w:szCs w:val="28"/>
          <w:lang w:eastAsia="en-US"/>
        </w:rPr>
        <w:t>Школа</w:t>
      </w:r>
      <w:r w:rsidR="001B07F9" w:rsidRPr="009D4FEB">
        <w:rPr>
          <w:rFonts w:eastAsia="Calibri"/>
          <w:bCs/>
          <w:sz w:val="28"/>
          <w:szCs w:val="28"/>
          <w:lang w:eastAsia="en-US"/>
        </w:rPr>
        <w:t xml:space="preserve">, в трехдневный срок после издания распорядительного акта об отчислении учащегося выдает лицу, отчисленному из этой организации, справку об обучении в соответствии с </w:t>
      </w:r>
      <w:hyperlink r:id="rId11" w:history="1">
        <w:r w:rsidR="001B07F9" w:rsidRPr="009D4FEB">
          <w:rPr>
            <w:rFonts w:eastAsia="Calibri"/>
            <w:bCs/>
            <w:sz w:val="28"/>
            <w:szCs w:val="28"/>
            <w:lang w:eastAsia="en-US"/>
          </w:rPr>
          <w:t>частью 12 статьи 60</w:t>
        </w:r>
      </w:hyperlink>
      <w:r w:rsidR="001B07F9" w:rsidRPr="009D4FEB">
        <w:rPr>
          <w:rFonts w:eastAsia="Calibri"/>
          <w:bCs/>
          <w:sz w:val="28"/>
          <w:szCs w:val="28"/>
          <w:lang w:eastAsia="en-US"/>
        </w:rPr>
        <w:t xml:space="preserve"> </w:t>
      </w:r>
      <w:r w:rsidR="009D4FEB" w:rsidRPr="009D4FEB">
        <w:rPr>
          <w:rFonts w:eastAsia="Calibri"/>
          <w:bCs/>
          <w:sz w:val="28"/>
          <w:szCs w:val="28"/>
          <w:lang w:eastAsia="en-US"/>
        </w:rPr>
        <w:t>Федерального закона от 29.12.2012 N 273-ФЗ "Об образовании в Российской Федерации"</w:t>
      </w:r>
      <w:r w:rsidR="001B07F9" w:rsidRPr="009D4FEB">
        <w:rPr>
          <w:rFonts w:eastAsia="Calibri"/>
          <w:bCs/>
          <w:sz w:val="28"/>
          <w:szCs w:val="28"/>
          <w:lang w:eastAsia="en-US"/>
        </w:rPr>
        <w:t>.</w:t>
      </w:r>
    </w:p>
    <w:p w:rsidR="00523F57" w:rsidRPr="009D4FEB" w:rsidRDefault="00BB5BFF" w:rsidP="00B66C82">
      <w:pPr>
        <w:autoSpaceDE w:val="0"/>
        <w:autoSpaceDN w:val="0"/>
        <w:adjustRightInd w:val="0"/>
        <w:ind w:firstLine="709"/>
        <w:jc w:val="both"/>
        <w:rPr>
          <w:sz w:val="28"/>
          <w:szCs w:val="28"/>
        </w:rPr>
      </w:pPr>
      <w:r w:rsidRPr="009D4FEB">
        <w:rPr>
          <w:sz w:val="28"/>
          <w:szCs w:val="28"/>
        </w:rPr>
        <w:t>5</w:t>
      </w:r>
      <w:r w:rsidR="00523F57" w:rsidRPr="009D4FEB">
        <w:rPr>
          <w:sz w:val="28"/>
          <w:szCs w:val="28"/>
        </w:rPr>
        <w:t>.6. 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523F57" w:rsidRPr="009D4FEB" w:rsidRDefault="00BB5BFF" w:rsidP="00B66C82">
      <w:pPr>
        <w:autoSpaceDE w:val="0"/>
        <w:autoSpaceDN w:val="0"/>
        <w:adjustRightInd w:val="0"/>
        <w:ind w:firstLine="709"/>
        <w:jc w:val="both"/>
        <w:rPr>
          <w:sz w:val="28"/>
          <w:szCs w:val="28"/>
        </w:rPr>
      </w:pPr>
      <w:r w:rsidRPr="009D4FEB">
        <w:rPr>
          <w:sz w:val="28"/>
          <w:szCs w:val="28"/>
        </w:rPr>
        <w:t>5</w:t>
      </w:r>
      <w:r w:rsidR="00523F57" w:rsidRPr="009D4FEB">
        <w:rPr>
          <w:sz w:val="28"/>
          <w:szCs w:val="28"/>
        </w:rPr>
        <w:t xml:space="preserve">.7. Решение комиссии по урегулированию споров между участниками образовательных отношений является обязательным для всех участников </w:t>
      </w:r>
      <w:r w:rsidR="00523F57" w:rsidRPr="009D4FEB">
        <w:rPr>
          <w:sz w:val="28"/>
          <w:szCs w:val="28"/>
        </w:rPr>
        <w:lastRenderedPageBreak/>
        <w:t>образовательных отношений в  Школе и подлежит исполнению в сроки, предусмотренные указанным решением.</w:t>
      </w:r>
    </w:p>
    <w:p w:rsidR="00523F57" w:rsidRPr="009D4FEB" w:rsidRDefault="00BB5BFF" w:rsidP="00B66C82">
      <w:pPr>
        <w:autoSpaceDE w:val="0"/>
        <w:autoSpaceDN w:val="0"/>
        <w:adjustRightInd w:val="0"/>
        <w:ind w:firstLine="709"/>
        <w:jc w:val="both"/>
        <w:rPr>
          <w:sz w:val="28"/>
          <w:szCs w:val="28"/>
        </w:rPr>
      </w:pPr>
      <w:r w:rsidRPr="009D4FEB">
        <w:rPr>
          <w:sz w:val="28"/>
          <w:szCs w:val="28"/>
        </w:rPr>
        <w:t>5</w:t>
      </w:r>
      <w:r w:rsidR="00523F57" w:rsidRPr="009D4FEB">
        <w:rPr>
          <w:sz w:val="28"/>
          <w:szCs w:val="28"/>
        </w:rPr>
        <w:t>.8.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23F57" w:rsidRPr="009D4FEB" w:rsidRDefault="00BB5BFF" w:rsidP="00B66C82">
      <w:pPr>
        <w:autoSpaceDE w:val="0"/>
        <w:autoSpaceDN w:val="0"/>
        <w:adjustRightInd w:val="0"/>
        <w:ind w:firstLine="709"/>
        <w:jc w:val="both"/>
        <w:rPr>
          <w:sz w:val="28"/>
          <w:szCs w:val="28"/>
        </w:rPr>
      </w:pPr>
      <w:r w:rsidRPr="009D4FEB">
        <w:rPr>
          <w:sz w:val="28"/>
          <w:szCs w:val="28"/>
        </w:rPr>
        <w:t>5</w:t>
      </w:r>
      <w:r w:rsidR="00523F57" w:rsidRPr="009D4FEB">
        <w:rPr>
          <w:sz w:val="28"/>
          <w:szCs w:val="28"/>
        </w:rPr>
        <w:t>.9.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523F57" w:rsidRPr="009D4FEB" w:rsidRDefault="009D4FEB" w:rsidP="00952E25">
      <w:pPr>
        <w:autoSpaceDE w:val="0"/>
        <w:autoSpaceDN w:val="0"/>
        <w:adjustRightInd w:val="0"/>
        <w:ind w:firstLine="709"/>
        <w:jc w:val="both"/>
        <w:rPr>
          <w:rFonts w:ascii="Arial" w:hAnsi="Arial" w:cs="Arial"/>
        </w:rPr>
      </w:pPr>
      <w:r w:rsidRPr="009D4FEB">
        <w:rPr>
          <w:sz w:val="28"/>
          <w:szCs w:val="28"/>
        </w:rPr>
        <w:t xml:space="preserve">5.10. </w:t>
      </w:r>
      <w:r w:rsidR="00523F57" w:rsidRPr="009D4FEB">
        <w:rPr>
          <w:sz w:val="28"/>
          <w:szCs w:val="28"/>
        </w:rPr>
        <w:t>Директор Школы,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несовершеннолетнего учащегося.</w:t>
      </w:r>
    </w:p>
    <w:p w:rsidR="00523F57" w:rsidRPr="009D4FEB" w:rsidRDefault="00523F57" w:rsidP="00952E25">
      <w:pPr>
        <w:ind w:firstLine="709"/>
      </w:pPr>
    </w:p>
    <w:p w:rsidR="00952E25" w:rsidRDefault="00952E25" w:rsidP="00952E25">
      <w:pPr>
        <w:pStyle w:val="a6"/>
        <w:shd w:val="clear" w:color="auto" w:fill="FFFFFF"/>
        <w:spacing w:before="0" w:beforeAutospacing="0" w:after="0" w:afterAutospacing="0"/>
        <w:ind w:firstLine="540"/>
        <w:jc w:val="center"/>
        <w:rPr>
          <w:b/>
          <w:bCs/>
          <w:color w:val="000000"/>
          <w:sz w:val="28"/>
          <w:szCs w:val="28"/>
        </w:rPr>
      </w:pPr>
      <w:r w:rsidRPr="00952E25">
        <w:rPr>
          <w:b/>
          <w:bCs/>
          <w:color w:val="000000"/>
          <w:sz w:val="28"/>
          <w:szCs w:val="28"/>
        </w:rPr>
        <w:t>6. Порядок и условия восстановления учащихся</w:t>
      </w:r>
    </w:p>
    <w:p w:rsidR="00952E25" w:rsidRPr="00952E25" w:rsidRDefault="00952E25" w:rsidP="00952E25">
      <w:pPr>
        <w:pStyle w:val="a6"/>
        <w:shd w:val="clear" w:color="auto" w:fill="FFFFFF"/>
        <w:spacing w:before="0" w:beforeAutospacing="0" w:after="0" w:afterAutospacing="0"/>
        <w:ind w:firstLine="540"/>
        <w:jc w:val="center"/>
        <w:rPr>
          <w:color w:val="000000"/>
          <w:sz w:val="20"/>
          <w:szCs w:val="20"/>
        </w:rPr>
      </w:pPr>
    </w:p>
    <w:p w:rsidR="00952E25" w:rsidRPr="00952E25" w:rsidRDefault="00952E25" w:rsidP="00952E25">
      <w:pPr>
        <w:pStyle w:val="a6"/>
        <w:shd w:val="clear" w:color="auto" w:fill="FFFFFF"/>
        <w:spacing w:before="0" w:beforeAutospacing="0" w:after="0" w:afterAutospacing="0"/>
        <w:ind w:firstLine="540"/>
        <w:jc w:val="both"/>
        <w:rPr>
          <w:color w:val="000000"/>
          <w:sz w:val="20"/>
          <w:szCs w:val="20"/>
        </w:rPr>
      </w:pPr>
      <w:r w:rsidRPr="00952E25">
        <w:rPr>
          <w:color w:val="000000"/>
          <w:sz w:val="28"/>
          <w:szCs w:val="28"/>
        </w:rPr>
        <w:t xml:space="preserve">6.1. Восстановление учащегося в </w:t>
      </w:r>
      <w:r>
        <w:rPr>
          <w:color w:val="000000"/>
          <w:sz w:val="28"/>
          <w:szCs w:val="28"/>
        </w:rPr>
        <w:t>Школе</w:t>
      </w:r>
      <w:r w:rsidRPr="00952E25">
        <w:rPr>
          <w:color w:val="000000"/>
          <w:sz w:val="28"/>
          <w:szCs w:val="28"/>
        </w:rPr>
        <w:t xml:space="preserve"> осуществляется в случае отчисления учащегося из </w:t>
      </w:r>
      <w:r>
        <w:rPr>
          <w:color w:val="000000"/>
          <w:sz w:val="28"/>
          <w:szCs w:val="28"/>
        </w:rPr>
        <w:t>Школы</w:t>
      </w:r>
      <w:r w:rsidRPr="00952E25">
        <w:rPr>
          <w:color w:val="000000"/>
          <w:sz w:val="28"/>
          <w:szCs w:val="28"/>
        </w:rPr>
        <w:t xml:space="preserve"> по инициативе </w:t>
      </w:r>
      <w:r>
        <w:rPr>
          <w:color w:val="000000"/>
          <w:sz w:val="28"/>
          <w:szCs w:val="28"/>
        </w:rPr>
        <w:t>Школы</w:t>
      </w:r>
      <w:r w:rsidRPr="00952E25">
        <w:rPr>
          <w:color w:val="000000"/>
          <w:sz w:val="28"/>
          <w:szCs w:val="28"/>
        </w:rPr>
        <w:t>.</w:t>
      </w:r>
    </w:p>
    <w:p w:rsidR="00952E25" w:rsidRDefault="00952E25" w:rsidP="00952E25">
      <w:pPr>
        <w:pStyle w:val="a6"/>
        <w:shd w:val="clear" w:color="auto" w:fill="FFFFFF"/>
        <w:spacing w:before="0" w:beforeAutospacing="0" w:after="0" w:afterAutospacing="0" w:line="270" w:lineRule="atLeast"/>
        <w:ind w:firstLine="540"/>
        <w:jc w:val="both"/>
        <w:rPr>
          <w:color w:val="000000"/>
          <w:sz w:val="20"/>
          <w:szCs w:val="20"/>
        </w:rPr>
      </w:pPr>
      <w:r w:rsidRPr="00952E25">
        <w:rPr>
          <w:color w:val="000000"/>
          <w:sz w:val="28"/>
          <w:szCs w:val="28"/>
        </w:rPr>
        <w:t xml:space="preserve">6.2. Восстановление учащихся проводится на основании решения комиссии по урегулированию споров между участниками образовательных отношений и оформляется соответствующим приказом </w:t>
      </w:r>
      <w:r>
        <w:rPr>
          <w:color w:val="000000"/>
          <w:sz w:val="28"/>
          <w:szCs w:val="28"/>
        </w:rPr>
        <w:t>Школы</w:t>
      </w:r>
      <w:r w:rsidRPr="00952E25">
        <w:rPr>
          <w:color w:val="000000"/>
          <w:sz w:val="28"/>
          <w:szCs w:val="28"/>
        </w:rPr>
        <w:t>.</w:t>
      </w:r>
    </w:p>
    <w:p w:rsidR="00952E25" w:rsidRPr="00952E25" w:rsidRDefault="00952E25" w:rsidP="00952E25">
      <w:pPr>
        <w:pStyle w:val="a6"/>
        <w:shd w:val="clear" w:color="auto" w:fill="FFFFFF"/>
        <w:spacing w:before="0" w:beforeAutospacing="0" w:after="0" w:afterAutospacing="0" w:line="270" w:lineRule="atLeast"/>
        <w:ind w:firstLine="540"/>
        <w:jc w:val="both"/>
        <w:rPr>
          <w:color w:val="000000"/>
          <w:sz w:val="20"/>
          <w:szCs w:val="20"/>
        </w:rPr>
      </w:pPr>
      <w:r w:rsidRPr="00952E25">
        <w:rPr>
          <w:color w:val="000000"/>
          <w:sz w:val="28"/>
          <w:szCs w:val="28"/>
        </w:rPr>
        <w:t>6.3. При восстановлении учащегося</w:t>
      </w:r>
      <w:r>
        <w:rPr>
          <w:color w:val="000000"/>
          <w:sz w:val="28"/>
          <w:szCs w:val="28"/>
        </w:rPr>
        <w:t>,</w:t>
      </w:r>
      <w:r w:rsidRPr="00952E25">
        <w:rPr>
          <w:color w:val="000000"/>
          <w:sz w:val="28"/>
          <w:szCs w:val="28"/>
        </w:rPr>
        <w:t xml:space="preserve"> имеющего академические задолженности</w:t>
      </w:r>
      <w:r>
        <w:rPr>
          <w:color w:val="000000"/>
          <w:sz w:val="28"/>
          <w:szCs w:val="28"/>
        </w:rPr>
        <w:t>,</w:t>
      </w:r>
      <w:r w:rsidRPr="00952E25">
        <w:rPr>
          <w:color w:val="000000"/>
          <w:sz w:val="28"/>
          <w:szCs w:val="28"/>
        </w:rPr>
        <w:t xml:space="preserve"> порядок и условия ликвидации академической задолженности регулируются соответствующим локальным нормативным актом </w:t>
      </w:r>
      <w:r>
        <w:rPr>
          <w:color w:val="000000"/>
          <w:sz w:val="28"/>
          <w:szCs w:val="28"/>
        </w:rPr>
        <w:t>Школы</w:t>
      </w:r>
      <w:r w:rsidRPr="00952E25">
        <w:rPr>
          <w:color w:val="000000"/>
          <w:sz w:val="28"/>
          <w:szCs w:val="28"/>
        </w:rPr>
        <w:t>.</w:t>
      </w:r>
    </w:p>
    <w:p w:rsidR="00F343FA" w:rsidRPr="009D4FEB" w:rsidRDefault="00F343FA" w:rsidP="00B66C82">
      <w:pPr>
        <w:ind w:firstLine="709"/>
      </w:pPr>
    </w:p>
    <w:sectPr w:rsidR="00F343FA" w:rsidRPr="009D4FEB" w:rsidSect="009C7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7A49"/>
    <w:multiLevelType w:val="hybridMultilevel"/>
    <w:tmpl w:val="FB14C94C"/>
    <w:lvl w:ilvl="0" w:tplc="9BBE404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C85359"/>
    <w:multiLevelType w:val="hybridMultilevel"/>
    <w:tmpl w:val="9EB65C6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B87595F"/>
    <w:multiLevelType w:val="hybridMultilevel"/>
    <w:tmpl w:val="9BB4F91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88F640D"/>
    <w:multiLevelType w:val="hybridMultilevel"/>
    <w:tmpl w:val="623649D6"/>
    <w:lvl w:ilvl="0" w:tplc="E3442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BE42E7"/>
    <w:multiLevelType w:val="hybridMultilevel"/>
    <w:tmpl w:val="CBA8A2C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D8D7806"/>
    <w:multiLevelType w:val="hybridMultilevel"/>
    <w:tmpl w:val="C66C9CA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F57"/>
    <w:rsid w:val="00000D19"/>
    <w:rsid w:val="00001481"/>
    <w:rsid w:val="00002364"/>
    <w:rsid w:val="000039CA"/>
    <w:rsid w:val="00003F96"/>
    <w:rsid w:val="000042C8"/>
    <w:rsid w:val="00004F5C"/>
    <w:rsid w:val="00005908"/>
    <w:rsid w:val="000077A5"/>
    <w:rsid w:val="000078CC"/>
    <w:rsid w:val="00007979"/>
    <w:rsid w:val="00007E6B"/>
    <w:rsid w:val="000114FD"/>
    <w:rsid w:val="000119BA"/>
    <w:rsid w:val="00012014"/>
    <w:rsid w:val="000130A3"/>
    <w:rsid w:val="00013393"/>
    <w:rsid w:val="000134B1"/>
    <w:rsid w:val="000134F9"/>
    <w:rsid w:val="00014484"/>
    <w:rsid w:val="00015D04"/>
    <w:rsid w:val="00015E19"/>
    <w:rsid w:val="00016512"/>
    <w:rsid w:val="000166D1"/>
    <w:rsid w:val="00017708"/>
    <w:rsid w:val="0002032D"/>
    <w:rsid w:val="000204A7"/>
    <w:rsid w:val="000216F3"/>
    <w:rsid w:val="00022246"/>
    <w:rsid w:val="000227E5"/>
    <w:rsid w:val="0002286F"/>
    <w:rsid w:val="000234C0"/>
    <w:rsid w:val="000247FE"/>
    <w:rsid w:val="0002481B"/>
    <w:rsid w:val="00025691"/>
    <w:rsid w:val="00025810"/>
    <w:rsid w:val="0002616C"/>
    <w:rsid w:val="00026F82"/>
    <w:rsid w:val="00027019"/>
    <w:rsid w:val="00030DC1"/>
    <w:rsid w:val="00032C05"/>
    <w:rsid w:val="000349A6"/>
    <w:rsid w:val="00034B29"/>
    <w:rsid w:val="00036A85"/>
    <w:rsid w:val="00037211"/>
    <w:rsid w:val="000373C6"/>
    <w:rsid w:val="000400E4"/>
    <w:rsid w:val="000417AF"/>
    <w:rsid w:val="00042718"/>
    <w:rsid w:val="000432F6"/>
    <w:rsid w:val="00043CCF"/>
    <w:rsid w:val="000451EE"/>
    <w:rsid w:val="0004698B"/>
    <w:rsid w:val="0004711C"/>
    <w:rsid w:val="0005205E"/>
    <w:rsid w:val="00053A9B"/>
    <w:rsid w:val="00053C23"/>
    <w:rsid w:val="00054D8E"/>
    <w:rsid w:val="000556EE"/>
    <w:rsid w:val="00055C1E"/>
    <w:rsid w:val="0005668F"/>
    <w:rsid w:val="000567F3"/>
    <w:rsid w:val="00060A86"/>
    <w:rsid w:val="000627EA"/>
    <w:rsid w:val="00063508"/>
    <w:rsid w:val="00063978"/>
    <w:rsid w:val="000641B2"/>
    <w:rsid w:val="000651B9"/>
    <w:rsid w:val="00065AE2"/>
    <w:rsid w:val="00065F28"/>
    <w:rsid w:val="000666F0"/>
    <w:rsid w:val="00067225"/>
    <w:rsid w:val="00067609"/>
    <w:rsid w:val="0006773D"/>
    <w:rsid w:val="00067B4B"/>
    <w:rsid w:val="0007088A"/>
    <w:rsid w:val="00072A3D"/>
    <w:rsid w:val="000742C8"/>
    <w:rsid w:val="000754F5"/>
    <w:rsid w:val="00075817"/>
    <w:rsid w:val="00075BCE"/>
    <w:rsid w:val="00077F15"/>
    <w:rsid w:val="00080086"/>
    <w:rsid w:val="00083B39"/>
    <w:rsid w:val="00084A2E"/>
    <w:rsid w:val="000879B1"/>
    <w:rsid w:val="000930D4"/>
    <w:rsid w:val="00093121"/>
    <w:rsid w:val="00093587"/>
    <w:rsid w:val="00094787"/>
    <w:rsid w:val="000949C5"/>
    <w:rsid w:val="00095988"/>
    <w:rsid w:val="00095B58"/>
    <w:rsid w:val="000963A5"/>
    <w:rsid w:val="000971E8"/>
    <w:rsid w:val="00097B97"/>
    <w:rsid w:val="000A059D"/>
    <w:rsid w:val="000A14E8"/>
    <w:rsid w:val="000A3826"/>
    <w:rsid w:val="000A4090"/>
    <w:rsid w:val="000A5424"/>
    <w:rsid w:val="000A5686"/>
    <w:rsid w:val="000A65E7"/>
    <w:rsid w:val="000A7B5F"/>
    <w:rsid w:val="000A7C65"/>
    <w:rsid w:val="000A7CAB"/>
    <w:rsid w:val="000B2365"/>
    <w:rsid w:val="000B2C1B"/>
    <w:rsid w:val="000B381A"/>
    <w:rsid w:val="000B3964"/>
    <w:rsid w:val="000B4145"/>
    <w:rsid w:val="000B4901"/>
    <w:rsid w:val="000B5FCE"/>
    <w:rsid w:val="000B65A7"/>
    <w:rsid w:val="000B7D0F"/>
    <w:rsid w:val="000C03E6"/>
    <w:rsid w:val="000C162C"/>
    <w:rsid w:val="000C22E9"/>
    <w:rsid w:val="000C278C"/>
    <w:rsid w:val="000C2CFA"/>
    <w:rsid w:val="000C5EC7"/>
    <w:rsid w:val="000C6234"/>
    <w:rsid w:val="000C7C43"/>
    <w:rsid w:val="000D0317"/>
    <w:rsid w:val="000D12A2"/>
    <w:rsid w:val="000D1BDF"/>
    <w:rsid w:val="000D27DB"/>
    <w:rsid w:val="000D2DB4"/>
    <w:rsid w:val="000D3710"/>
    <w:rsid w:val="000D4AE4"/>
    <w:rsid w:val="000D4B08"/>
    <w:rsid w:val="000D4F8C"/>
    <w:rsid w:val="000D5334"/>
    <w:rsid w:val="000D55D3"/>
    <w:rsid w:val="000D58E1"/>
    <w:rsid w:val="000E0EC6"/>
    <w:rsid w:val="000E147F"/>
    <w:rsid w:val="000E16C8"/>
    <w:rsid w:val="000E29DE"/>
    <w:rsid w:val="000E3D50"/>
    <w:rsid w:val="000E6198"/>
    <w:rsid w:val="000E70E7"/>
    <w:rsid w:val="000F1AA7"/>
    <w:rsid w:val="000F3C05"/>
    <w:rsid w:val="000F4CA1"/>
    <w:rsid w:val="000F5C1F"/>
    <w:rsid w:val="000F78F2"/>
    <w:rsid w:val="000F79C3"/>
    <w:rsid w:val="000F79E3"/>
    <w:rsid w:val="00100696"/>
    <w:rsid w:val="00100DCA"/>
    <w:rsid w:val="001010D1"/>
    <w:rsid w:val="00101155"/>
    <w:rsid w:val="00102695"/>
    <w:rsid w:val="00102ABD"/>
    <w:rsid w:val="00102B5F"/>
    <w:rsid w:val="001033B7"/>
    <w:rsid w:val="00103B8C"/>
    <w:rsid w:val="00111155"/>
    <w:rsid w:val="00111C9E"/>
    <w:rsid w:val="00112786"/>
    <w:rsid w:val="00112D04"/>
    <w:rsid w:val="00112E1E"/>
    <w:rsid w:val="00112E4C"/>
    <w:rsid w:val="00112F9A"/>
    <w:rsid w:val="00113C47"/>
    <w:rsid w:val="00114071"/>
    <w:rsid w:val="00114791"/>
    <w:rsid w:val="00114F6F"/>
    <w:rsid w:val="00117348"/>
    <w:rsid w:val="0012073C"/>
    <w:rsid w:val="00120D07"/>
    <w:rsid w:val="00122B94"/>
    <w:rsid w:val="001240A4"/>
    <w:rsid w:val="001244AE"/>
    <w:rsid w:val="00124719"/>
    <w:rsid w:val="001257DA"/>
    <w:rsid w:val="00126D5D"/>
    <w:rsid w:val="00126E3C"/>
    <w:rsid w:val="00131E03"/>
    <w:rsid w:val="0013236D"/>
    <w:rsid w:val="00133C9D"/>
    <w:rsid w:val="00133F59"/>
    <w:rsid w:val="00135FB8"/>
    <w:rsid w:val="00137F18"/>
    <w:rsid w:val="00140708"/>
    <w:rsid w:val="001407B1"/>
    <w:rsid w:val="00141CE2"/>
    <w:rsid w:val="00143824"/>
    <w:rsid w:val="00144A1D"/>
    <w:rsid w:val="00144E80"/>
    <w:rsid w:val="00146190"/>
    <w:rsid w:val="001464EC"/>
    <w:rsid w:val="00150C37"/>
    <w:rsid w:val="00151D79"/>
    <w:rsid w:val="001521F9"/>
    <w:rsid w:val="00153180"/>
    <w:rsid w:val="00153373"/>
    <w:rsid w:val="001538D4"/>
    <w:rsid w:val="001550CC"/>
    <w:rsid w:val="00155727"/>
    <w:rsid w:val="00155ECF"/>
    <w:rsid w:val="001562ED"/>
    <w:rsid w:val="00157018"/>
    <w:rsid w:val="00157F38"/>
    <w:rsid w:val="0016013B"/>
    <w:rsid w:val="001611A5"/>
    <w:rsid w:val="001611C2"/>
    <w:rsid w:val="001631FD"/>
    <w:rsid w:val="001636FA"/>
    <w:rsid w:val="00163AEF"/>
    <w:rsid w:val="0016420D"/>
    <w:rsid w:val="00164B17"/>
    <w:rsid w:val="001650E8"/>
    <w:rsid w:val="00165F53"/>
    <w:rsid w:val="0016637B"/>
    <w:rsid w:val="001675F2"/>
    <w:rsid w:val="001677F5"/>
    <w:rsid w:val="001678D5"/>
    <w:rsid w:val="00167C03"/>
    <w:rsid w:val="00170345"/>
    <w:rsid w:val="00170C28"/>
    <w:rsid w:val="00171373"/>
    <w:rsid w:val="00172AD7"/>
    <w:rsid w:val="00173220"/>
    <w:rsid w:val="00173398"/>
    <w:rsid w:val="00173BED"/>
    <w:rsid w:val="001749C8"/>
    <w:rsid w:val="00174C33"/>
    <w:rsid w:val="00175234"/>
    <w:rsid w:val="001755C9"/>
    <w:rsid w:val="0017581D"/>
    <w:rsid w:val="00175D28"/>
    <w:rsid w:val="001769D9"/>
    <w:rsid w:val="00176D51"/>
    <w:rsid w:val="001772A4"/>
    <w:rsid w:val="00177E21"/>
    <w:rsid w:val="00180344"/>
    <w:rsid w:val="001821D5"/>
    <w:rsid w:val="001838A5"/>
    <w:rsid w:val="00183C73"/>
    <w:rsid w:val="00183F8D"/>
    <w:rsid w:val="00184BC5"/>
    <w:rsid w:val="00185D37"/>
    <w:rsid w:val="0018690D"/>
    <w:rsid w:val="00187325"/>
    <w:rsid w:val="00187649"/>
    <w:rsid w:val="00187C7B"/>
    <w:rsid w:val="00187E70"/>
    <w:rsid w:val="00187FF8"/>
    <w:rsid w:val="00191035"/>
    <w:rsid w:val="00191E9E"/>
    <w:rsid w:val="001926D2"/>
    <w:rsid w:val="001939A3"/>
    <w:rsid w:val="00193F0E"/>
    <w:rsid w:val="001948E8"/>
    <w:rsid w:val="0019546B"/>
    <w:rsid w:val="00196541"/>
    <w:rsid w:val="00196B95"/>
    <w:rsid w:val="00197721"/>
    <w:rsid w:val="00197DD9"/>
    <w:rsid w:val="001A0296"/>
    <w:rsid w:val="001A12CE"/>
    <w:rsid w:val="001A12FC"/>
    <w:rsid w:val="001A1C67"/>
    <w:rsid w:val="001A28E1"/>
    <w:rsid w:val="001A45C8"/>
    <w:rsid w:val="001A495C"/>
    <w:rsid w:val="001A5547"/>
    <w:rsid w:val="001A5D62"/>
    <w:rsid w:val="001A6489"/>
    <w:rsid w:val="001A6EF4"/>
    <w:rsid w:val="001A73FF"/>
    <w:rsid w:val="001A7874"/>
    <w:rsid w:val="001A7F10"/>
    <w:rsid w:val="001B07F9"/>
    <w:rsid w:val="001B087D"/>
    <w:rsid w:val="001B0E3D"/>
    <w:rsid w:val="001B313A"/>
    <w:rsid w:val="001B323A"/>
    <w:rsid w:val="001B35CE"/>
    <w:rsid w:val="001B4261"/>
    <w:rsid w:val="001B42BD"/>
    <w:rsid w:val="001B4CF6"/>
    <w:rsid w:val="001B6951"/>
    <w:rsid w:val="001B7018"/>
    <w:rsid w:val="001B72BB"/>
    <w:rsid w:val="001B74A9"/>
    <w:rsid w:val="001B74B3"/>
    <w:rsid w:val="001C0493"/>
    <w:rsid w:val="001C0CBD"/>
    <w:rsid w:val="001C108F"/>
    <w:rsid w:val="001C2714"/>
    <w:rsid w:val="001C3343"/>
    <w:rsid w:val="001C387A"/>
    <w:rsid w:val="001C54C2"/>
    <w:rsid w:val="001C5884"/>
    <w:rsid w:val="001C71C0"/>
    <w:rsid w:val="001C74D2"/>
    <w:rsid w:val="001C79CA"/>
    <w:rsid w:val="001D0DFD"/>
    <w:rsid w:val="001D1881"/>
    <w:rsid w:val="001D18AC"/>
    <w:rsid w:val="001D3C85"/>
    <w:rsid w:val="001D54D9"/>
    <w:rsid w:val="001D5D5A"/>
    <w:rsid w:val="001D6CCA"/>
    <w:rsid w:val="001E5878"/>
    <w:rsid w:val="001E701A"/>
    <w:rsid w:val="001F039C"/>
    <w:rsid w:val="001F5974"/>
    <w:rsid w:val="001F726E"/>
    <w:rsid w:val="001F7574"/>
    <w:rsid w:val="001F77D9"/>
    <w:rsid w:val="002007FF"/>
    <w:rsid w:val="002016BB"/>
    <w:rsid w:val="002022B6"/>
    <w:rsid w:val="0020393F"/>
    <w:rsid w:val="00203A62"/>
    <w:rsid w:val="00203FC8"/>
    <w:rsid w:val="00205901"/>
    <w:rsid w:val="00205A09"/>
    <w:rsid w:val="00206793"/>
    <w:rsid w:val="00206BC2"/>
    <w:rsid w:val="00206D75"/>
    <w:rsid w:val="00206F4B"/>
    <w:rsid w:val="00207740"/>
    <w:rsid w:val="00210486"/>
    <w:rsid w:val="0021125E"/>
    <w:rsid w:val="00212C52"/>
    <w:rsid w:val="00212D02"/>
    <w:rsid w:val="00213C89"/>
    <w:rsid w:val="002148FA"/>
    <w:rsid w:val="002155B3"/>
    <w:rsid w:val="00215B2A"/>
    <w:rsid w:val="00215C8F"/>
    <w:rsid w:val="00216007"/>
    <w:rsid w:val="0021601C"/>
    <w:rsid w:val="00217737"/>
    <w:rsid w:val="00220DF9"/>
    <w:rsid w:val="00220F15"/>
    <w:rsid w:val="00220F77"/>
    <w:rsid w:val="002226A1"/>
    <w:rsid w:val="00222948"/>
    <w:rsid w:val="0022377B"/>
    <w:rsid w:val="00224EB0"/>
    <w:rsid w:val="002270B0"/>
    <w:rsid w:val="00227110"/>
    <w:rsid w:val="002277EE"/>
    <w:rsid w:val="002279A1"/>
    <w:rsid w:val="00227DB1"/>
    <w:rsid w:val="002302A2"/>
    <w:rsid w:val="00230945"/>
    <w:rsid w:val="0023110C"/>
    <w:rsid w:val="00231D08"/>
    <w:rsid w:val="002337D5"/>
    <w:rsid w:val="00233929"/>
    <w:rsid w:val="00235677"/>
    <w:rsid w:val="002364BB"/>
    <w:rsid w:val="002369C9"/>
    <w:rsid w:val="00236CE9"/>
    <w:rsid w:val="00241CE6"/>
    <w:rsid w:val="00241DDD"/>
    <w:rsid w:val="002423B3"/>
    <w:rsid w:val="002437D7"/>
    <w:rsid w:val="00243A4B"/>
    <w:rsid w:val="002441E9"/>
    <w:rsid w:val="00245747"/>
    <w:rsid w:val="00246EBD"/>
    <w:rsid w:val="00247A46"/>
    <w:rsid w:val="0025258E"/>
    <w:rsid w:val="00254885"/>
    <w:rsid w:val="00255182"/>
    <w:rsid w:val="002552AB"/>
    <w:rsid w:val="0025564D"/>
    <w:rsid w:val="0025599A"/>
    <w:rsid w:val="00255DFC"/>
    <w:rsid w:val="00255E8A"/>
    <w:rsid w:val="0025643B"/>
    <w:rsid w:val="002569A4"/>
    <w:rsid w:val="00256CAE"/>
    <w:rsid w:val="0025732B"/>
    <w:rsid w:val="00261A89"/>
    <w:rsid w:val="00261FAA"/>
    <w:rsid w:val="002646AB"/>
    <w:rsid w:val="00265861"/>
    <w:rsid w:val="00265B2D"/>
    <w:rsid w:val="002662D7"/>
    <w:rsid w:val="002679B7"/>
    <w:rsid w:val="00267A83"/>
    <w:rsid w:val="00267B7F"/>
    <w:rsid w:val="00267DC6"/>
    <w:rsid w:val="0027054F"/>
    <w:rsid w:val="00270666"/>
    <w:rsid w:val="00271165"/>
    <w:rsid w:val="002717CB"/>
    <w:rsid w:val="00271E97"/>
    <w:rsid w:val="00272A82"/>
    <w:rsid w:val="00273D01"/>
    <w:rsid w:val="00273F8D"/>
    <w:rsid w:val="00274B27"/>
    <w:rsid w:val="00274D81"/>
    <w:rsid w:val="00276D14"/>
    <w:rsid w:val="00276D71"/>
    <w:rsid w:val="00277821"/>
    <w:rsid w:val="00280138"/>
    <w:rsid w:val="00282B81"/>
    <w:rsid w:val="002831B1"/>
    <w:rsid w:val="002841F8"/>
    <w:rsid w:val="00284270"/>
    <w:rsid w:val="00284A4C"/>
    <w:rsid w:val="002862B3"/>
    <w:rsid w:val="00287263"/>
    <w:rsid w:val="00287FAF"/>
    <w:rsid w:val="00290543"/>
    <w:rsid w:val="00290811"/>
    <w:rsid w:val="0029168D"/>
    <w:rsid w:val="00291BD6"/>
    <w:rsid w:val="00293B20"/>
    <w:rsid w:val="002941B0"/>
    <w:rsid w:val="0029468E"/>
    <w:rsid w:val="002946DB"/>
    <w:rsid w:val="00294D76"/>
    <w:rsid w:val="00295E19"/>
    <w:rsid w:val="00296F76"/>
    <w:rsid w:val="00297F27"/>
    <w:rsid w:val="002A0440"/>
    <w:rsid w:val="002A0B85"/>
    <w:rsid w:val="002A17E8"/>
    <w:rsid w:val="002A26C6"/>
    <w:rsid w:val="002A3526"/>
    <w:rsid w:val="002A37BC"/>
    <w:rsid w:val="002A3876"/>
    <w:rsid w:val="002B030B"/>
    <w:rsid w:val="002B0D01"/>
    <w:rsid w:val="002B1B30"/>
    <w:rsid w:val="002B2E28"/>
    <w:rsid w:val="002B442A"/>
    <w:rsid w:val="002B6D5E"/>
    <w:rsid w:val="002B72E7"/>
    <w:rsid w:val="002B7371"/>
    <w:rsid w:val="002C038E"/>
    <w:rsid w:val="002C03F5"/>
    <w:rsid w:val="002C229E"/>
    <w:rsid w:val="002C3224"/>
    <w:rsid w:val="002C3BB5"/>
    <w:rsid w:val="002C3DA1"/>
    <w:rsid w:val="002C3E05"/>
    <w:rsid w:val="002C406C"/>
    <w:rsid w:val="002C6267"/>
    <w:rsid w:val="002C6A93"/>
    <w:rsid w:val="002C7075"/>
    <w:rsid w:val="002D541E"/>
    <w:rsid w:val="002D7CD7"/>
    <w:rsid w:val="002E0C47"/>
    <w:rsid w:val="002E0E32"/>
    <w:rsid w:val="002E1B92"/>
    <w:rsid w:val="002E2CB4"/>
    <w:rsid w:val="002E2FB5"/>
    <w:rsid w:val="002E3237"/>
    <w:rsid w:val="002E3419"/>
    <w:rsid w:val="002E587B"/>
    <w:rsid w:val="002E599F"/>
    <w:rsid w:val="002E655B"/>
    <w:rsid w:val="002E68FB"/>
    <w:rsid w:val="002E73C2"/>
    <w:rsid w:val="002E7EF5"/>
    <w:rsid w:val="002F08B6"/>
    <w:rsid w:val="002F09DE"/>
    <w:rsid w:val="002F16AA"/>
    <w:rsid w:val="002F1B80"/>
    <w:rsid w:val="002F24A4"/>
    <w:rsid w:val="002F27D7"/>
    <w:rsid w:val="002F2829"/>
    <w:rsid w:val="002F4592"/>
    <w:rsid w:val="002F5397"/>
    <w:rsid w:val="002F6E3A"/>
    <w:rsid w:val="003019B7"/>
    <w:rsid w:val="00303551"/>
    <w:rsid w:val="003039DE"/>
    <w:rsid w:val="00303BC5"/>
    <w:rsid w:val="00307AA7"/>
    <w:rsid w:val="003112EB"/>
    <w:rsid w:val="00311A45"/>
    <w:rsid w:val="00311C3C"/>
    <w:rsid w:val="003150C6"/>
    <w:rsid w:val="00315C49"/>
    <w:rsid w:val="003161CA"/>
    <w:rsid w:val="0031628E"/>
    <w:rsid w:val="003166BD"/>
    <w:rsid w:val="00316969"/>
    <w:rsid w:val="00316C8C"/>
    <w:rsid w:val="00317E5D"/>
    <w:rsid w:val="00321CE8"/>
    <w:rsid w:val="00321D6E"/>
    <w:rsid w:val="00322A5F"/>
    <w:rsid w:val="00323ABF"/>
    <w:rsid w:val="00323B36"/>
    <w:rsid w:val="0032441E"/>
    <w:rsid w:val="00324669"/>
    <w:rsid w:val="00325696"/>
    <w:rsid w:val="00325C16"/>
    <w:rsid w:val="003260BD"/>
    <w:rsid w:val="003274B3"/>
    <w:rsid w:val="003302F1"/>
    <w:rsid w:val="0033096F"/>
    <w:rsid w:val="003317C6"/>
    <w:rsid w:val="00331933"/>
    <w:rsid w:val="00331B25"/>
    <w:rsid w:val="00331BC7"/>
    <w:rsid w:val="003320D1"/>
    <w:rsid w:val="003326ED"/>
    <w:rsid w:val="00332ED3"/>
    <w:rsid w:val="00332FD4"/>
    <w:rsid w:val="00333226"/>
    <w:rsid w:val="00334778"/>
    <w:rsid w:val="00334A2A"/>
    <w:rsid w:val="003358E4"/>
    <w:rsid w:val="00335EF0"/>
    <w:rsid w:val="00335FB3"/>
    <w:rsid w:val="0033649E"/>
    <w:rsid w:val="00337267"/>
    <w:rsid w:val="003372CF"/>
    <w:rsid w:val="00337E31"/>
    <w:rsid w:val="003400D5"/>
    <w:rsid w:val="003405BA"/>
    <w:rsid w:val="00340DED"/>
    <w:rsid w:val="00341DDB"/>
    <w:rsid w:val="00341FD5"/>
    <w:rsid w:val="003432FA"/>
    <w:rsid w:val="003449FC"/>
    <w:rsid w:val="00345708"/>
    <w:rsid w:val="0034574E"/>
    <w:rsid w:val="0034589A"/>
    <w:rsid w:val="00346006"/>
    <w:rsid w:val="00346361"/>
    <w:rsid w:val="003465B0"/>
    <w:rsid w:val="003469C9"/>
    <w:rsid w:val="00347004"/>
    <w:rsid w:val="003479EB"/>
    <w:rsid w:val="003506E7"/>
    <w:rsid w:val="00351DE1"/>
    <w:rsid w:val="0035281C"/>
    <w:rsid w:val="00352D54"/>
    <w:rsid w:val="00352DBF"/>
    <w:rsid w:val="0035333E"/>
    <w:rsid w:val="003540D8"/>
    <w:rsid w:val="00354367"/>
    <w:rsid w:val="00354840"/>
    <w:rsid w:val="00355827"/>
    <w:rsid w:val="00355B31"/>
    <w:rsid w:val="003577B3"/>
    <w:rsid w:val="00357903"/>
    <w:rsid w:val="00357C5B"/>
    <w:rsid w:val="00360A3F"/>
    <w:rsid w:val="003639A8"/>
    <w:rsid w:val="00363C69"/>
    <w:rsid w:val="0036400C"/>
    <w:rsid w:val="00365574"/>
    <w:rsid w:val="0036573F"/>
    <w:rsid w:val="0036621E"/>
    <w:rsid w:val="0036712F"/>
    <w:rsid w:val="00367CF4"/>
    <w:rsid w:val="00371934"/>
    <w:rsid w:val="0037482A"/>
    <w:rsid w:val="00375820"/>
    <w:rsid w:val="00375FB5"/>
    <w:rsid w:val="003760EF"/>
    <w:rsid w:val="00376763"/>
    <w:rsid w:val="00381FAB"/>
    <w:rsid w:val="0038275A"/>
    <w:rsid w:val="00382A53"/>
    <w:rsid w:val="00382F6D"/>
    <w:rsid w:val="00383C67"/>
    <w:rsid w:val="0038499D"/>
    <w:rsid w:val="0038638A"/>
    <w:rsid w:val="00386504"/>
    <w:rsid w:val="00386793"/>
    <w:rsid w:val="00387BA5"/>
    <w:rsid w:val="00390814"/>
    <w:rsid w:val="00392186"/>
    <w:rsid w:val="00392F44"/>
    <w:rsid w:val="00393830"/>
    <w:rsid w:val="003939A9"/>
    <w:rsid w:val="00393A2A"/>
    <w:rsid w:val="00394027"/>
    <w:rsid w:val="00394D70"/>
    <w:rsid w:val="00395C58"/>
    <w:rsid w:val="003971FB"/>
    <w:rsid w:val="00397512"/>
    <w:rsid w:val="0039775D"/>
    <w:rsid w:val="003A0462"/>
    <w:rsid w:val="003A07DC"/>
    <w:rsid w:val="003A11FD"/>
    <w:rsid w:val="003A2001"/>
    <w:rsid w:val="003A30F0"/>
    <w:rsid w:val="003A5997"/>
    <w:rsid w:val="003A7904"/>
    <w:rsid w:val="003B1D76"/>
    <w:rsid w:val="003B1EF7"/>
    <w:rsid w:val="003B1F32"/>
    <w:rsid w:val="003B2181"/>
    <w:rsid w:val="003B2228"/>
    <w:rsid w:val="003B286D"/>
    <w:rsid w:val="003B2C3E"/>
    <w:rsid w:val="003B325A"/>
    <w:rsid w:val="003B33D9"/>
    <w:rsid w:val="003B3CEB"/>
    <w:rsid w:val="003B4139"/>
    <w:rsid w:val="003B4959"/>
    <w:rsid w:val="003B4AC5"/>
    <w:rsid w:val="003B682D"/>
    <w:rsid w:val="003C0397"/>
    <w:rsid w:val="003C057E"/>
    <w:rsid w:val="003C3A48"/>
    <w:rsid w:val="003C564D"/>
    <w:rsid w:val="003C5B52"/>
    <w:rsid w:val="003C6E1E"/>
    <w:rsid w:val="003C71B7"/>
    <w:rsid w:val="003C7A43"/>
    <w:rsid w:val="003C7DDB"/>
    <w:rsid w:val="003D1040"/>
    <w:rsid w:val="003D1094"/>
    <w:rsid w:val="003D1B6B"/>
    <w:rsid w:val="003D1B95"/>
    <w:rsid w:val="003D29EE"/>
    <w:rsid w:val="003D2A2C"/>
    <w:rsid w:val="003D2AEE"/>
    <w:rsid w:val="003D49CF"/>
    <w:rsid w:val="003D5509"/>
    <w:rsid w:val="003D5A4D"/>
    <w:rsid w:val="003D61D4"/>
    <w:rsid w:val="003D7515"/>
    <w:rsid w:val="003E2B8D"/>
    <w:rsid w:val="003E5055"/>
    <w:rsid w:val="003E6041"/>
    <w:rsid w:val="003E62C2"/>
    <w:rsid w:val="003E7387"/>
    <w:rsid w:val="003E775F"/>
    <w:rsid w:val="003F0B1E"/>
    <w:rsid w:val="003F0B46"/>
    <w:rsid w:val="003F27EC"/>
    <w:rsid w:val="003F29EF"/>
    <w:rsid w:val="003F35ED"/>
    <w:rsid w:val="003F54A7"/>
    <w:rsid w:val="003F6322"/>
    <w:rsid w:val="003F71B3"/>
    <w:rsid w:val="003F730A"/>
    <w:rsid w:val="00401442"/>
    <w:rsid w:val="004028D7"/>
    <w:rsid w:val="00402C3A"/>
    <w:rsid w:val="00404C3A"/>
    <w:rsid w:val="004055D7"/>
    <w:rsid w:val="00405A1C"/>
    <w:rsid w:val="00405C8C"/>
    <w:rsid w:val="00406924"/>
    <w:rsid w:val="00406B1E"/>
    <w:rsid w:val="00406C37"/>
    <w:rsid w:val="00406D8B"/>
    <w:rsid w:val="00407484"/>
    <w:rsid w:val="00407877"/>
    <w:rsid w:val="004107D1"/>
    <w:rsid w:val="00411755"/>
    <w:rsid w:val="00411BB4"/>
    <w:rsid w:val="00412178"/>
    <w:rsid w:val="0041224F"/>
    <w:rsid w:val="004131B5"/>
    <w:rsid w:val="00413F6E"/>
    <w:rsid w:val="0041475C"/>
    <w:rsid w:val="00414D8B"/>
    <w:rsid w:val="00415ACA"/>
    <w:rsid w:val="004161C1"/>
    <w:rsid w:val="00416BC4"/>
    <w:rsid w:val="00416BC6"/>
    <w:rsid w:val="004178BC"/>
    <w:rsid w:val="00417EA7"/>
    <w:rsid w:val="00420DD7"/>
    <w:rsid w:val="0042181A"/>
    <w:rsid w:val="00422C7E"/>
    <w:rsid w:val="00422E98"/>
    <w:rsid w:val="00423912"/>
    <w:rsid w:val="004255B5"/>
    <w:rsid w:val="00425E32"/>
    <w:rsid w:val="0042619C"/>
    <w:rsid w:val="004272F7"/>
    <w:rsid w:val="004274DE"/>
    <w:rsid w:val="00430330"/>
    <w:rsid w:val="00431F38"/>
    <w:rsid w:val="004342A2"/>
    <w:rsid w:val="004348AA"/>
    <w:rsid w:val="00436574"/>
    <w:rsid w:val="00437BBF"/>
    <w:rsid w:val="0044029C"/>
    <w:rsid w:val="00440BB1"/>
    <w:rsid w:val="00441B39"/>
    <w:rsid w:val="00441BC1"/>
    <w:rsid w:val="00441CB1"/>
    <w:rsid w:val="00443CAF"/>
    <w:rsid w:val="004468F8"/>
    <w:rsid w:val="00450DFF"/>
    <w:rsid w:val="00451834"/>
    <w:rsid w:val="00451905"/>
    <w:rsid w:val="00453382"/>
    <w:rsid w:val="0045542F"/>
    <w:rsid w:val="00456BDD"/>
    <w:rsid w:val="00457978"/>
    <w:rsid w:val="004605BF"/>
    <w:rsid w:val="0046081C"/>
    <w:rsid w:val="00460A66"/>
    <w:rsid w:val="00461354"/>
    <w:rsid w:val="004621A2"/>
    <w:rsid w:val="00462651"/>
    <w:rsid w:val="00463692"/>
    <w:rsid w:val="00463D91"/>
    <w:rsid w:val="004658CA"/>
    <w:rsid w:val="004660BD"/>
    <w:rsid w:val="0047008E"/>
    <w:rsid w:val="0047038D"/>
    <w:rsid w:val="00470414"/>
    <w:rsid w:val="00470B4B"/>
    <w:rsid w:val="0047154F"/>
    <w:rsid w:val="00471765"/>
    <w:rsid w:val="004728F6"/>
    <w:rsid w:val="00472B7A"/>
    <w:rsid w:val="00473340"/>
    <w:rsid w:val="00473B06"/>
    <w:rsid w:val="00473CDE"/>
    <w:rsid w:val="004747E3"/>
    <w:rsid w:val="00474A41"/>
    <w:rsid w:val="00476E3B"/>
    <w:rsid w:val="00481317"/>
    <w:rsid w:val="00482710"/>
    <w:rsid w:val="00482B11"/>
    <w:rsid w:val="00485B44"/>
    <w:rsid w:val="004865A1"/>
    <w:rsid w:val="00487683"/>
    <w:rsid w:val="0048776A"/>
    <w:rsid w:val="00487959"/>
    <w:rsid w:val="004900F1"/>
    <w:rsid w:val="00490373"/>
    <w:rsid w:val="004907A7"/>
    <w:rsid w:val="00491FE8"/>
    <w:rsid w:val="0049327F"/>
    <w:rsid w:val="00493D62"/>
    <w:rsid w:val="004947AC"/>
    <w:rsid w:val="00494AE9"/>
    <w:rsid w:val="00494BA7"/>
    <w:rsid w:val="004966CA"/>
    <w:rsid w:val="004A0119"/>
    <w:rsid w:val="004A0499"/>
    <w:rsid w:val="004A14CF"/>
    <w:rsid w:val="004A31D3"/>
    <w:rsid w:val="004A3502"/>
    <w:rsid w:val="004A4611"/>
    <w:rsid w:val="004A50FF"/>
    <w:rsid w:val="004A547A"/>
    <w:rsid w:val="004B2048"/>
    <w:rsid w:val="004B2B9E"/>
    <w:rsid w:val="004B3CEF"/>
    <w:rsid w:val="004B78E5"/>
    <w:rsid w:val="004B7DF9"/>
    <w:rsid w:val="004C15A7"/>
    <w:rsid w:val="004C26DF"/>
    <w:rsid w:val="004C56BC"/>
    <w:rsid w:val="004C5E79"/>
    <w:rsid w:val="004C6461"/>
    <w:rsid w:val="004C707D"/>
    <w:rsid w:val="004C7458"/>
    <w:rsid w:val="004D0379"/>
    <w:rsid w:val="004D0743"/>
    <w:rsid w:val="004D0AE7"/>
    <w:rsid w:val="004D13B0"/>
    <w:rsid w:val="004D1881"/>
    <w:rsid w:val="004D2902"/>
    <w:rsid w:val="004D3182"/>
    <w:rsid w:val="004D38D1"/>
    <w:rsid w:val="004D42AC"/>
    <w:rsid w:val="004D68D7"/>
    <w:rsid w:val="004D6A10"/>
    <w:rsid w:val="004D6A78"/>
    <w:rsid w:val="004D7B96"/>
    <w:rsid w:val="004E0FCF"/>
    <w:rsid w:val="004E2922"/>
    <w:rsid w:val="004E2D8D"/>
    <w:rsid w:val="004E34F5"/>
    <w:rsid w:val="004E3DF3"/>
    <w:rsid w:val="004E58F5"/>
    <w:rsid w:val="004E6325"/>
    <w:rsid w:val="004E65D8"/>
    <w:rsid w:val="004E6883"/>
    <w:rsid w:val="004E6DC6"/>
    <w:rsid w:val="004F0324"/>
    <w:rsid w:val="004F0C78"/>
    <w:rsid w:val="004F1407"/>
    <w:rsid w:val="004F14BC"/>
    <w:rsid w:val="004F1CDE"/>
    <w:rsid w:val="004F1E22"/>
    <w:rsid w:val="004F2C9B"/>
    <w:rsid w:val="004F3709"/>
    <w:rsid w:val="004F3A9D"/>
    <w:rsid w:val="004F3F80"/>
    <w:rsid w:val="004F3FAA"/>
    <w:rsid w:val="004F4528"/>
    <w:rsid w:val="004F56A6"/>
    <w:rsid w:val="004F6621"/>
    <w:rsid w:val="004F6EFD"/>
    <w:rsid w:val="005016B9"/>
    <w:rsid w:val="00502751"/>
    <w:rsid w:val="00502848"/>
    <w:rsid w:val="00502F5F"/>
    <w:rsid w:val="00502FAD"/>
    <w:rsid w:val="00503FA2"/>
    <w:rsid w:val="00504851"/>
    <w:rsid w:val="005078CA"/>
    <w:rsid w:val="0051041F"/>
    <w:rsid w:val="00510CFB"/>
    <w:rsid w:val="005114A2"/>
    <w:rsid w:val="00515100"/>
    <w:rsid w:val="0051581B"/>
    <w:rsid w:val="00515876"/>
    <w:rsid w:val="00516B3F"/>
    <w:rsid w:val="00517140"/>
    <w:rsid w:val="005171AE"/>
    <w:rsid w:val="00521335"/>
    <w:rsid w:val="00521A06"/>
    <w:rsid w:val="00521EB0"/>
    <w:rsid w:val="00521F9D"/>
    <w:rsid w:val="005228FD"/>
    <w:rsid w:val="005232B1"/>
    <w:rsid w:val="00523F57"/>
    <w:rsid w:val="00526143"/>
    <w:rsid w:val="00527C77"/>
    <w:rsid w:val="00527D5C"/>
    <w:rsid w:val="00527D6F"/>
    <w:rsid w:val="0053080F"/>
    <w:rsid w:val="00530CA0"/>
    <w:rsid w:val="00531125"/>
    <w:rsid w:val="00531181"/>
    <w:rsid w:val="005313DE"/>
    <w:rsid w:val="005313F2"/>
    <w:rsid w:val="00531981"/>
    <w:rsid w:val="00531DFC"/>
    <w:rsid w:val="0053366E"/>
    <w:rsid w:val="0053397F"/>
    <w:rsid w:val="00533D98"/>
    <w:rsid w:val="0053403F"/>
    <w:rsid w:val="0053435D"/>
    <w:rsid w:val="00534C28"/>
    <w:rsid w:val="0053604E"/>
    <w:rsid w:val="00536CEE"/>
    <w:rsid w:val="00541E78"/>
    <w:rsid w:val="00542943"/>
    <w:rsid w:val="005453C7"/>
    <w:rsid w:val="00546938"/>
    <w:rsid w:val="00547F8C"/>
    <w:rsid w:val="005527C3"/>
    <w:rsid w:val="00552A6C"/>
    <w:rsid w:val="005535EE"/>
    <w:rsid w:val="005535F1"/>
    <w:rsid w:val="00554C76"/>
    <w:rsid w:val="00554EFB"/>
    <w:rsid w:val="00555382"/>
    <w:rsid w:val="00555B4F"/>
    <w:rsid w:val="00555E8C"/>
    <w:rsid w:val="0055646B"/>
    <w:rsid w:val="00556DFF"/>
    <w:rsid w:val="00561707"/>
    <w:rsid w:val="00561C56"/>
    <w:rsid w:val="00561D18"/>
    <w:rsid w:val="00562262"/>
    <w:rsid w:val="005629DF"/>
    <w:rsid w:val="00562DBF"/>
    <w:rsid w:val="0056325B"/>
    <w:rsid w:val="00563295"/>
    <w:rsid w:val="005634C9"/>
    <w:rsid w:val="0056423A"/>
    <w:rsid w:val="00564EF1"/>
    <w:rsid w:val="00564F99"/>
    <w:rsid w:val="00565685"/>
    <w:rsid w:val="005657A6"/>
    <w:rsid w:val="00567826"/>
    <w:rsid w:val="00570FE1"/>
    <w:rsid w:val="00570FE9"/>
    <w:rsid w:val="005712C8"/>
    <w:rsid w:val="00573D18"/>
    <w:rsid w:val="00573F06"/>
    <w:rsid w:val="00573FA9"/>
    <w:rsid w:val="00575540"/>
    <w:rsid w:val="00575D70"/>
    <w:rsid w:val="00575DE5"/>
    <w:rsid w:val="00575F8D"/>
    <w:rsid w:val="00577B63"/>
    <w:rsid w:val="00580DF8"/>
    <w:rsid w:val="00581044"/>
    <w:rsid w:val="00581E20"/>
    <w:rsid w:val="0058289E"/>
    <w:rsid w:val="0058442B"/>
    <w:rsid w:val="0058514B"/>
    <w:rsid w:val="0058680A"/>
    <w:rsid w:val="00587491"/>
    <w:rsid w:val="00587569"/>
    <w:rsid w:val="00587C66"/>
    <w:rsid w:val="00590E7E"/>
    <w:rsid w:val="00590EF6"/>
    <w:rsid w:val="005917C7"/>
    <w:rsid w:val="005920A0"/>
    <w:rsid w:val="005946F1"/>
    <w:rsid w:val="00594EBB"/>
    <w:rsid w:val="005975B0"/>
    <w:rsid w:val="00597677"/>
    <w:rsid w:val="005A0ACF"/>
    <w:rsid w:val="005A3C02"/>
    <w:rsid w:val="005A4126"/>
    <w:rsid w:val="005A549C"/>
    <w:rsid w:val="005A7270"/>
    <w:rsid w:val="005A7D1E"/>
    <w:rsid w:val="005B0390"/>
    <w:rsid w:val="005B31CB"/>
    <w:rsid w:val="005B39B1"/>
    <w:rsid w:val="005B4B29"/>
    <w:rsid w:val="005B550A"/>
    <w:rsid w:val="005B6D65"/>
    <w:rsid w:val="005B7BCE"/>
    <w:rsid w:val="005B7E0B"/>
    <w:rsid w:val="005B7F7C"/>
    <w:rsid w:val="005C09B3"/>
    <w:rsid w:val="005C0A5A"/>
    <w:rsid w:val="005C18AF"/>
    <w:rsid w:val="005C1DDF"/>
    <w:rsid w:val="005C24DB"/>
    <w:rsid w:val="005C3F8C"/>
    <w:rsid w:val="005C4CE1"/>
    <w:rsid w:val="005C54CB"/>
    <w:rsid w:val="005C59BA"/>
    <w:rsid w:val="005C7038"/>
    <w:rsid w:val="005C7370"/>
    <w:rsid w:val="005C7DC7"/>
    <w:rsid w:val="005D17E7"/>
    <w:rsid w:val="005D2D7D"/>
    <w:rsid w:val="005D2E24"/>
    <w:rsid w:val="005D2F66"/>
    <w:rsid w:val="005D3F09"/>
    <w:rsid w:val="005D5B93"/>
    <w:rsid w:val="005D6614"/>
    <w:rsid w:val="005D741A"/>
    <w:rsid w:val="005E04B0"/>
    <w:rsid w:val="005E0893"/>
    <w:rsid w:val="005E0F66"/>
    <w:rsid w:val="005E1D4E"/>
    <w:rsid w:val="005E393D"/>
    <w:rsid w:val="005E3F16"/>
    <w:rsid w:val="005E6063"/>
    <w:rsid w:val="005F0011"/>
    <w:rsid w:val="005F0A32"/>
    <w:rsid w:val="005F1A50"/>
    <w:rsid w:val="005F37A1"/>
    <w:rsid w:val="005F433B"/>
    <w:rsid w:val="005F59F2"/>
    <w:rsid w:val="005F5B13"/>
    <w:rsid w:val="005F626C"/>
    <w:rsid w:val="005F77AA"/>
    <w:rsid w:val="005F791A"/>
    <w:rsid w:val="005F7E6D"/>
    <w:rsid w:val="005F7FAA"/>
    <w:rsid w:val="00600111"/>
    <w:rsid w:val="0060131B"/>
    <w:rsid w:val="00601E1C"/>
    <w:rsid w:val="00602ED2"/>
    <w:rsid w:val="00604A64"/>
    <w:rsid w:val="006050D2"/>
    <w:rsid w:val="0060656E"/>
    <w:rsid w:val="0060692D"/>
    <w:rsid w:val="00610AAA"/>
    <w:rsid w:val="006151A8"/>
    <w:rsid w:val="00615F17"/>
    <w:rsid w:val="00615FB2"/>
    <w:rsid w:val="00620A25"/>
    <w:rsid w:val="006214B8"/>
    <w:rsid w:val="0062341E"/>
    <w:rsid w:val="00624976"/>
    <w:rsid w:val="006254CD"/>
    <w:rsid w:val="006256D5"/>
    <w:rsid w:val="00625C10"/>
    <w:rsid w:val="00626963"/>
    <w:rsid w:val="00630E34"/>
    <w:rsid w:val="00631C38"/>
    <w:rsid w:val="00631F10"/>
    <w:rsid w:val="00632280"/>
    <w:rsid w:val="00633510"/>
    <w:rsid w:val="00635663"/>
    <w:rsid w:val="00636B43"/>
    <w:rsid w:val="00637E00"/>
    <w:rsid w:val="006400CF"/>
    <w:rsid w:val="00641227"/>
    <w:rsid w:val="006412E9"/>
    <w:rsid w:val="00641517"/>
    <w:rsid w:val="0064191B"/>
    <w:rsid w:val="00642231"/>
    <w:rsid w:val="006427DA"/>
    <w:rsid w:val="0064389F"/>
    <w:rsid w:val="006469F8"/>
    <w:rsid w:val="006477EA"/>
    <w:rsid w:val="00650288"/>
    <w:rsid w:val="00652C7B"/>
    <w:rsid w:val="00652F77"/>
    <w:rsid w:val="00653217"/>
    <w:rsid w:val="00654724"/>
    <w:rsid w:val="00655698"/>
    <w:rsid w:val="00655E10"/>
    <w:rsid w:val="00656015"/>
    <w:rsid w:val="006574AB"/>
    <w:rsid w:val="00657948"/>
    <w:rsid w:val="00657BE5"/>
    <w:rsid w:val="0066203F"/>
    <w:rsid w:val="00662067"/>
    <w:rsid w:val="00662D16"/>
    <w:rsid w:val="00663A73"/>
    <w:rsid w:val="00663C56"/>
    <w:rsid w:val="006648F8"/>
    <w:rsid w:val="00665A70"/>
    <w:rsid w:val="00666201"/>
    <w:rsid w:val="00666482"/>
    <w:rsid w:val="0066681B"/>
    <w:rsid w:val="00667BCD"/>
    <w:rsid w:val="00670367"/>
    <w:rsid w:val="006712AF"/>
    <w:rsid w:val="006719C9"/>
    <w:rsid w:val="00672147"/>
    <w:rsid w:val="00672AFA"/>
    <w:rsid w:val="00673FB5"/>
    <w:rsid w:val="00674301"/>
    <w:rsid w:val="006747D2"/>
    <w:rsid w:val="00675A7A"/>
    <w:rsid w:val="00675C34"/>
    <w:rsid w:val="00675D46"/>
    <w:rsid w:val="00676172"/>
    <w:rsid w:val="00677B25"/>
    <w:rsid w:val="006801FB"/>
    <w:rsid w:val="006804E8"/>
    <w:rsid w:val="00680693"/>
    <w:rsid w:val="00682B2F"/>
    <w:rsid w:val="0068322C"/>
    <w:rsid w:val="00683FC8"/>
    <w:rsid w:val="00685243"/>
    <w:rsid w:val="00685416"/>
    <w:rsid w:val="006856F9"/>
    <w:rsid w:val="00686560"/>
    <w:rsid w:val="006869B6"/>
    <w:rsid w:val="00687645"/>
    <w:rsid w:val="006901F2"/>
    <w:rsid w:val="00690AFB"/>
    <w:rsid w:val="00690C7C"/>
    <w:rsid w:val="00691A00"/>
    <w:rsid w:val="00693061"/>
    <w:rsid w:val="006938B8"/>
    <w:rsid w:val="00693A13"/>
    <w:rsid w:val="00695102"/>
    <w:rsid w:val="006954A0"/>
    <w:rsid w:val="00695DD8"/>
    <w:rsid w:val="006A0206"/>
    <w:rsid w:val="006A0A66"/>
    <w:rsid w:val="006A31FE"/>
    <w:rsid w:val="006A38BB"/>
    <w:rsid w:val="006A3F91"/>
    <w:rsid w:val="006A5B8B"/>
    <w:rsid w:val="006A719D"/>
    <w:rsid w:val="006B00A8"/>
    <w:rsid w:val="006B0F4E"/>
    <w:rsid w:val="006B1068"/>
    <w:rsid w:val="006B1CC0"/>
    <w:rsid w:val="006B3609"/>
    <w:rsid w:val="006B36EB"/>
    <w:rsid w:val="006B3FBF"/>
    <w:rsid w:val="006B410D"/>
    <w:rsid w:val="006B73A2"/>
    <w:rsid w:val="006B78A4"/>
    <w:rsid w:val="006B7B9C"/>
    <w:rsid w:val="006B7E8A"/>
    <w:rsid w:val="006B7ED0"/>
    <w:rsid w:val="006C15B7"/>
    <w:rsid w:val="006C183A"/>
    <w:rsid w:val="006C1C28"/>
    <w:rsid w:val="006C2D53"/>
    <w:rsid w:val="006C69EB"/>
    <w:rsid w:val="006C6F6A"/>
    <w:rsid w:val="006C77B5"/>
    <w:rsid w:val="006C7CD3"/>
    <w:rsid w:val="006D12C5"/>
    <w:rsid w:val="006D17D6"/>
    <w:rsid w:val="006D2CA8"/>
    <w:rsid w:val="006D3066"/>
    <w:rsid w:val="006D5632"/>
    <w:rsid w:val="006D6473"/>
    <w:rsid w:val="006D77E6"/>
    <w:rsid w:val="006D7B9A"/>
    <w:rsid w:val="006E0327"/>
    <w:rsid w:val="006E33AC"/>
    <w:rsid w:val="006E3423"/>
    <w:rsid w:val="006E3DBC"/>
    <w:rsid w:val="006E48BA"/>
    <w:rsid w:val="006E5444"/>
    <w:rsid w:val="006E654D"/>
    <w:rsid w:val="006E6FFA"/>
    <w:rsid w:val="006F1132"/>
    <w:rsid w:val="006F26E5"/>
    <w:rsid w:val="006F30F4"/>
    <w:rsid w:val="006F3171"/>
    <w:rsid w:val="006F39BD"/>
    <w:rsid w:val="006F619A"/>
    <w:rsid w:val="006F6289"/>
    <w:rsid w:val="006F67C2"/>
    <w:rsid w:val="006F7768"/>
    <w:rsid w:val="00700E0C"/>
    <w:rsid w:val="0070271A"/>
    <w:rsid w:val="007027B6"/>
    <w:rsid w:val="0070377D"/>
    <w:rsid w:val="00703816"/>
    <w:rsid w:val="00703ED3"/>
    <w:rsid w:val="0070421B"/>
    <w:rsid w:val="007044B8"/>
    <w:rsid w:val="00705ED2"/>
    <w:rsid w:val="00706A44"/>
    <w:rsid w:val="0071039B"/>
    <w:rsid w:val="007105E9"/>
    <w:rsid w:val="007115E4"/>
    <w:rsid w:val="00711BB8"/>
    <w:rsid w:val="007129BC"/>
    <w:rsid w:val="00712EF6"/>
    <w:rsid w:val="007131C8"/>
    <w:rsid w:val="0071465A"/>
    <w:rsid w:val="00720E8B"/>
    <w:rsid w:val="0072106A"/>
    <w:rsid w:val="00722065"/>
    <w:rsid w:val="00722771"/>
    <w:rsid w:val="00723AAD"/>
    <w:rsid w:val="00723F9C"/>
    <w:rsid w:val="00724D3B"/>
    <w:rsid w:val="00726517"/>
    <w:rsid w:val="00726804"/>
    <w:rsid w:val="00727C8D"/>
    <w:rsid w:val="00727D50"/>
    <w:rsid w:val="00730C85"/>
    <w:rsid w:val="00731262"/>
    <w:rsid w:val="007336D5"/>
    <w:rsid w:val="00733CC4"/>
    <w:rsid w:val="007341B0"/>
    <w:rsid w:val="00734A3E"/>
    <w:rsid w:val="00736BB9"/>
    <w:rsid w:val="0074080E"/>
    <w:rsid w:val="007420D4"/>
    <w:rsid w:val="007425A5"/>
    <w:rsid w:val="007430A5"/>
    <w:rsid w:val="00743301"/>
    <w:rsid w:val="00744B74"/>
    <w:rsid w:val="007462C3"/>
    <w:rsid w:val="00746447"/>
    <w:rsid w:val="00747812"/>
    <w:rsid w:val="00751B1B"/>
    <w:rsid w:val="00751D95"/>
    <w:rsid w:val="00754045"/>
    <w:rsid w:val="0075511B"/>
    <w:rsid w:val="00755322"/>
    <w:rsid w:val="007561FA"/>
    <w:rsid w:val="00757120"/>
    <w:rsid w:val="00757FAD"/>
    <w:rsid w:val="00761183"/>
    <w:rsid w:val="007619C5"/>
    <w:rsid w:val="00761F51"/>
    <w:rsid w:val="007629CC"/>
    <w:rsid w:val="00762DE4"/>
    <w:rsid w:val="007639C2"/>
    <w:rsid w:val="00763D49"/>
    <w:rsid w:val="007641BC"/>
    <w:rsid w:val="007655F6"/>
    <w:rsid w:val="00765744"/>
    <w:rsid w:val="00765E4C"/>
    <w:rsid w:val="007666D0"/>
    <w:rsid w:val="00766E9B"/>
    <w:rsid w:val="00770B52"/>
    <w:rsid w:val="00772CDC"/>
    <w:rsid w:val="00772E56"/>
    <w:rsid w:val="007739F1"/>
    <w:rsid w:val="00773A4B"/>
    <w:rsid w:val="00775283"/>
    <w:rsid w:val="00775A72"/>
    <w:rsid w:val="00777740"/>
    <w:rsid w:val="007803C0"/>
    <w:rsid w:val="007806A5"/>
    <w:rsid w:val="00780A25"/>
    <w:rsid w:val="00781F55"/>
    <w:rsid w:val="0078300F"/>
    <w:rsid w:val="00784655"/>
    <w:rsid w:val="00785798"/>
    <w:rsid w:val="00791D14"/>
    <w:rsid w:val="00793AA2"/>
    <w:rsid w:val="00793E7E"/>
    <w:rsid w:val="007952BF"/>
    <w:rsid w:val="007A0647"/>
    <w:rsid w:val="007A1234"/>
    <w:rsid w:val="007A1733"/>
    <w:rsid w:val="007A257B"/>
    <w:rsid w:val="007A3D0A"/>
    <w:rsid w:val="007A4C3D"/>
    <w:rsid w:val="007A4F53"/>
    <w:rsid w:val="007A609F"/>
    <w:rsid w:val="007A7622"/>
    <w:rsid w:val="007A79E1"/>
    <w:rsid w:val="007A7C25"/>
    <w:rsid w:val="007A7E82"/>
    <w:rsid w:val="007B009B"/>
    <w:rsid w:val="007B03C0"/>
    <w:rsid w:val="007B10E2"/>
    <w:rsid w:val="007B5B7F"/>
    <w:rsid w:val="007B6708"/>
    <w:rsid w:val="007B6BA7"/>
    <w:rsid w:val="007B7EEC"/>
    <w:rsid w:val="007C0A69"/>
    <w:rsid w:val="007C0E07"/>
    <w:rsid w:val="007C1074"/>
    <w:rsid w:val="007C1734"/>
    <w:rsid w:val="007C4BDF"/>
    <w:rsid w:val="007C6DA6"/>
    <w:rsid w:val="007D0139"/>
    <w:rsid w:val="007D5D12"/>
    <w:rsid w:val="007D6FC6"/>
    <w:rsid w:val="007D7592"/>
    <w:rsid w:val="007E07DC"/>
    <w:rsid w:val="007E09D4"/>
    <w:rsid w:val="007E0C46"/>
    <w:rsid w:val="007E30EB"/>
    <w:rsid w:val="007E44EC"/>
    <w:rsid w:val="007E48BC"/>
    <w:rsid w:val="007E4C6A"/>
    <w:rsid w:val="007E4EC6"/>
    <w:rsid w:val="007E712C"/>
    <w:rsid w:val="007E7D93"/>
    <w:rsid w:val="007E7DE6"/>
    <w:rsid w:val="007E7E84"/>
    <w:rsid w:val="007F33F5"/>
    <w:rsid w:val="007F38C7"/>
    <w:rsid w:val="007F3C06"/>
    <w:rsid w:val="007F3DE5"/>
    <w:rsid w:val="007F3E45"/>
    <w:rsid w:val="007F77C0"/>
    <w:rsid w:val="00800787"/>
    <w:rsid w:val="00800E04"/>
    <w:rsid w:val="0080126A"/>
    <w:rsid w:val="008017E5"/>
    <w:rsid w:val="00802403"/>
    <w:rsid w:val="008028F6"/>
    <w:rsid w:val="00803723"/>
    <w:rsid w:val="008040D6"/>
    <w:rsid w:val="00804F20"/>
    <w:rsid w:val="00805983"/>
    <w:rsid w:val="008059E6"/>
    <w:rsid w:val="00805F82"/>
    <w:rsid w:val="00810E59"/>
    <w:rsid w:val="0081206A"/>
    <w:rsid w:val="008122DF"/>
    <w:rsid w:val="00815060"/>
    <w:rsid w:val="008155CA"/>
    <w:rsid w:val="00820066"/>
    <w:rsid w:val="0082037E"/>
    <w:rsid w:val="00820D16"/>
    <w:rsid w:val="00821D30"/>
    <w:rsid w:val="00821DB5"/>
    <w:rsid w:val="008227BE"/>
    <w:rsid w:val="00822A8C"/>
    <w:rsid w:val="0082491A"/>
    <w:rsid w:val="00824F6A"/>
    <w:rsid w:val="008259F4"/>
    <w:rsid w:val="00825EB9"/>
    <w:rsid w:val="00826361"/>
    <w:rsid w:val="00827BB9"/>
    <w:rsid w:val="00827DE6"/>
    <w:rsid w:val="0083076A"/>
    <w:rsid w:val="008309CB"/>
    <w:rsid w:val="0083213F"/>
    <w:rsid w:val="00833554"/>
    <w:rsid w:val="00833CA2"/>
    <w:rsid w:val="00834D3E"/>
    <w:rsid w:val="0083603A"/>
    <w:rsid w:val="00836957"/>
    <w:rsid w:val="008372A6"/>
    <w:rsid w:val="00843039"/>
    <w:rsid w:val="00852FCE"/>
    <w:rsid w:val="00854006"/>
    <w:rsid w:val="0085511D"/>
    <w:rsid w:val="008559E3"/>
    <w:rsid w:val="008565EA"/>
    <w:rsid w:val="008571AA"/>
    <w:rsid w:val="00857823"/>
    <w:rsid w:val="00857865"/>
    <w:rsid w:val="00857C8E"/>
    <w:rsid w:val="008602E0"/>
    <w:rsid w:val="00861865"/>
    <w:rsid w:val="00861D29"/>
    <w:rsid w:val="00863735"/>
    <w:rsid w:val="00863D70"/>
    <w:rsid w:val="0086471A"/>
    <w:rsid w:val="00864E06"/>
    <w:rsid w:val="0086716A"/>
    <w:rsid w:val="008678A4"/>
    <w:rsid w:val="0087130E"/>
    <w:rsid w:val="00872D20"/>
    <w:rsid w:val="0087552B"/>
    <w:rsid w:val="00875E2A"/>
    <w:rsid w:val="0087705B"/>
    <w:rsid w:val="00880C40"/>
    <w:rsid w:val="008814D7"/>
    <w:rsid w:val="00881A5E"/>
    <w:rsid w:val="008826AA"/>
    <w:rsid w:val="00883A13"/>
    <w:rsid w:val="00884786"/>
    <w:rsid w:val="008849BF"/>
    <w:rsid w:val="00884BB8"/>
    <w:rsid w:val="00885690"/>
    <w:rsid w:val="00885882"/>
    <w:rsid w:val="00885F13"/>
    <w:rsid w:val="0088646F"/>
    <w:rsid w:val="00887F27"/>
    <w:rsid w:val="00890D54"/>
    <w:rsid w:val="00890E29"/>
    <w:rsid w:val="00893011"/>
    <w:rsid w:val="008936C6"/>
    <w:rsid w:val="00893D7E"/>
    <w:rsid w:val="00894A0A"/>
    <w:rsid w:val="00895042"/>
    <w:rsid w:val="00895A47"/>
    <w:rsid w:val="00896520"/>
    <w:rsid w:val="00896928"/>
    <w:rsid w:val="008977C5"/>
    <w:rsid w:val="008978E0"/>
    <w:rsid w:val="008A0798"/>
    <w:rsid w:val="008A1025"/>
    <w:rsid w:val="008A1944"/>
    <w:rsid w:val="008A2547"/>
    <w:rsid w:val="008A32C7"/>
    <w:rsid w:val="008A37AD"/>
    <w:rsid w:val="008A37E5"/>
    <w:rsid w:val="008A4E10"/>
    <w:rsid w:val="008A4F2E"/>
    <w:rsid w:val="008A6537"/>
    <w:rsid w:val="008A6CD7"/>
    <w:rsid w:val="008A7E9B"/>
    <w:rsid w:val="008B0EB9"/>
    <w:rsid w:val="008B1B72"/>
    <w:rsid w:val="008B2185"/>
    <w:rsid w:val="008B3276"/>
    <w:rsid w:val="008B33C6"/>
    <w:rsid w:val="008B4619"/>
    <w:rsid w:val="008B4C51"/>
    <w:rsid w:val="008B4D79"/>
    <w:rsid w:val="008B5244"/>
    <w:rsid w:val="008B5D56"/>
    <w:rsid w:val="008B6F4E"/>
    <w:rsid w:val="008C00EB"/>
    <w:rsid w:val="008C1A63"/>
    <w:rsid w:val="008C3215"/>
    <w:rsid w:val="008C4262"/>
    <w:rsid w:val="008C55E9"/>
    <w:rsid w:val="008C6594"/>
    <w:rsid w:val="008C71B6"/>
    <w:rsid w:val="008C763B"/>
    <w:rsid w:val="008D17A3"/>
    <w:rsid w:val="008D2D69"/>
    <w:rsid w:val="008D40B4"/>
    <w:rsid w:val="008D540E"/>
    <w:rsid w:val="008D5CC2"/>
    <w:rsid w:val="008D7E47"/>
    <w:rsid w:val="008E1B81"/>
    <w:rsid w:val="008E22AA"/>
    <w:rsid w:val="008E3FF3"/>
    <w:rsid w:val="008E4973"/>
    <w:rsid w:val="008E6358"/>
    <w:rsid w:val="008E79DD"/>
    <w:rsid w:val="008E7F75"/>
    <w:rsid w:val="008F001E"/>
    <w:rsid w:val="008F0E92"/>
    <w:rsid w:val="008F15EF"/>
    <w:rsid w:val="008F3296"/>
    <w:rsid w:val="008F3B6E"/>
    <w:rsid w:val="008F3E28"/>
    <w:rsid w:val="008F5E9B"/>
    <w:rsid w:val="008F608D"/>
    <w:rsid w:val="008F6102"/>
    <w:rsid w:val="008F6B59"/>
    <w:rsid w:val="008F7175"/>
    <w:rsid w:val="008F7884"/>
    <w:rsid w:val="0090079C"/>
    <w:rsid w:val="00901967"/>
    <w:rsid w:val="00903631"/>
    <w:rsid w:val="009036D7"/>
    <w:rsid w:val="009037CC"/>
    <w:rsid w:val="009037E4"/>
    <w:rsid w:val="0090581E"/>
    <w:rsid w:val="009062AC"/>
    <w:rsid w:val="009062E2"/>
    <w:rsid w:val="00907717"/>
    <w:rsid w:val="009101A4"/>
    <w:rsid w:val="009101BA"/>
    <w:rsid w:val="00910597"/>
    <w:rsid w:val="00912CC7"/>
    <w:rsid w:val="00913BD8"/>
    <w:rsid w:val="00914E81"/>
    <w:rsid w:val="00914FFF"/>
    <w:rsid w:val="009155E8"/>
    <w:rsid w:val="00915A84"/>
    <w:rsid w:val="009162A1"/>
    <w:rsid w:val="00916351"/>
    <w:rsid w:val="009167DD"/>
    <w:rsid w:val="00916D6D"/>
    <w:rsid w:val="00921BD6"/>
    <w:rsid w:val="0092220A"/>
    <w:rsid w:val="00925ECE"/>
    <w:rsid w:val="009263D5"/>
    <w:rsid w:val="0093003D"/>
    <w:rsid w:val="00930232"/>
    <w:rsid w:val="00931085"/>
    <w:rsid w:val="00932D25"/>
    <w:rsid w:val="00933EC6"/>
    <w:rsid w:val="009361EC"/>
    <w:rsid w:val="00940B23"/>
    <w:rsid w:val="009416E7"/>
    <w:rsid w:val="00941D6E"/>
    <w:rsid w:val="00943141"/>
    <w:rsid w:val="0094384A"/>
    <w:rsid w:val="00944484"/>
    <w:rsid w:val="00944B8F"/>
    <w:rsid w:val="00944D3D"/>
    <w:rsid w:val="0094577A"/>
    <w:rsid w:val="009501C0"/>
    <w:rsid w:val="00950396"/>
    <w:rsid w:val="00952E25"/>
    <w:rsid w:val="0095381E"/>
    <w:rsid w:val="009546D6"/>
    <w:rsid w:val="00955252"/>
    <w:rsid w:val="009556A4"/>
    <w:rsid w:val="0095577D"/>
    <w:rsid w:val="00955C4B"/>
    <w:rsid w:val="00955FE5"/>
    <w:rsid w:val="00956FB6"/>
    <w:rsid w:val="00957E78"/>
    <w:rsid w:val="0096120A"/>
    <w:rsid w:val="0096187E"/>
    <w:rsid w:val="00961DC7"/>
    <w:rsid w:val="0096261E"/>
    <w:rsid w:val="009629EF"/>
    <w:rsid w:val="0096465B"/>
    <w:rsid w:val="0096518E"/>
    <w:rsid w:val="00965818"/>
    <w:rsid w:val="00965998"/>
    <w:rsid w:val="00965EAD"/>
    <w:rsid w:val="009672B3"/>
    <w:rsid w:val="009674B2"/>
    <w:rsid w:val="00967A2E"/>
    <w:rsid w:val="009724AB"/>
    <w:rsid w:val="00975168"/>
    <w:rsid w:val="009753B9"/>
    <w:rsid w:val="009767FB"/>
    <w:rsid w:val="00980F98"/>
    <w:rsid w:val="0098366A"/>
    <w:rsid w:val="00984BB9"/>
    <w:rsid w:val="0098614D"/>
    <w:rsid w:val="00990019"/>
    <w:rsid w:val="009904D4"/>
    <w:rsid w:val="009932E3"/>
    <w:rsid w:val="009948D3"/>
    <w:rsid w:val="00994901"/>
    <w:rsid w:val="0099574A"/>
    <w:rsid w:val="00995F66"/>
    <w:rsid w:val="009961C2"/>
    <w:rsid w:val="009A18AD"/>
    <w:rsid w:val="009A1BD8"/>
    <w:rsid w:val="009A3697"/>
    <w:rsid w:val="009A4887"/>
    <w:rsid w:val="009A4D61"/>
    <w:rsid w:val="009A4FB4"/>
    <w:rsid w:val="009A664B"/>
    <w:rsid w:val="009A744D"/>
    <w:rsid w:val="009A7C89"/>
    <w:rsid w:val="009A7C98"/>
    <w:rsid w:val="009B052C"/>
    <w:rsid w:val="009B1B5F"/>
    <w:rsid w:val="009B26EC"/>
    <w:rsid w:val="009B2772"/>
    <w:rsid w:val="009B2A0E"/>
    <w:rsid w:val="009B2CDD"/>
    <w:rsid w:val="009B2FCC"/>
    <w:rsid w:val="009B38B1"/>
    <w:rsid w:val="009B38F6"/>
    <w:rsid w:val="009B4BCD"/>
    <w:rsid w:val="009B56AF"/>
    <w:rsid w:val="009B6086"/>
    <w:rsid w:val="009B63C5"/>
    <w:rsid w:val="009C0587"/>
    <w:rsid w:val="009C199E"/>
    <w:rsid w:val="009C202F"/>
    <w:rsid w:val="009C2303"/>
    <w:rsid w:val="009C30DA"/>
    <w:rsid w:val="009C348F"/>
    <w:rsid w:val="009C3676"/>
    <w:rsid w:val="009C4A05"/>
    <w:rsid w:val="009C4BAA"/>
    <w:rsid w:val="009C5814"/>
    <w:rsid w:val="009D02E8"/>
    <w:rsid w:val="009D11FC"/>
    <w:rsid w:val="009D1645"/>
    <w:rsid w:val="009D1B75"/>
    <w:rsid w:val="009D2507"/>
    <w:rsid w:val="009D3E42"/>
    <w:rsid w:val="009D3EC9"/>
    <w:rsid w:val="009D4934"/>
    <w:rsid w:val="009D4DF7"/>
    <w:rsid w:val="009D4F9F"/>
    <w:rsid w:val="009D4FEB"/>
    <w:rsid w:val="009D57D5"/>
    <w:rsid w:val="009D6A10"/>
    <w:rsid w:val="009D71E8"/>
    <w:rsid w:val="009E0563"/>
    <w:rsid w:val="009E0DDD"/>
    <w:rsid w:val="009E1932"/>
    <w:rsid w:val="009E2B3A"/>
    <w:rsid w:val="009E4A42"/>
    <w:rsid w:val="009E63D0"/>
    <w:rsid w:val="009F0709"/>
    <w:rsid w:val="009F0EA4"/>
    <w:rsid w:val="009F1722"/>
    <w:rsid w:val="009F184D"/>
    <w:rsid w:val="009F69B2"/>
    <w:rsid w:val="009F7228"/>
    <w:rsid w:val="00A00E28"/>
    <w:rsid w:val="00A0129B"/>
    <w:rsid w:val="00A01F23"/>
    <w:rsid w:val="00A02649"/>
    <w:rsid w:val="00A02D6E"/>
    <w:rsid w:val="00A034FE"/>
    <w:rsid w:val="00A03E80"/>
    <w:rsid w:val="00A03F58"/>
    <w:rsid w:val="00A05502"/>
    <w:rsid w:val="00A0742E"/>
    <w:rsid w:val="00A076FD"/>
    <w:rsid w:val="00A07E1C"/>
    <w:rsid w:val="00A07F77"/>
    <w:rsid w:val="00A10C77"/>
    <w:rsid w:val="00A115AD"/>
    <w:rsid w:val="00A1207E"/>
    <w:rsid w:val="00A1330E"/>
    <w:rsid w:val="00A1420B"/>
    <w:rsid w:val="00A14876"/>
    <w:rsid w:val="00A14EC5"/>
    <w:rsid w:val="00A158DD"/>
    <w:rsid w:val="00A15ECE"/>
    <w:rsid w:val="00A161F5"/>
    <w:rsid w:val="00A165E5"/>
    <w:rsid w:val="00A16752"/>
    <w:rsid w:val="00A16C43"/>
    <w:rsid w:val="00A17AA7"/>
    <w:rsid w:val="00A20FA9"/>
    <w:rsid w:val="00A211F9"/>
    <w:rsid w:val="00A23B3A"/>
    <w:rsid w:val="00A23FB8"/>
    <w:rsid w:val="00A24D75"/>
    <w:rsid w:val="00A257D9"/>
    <w:rsid w:val="00A25C4B"/>
    <w:rsid w:val="00A2608B"/>
    <w:rsid w:val="00A26535"/>
    <w:rsid w:val="00A27D78"/>
    <w:rsid w:val="00A27DAE"/>
    <w:rsid w:val="00A27F3C"/>
    <w:rsid w:val="00A314A8"/>
    <w:rsid w:val="00A31642"/>
    <w:rsid w:val="00A31B5B"/>
    <w:rsid w:val="00A31E58"/>
    <w:rsid w:val="00A32E6C"/>
    <w:rsid w:val="00A335A0"/>
    <w:rsid w:val="00A3516F"/>
    <w:rsid w:val="00A362AE"/>
    <w:rsid w:val="00A36E0E"/>
    <w:rsid w:val="00A37152"/>
    <w:rsid w:val="00A3723E"/>
    <w:rsid w:val="00A37746"/>
    <w:rsid w:val="00A37D53"/>
    <w:rsid w:val="00A37E72"/>
    <w:rsid w:val="00A40469"/>
    <w:rsid w:val="00A40BA4"/>
    <w:rsid w:val="00A415FD"/>
    <w:rsid w:val="00A421B0"/>
    <w:rsid w:val="00A424E4"/>
    <w:rsid w:val="00A43E6B"/>
    <w:rsid w:val="00A456AF"/>
    <w:rsid w:val="00A46202"/>
    <w:rsid w:val="00A474D9"/>
    <w:rsid w:val="00A47D0A"/>
    <w:rsid w:val="00A50095"/>
    <w:rsid w:val="00A523D4"/>
    <w:rsid w:val="00A52E45"/>
    <w:rsid w:val="00A53C68"/>
    <w:rsid w:val="00A54FAE"/>
    <w:rsid w:val="00A5512A"/>
    <w:rsid w:val="00A552C4"/>
    <w:rsid w:val="00A55432"/>
    <w:rsid w:val="00A55794"/>
    <w:rsid w:val="00A55AF9"/>
    <w:rsid w:val="00A55BE4"/>
    <w:rsid w:val="00A564C5"/>
    <w:rsid w:val="00A56F53"/>
    <w:rsid w:val="00A607B9"/>
    <w:rsid w:val="00A6110D"/>
    <w:rsid w:val="00A611C0"/>
    <w:rsid w:val="00A62CBF"/>
    <w:rsid w:val="00A64194"/>
    <w:rsid w:val="00A64D4C"/>
    <w:rsid w:val="00A6536C"/>
    <w:rsid w:val="00A65A4C"/>
    <w:rsid w:val="00A65C1C"/>
    <w:rsid w:val="00A6619F"/>
    <w:rsid w:val="00A667E7"/>
    <w:rsid w:val="00A67CB6"/>
    <w:rsid w:val="00A67F13"/>
    <w:rsid w:val="00A70162"/>
    <w:rsid w:val="00A703E4"/>
    <w:rsid w:val="00A73774"/>
    <w:rsid w:val="00A73BEF"/>
    <w:rsid w:val="00A740B1"/>
    <w:rsid w:val="00A74244"/>
    <w:rsid w:val="00A74B5E"/>
    <w:rsid w:val="00A75796"/>
    <w:rsid w:val="00A77587"/>
    <w:rsid w:val="00A7765B"/>
    <w:rsid w:val="00A81482"/>
    <w:rsid w:val="00A821FA"/>
    <w:rsid w:val="00A82FFD"/>
    <w:rsid w:val="00A83AE5"/>
    <w:rsid w:val="00A85030"/>
    <w:rsid w:val="00A85974"/>
    <w:rsid w:val="00A8695E"/>
    <w:rsid w:val="00A869CF"/>
    <w:rsid w:val="00A908E8"/>
    <w:rsid w:val="00A90F94"/>
    <w:rsid w:val="00A93A3F"/>
    <w:rsid w:val="00A94002"/>
    <w:rsid w:val="00A94747"/>
    <w:rsid w:val="00A9485B"/>
    <w:rsid w:val="00A9561F"/>
    <w:rsid w:val="00A969FB"/>
    <w:rsid w:val="00A96FDD"/>
    <w:rsid w:val="00A970F7"/>
    <w:rsid w:val="00A97963"/>
    <w:rsid w:val="00A97B41"/>
    <w:rsid w:val="00A97CC6"/>
    <w:rsid w:val="00A97CD7"/>
    <w:rsid w:val="00A97CFE"/>
    <w:rsid w:val="00AA0C1E"/>
    <w:rsid w:val="00AA0CC8"/>
    <w:rsid w:val="00AA1B88"/>
    <w:rsid w:val="00AA22B4"/>
    <w:rsid w:val="00AA2B8F"/>
    <w:rsid w:val="00AA4A41"/>
    <w:rsid w:val="00AA6192"/>
    <w:rsid w:val="00AA7526"/>
    <w:rsid w:val="00AA7586"/>
    <w:rsid w:val="00AA7B11"/>
    <w:rsid w:val="00AB0221"/>
    <w:rsid w:val="00AB1BB3"/>
    <w:rsid w:val="00AB1D9D"/>
    <w:rsid w:val="00AB393B"/>
    <w:rsid w:val="00AB44D1"/>
    <w:rsid w:val="00AB67D2"/>
    <w:rsid w:val="00AB7BF0"/>
    <w:rsid w:val="00AC0E45"/>
    <w:rsid w:val="00AC1ED5"/>
    <w:rsid w:val="00AC306D"/>
    <w:rsid w:val="00AC4916"/>
    <w:rsid w:val="00AC4E2E"/>
    <w:rsid w:val="00AC61DC"/>
    <w:rsid w:val="00AC65BF"/>
    <w:rsid w:val="00AD0334"/>
    <w:rsid w:val="00AD0457"/>
    <w:rsid w:val="00AD1BAB"/>
    <w:rsid w:val="00AD5615"/>
    <w:rsid w:val="00AD5C27"/>
    <w:rsid w:val="00AD7356"/>
    <w:rsid w:val="00AE02C8"/>
    <w:rsid w:val="00AE1ADE"/>
    <w:rsid w:val="00AE3055"/>
    <w:rsid w:val="00AE34A5"/>
    <w:rsid w:val="00AE3792"/>
    <w:rsid w:val="00AE4F1D"/>
    <w:rsid w:val="00AE6857"/>
    <w:rsid w:val="00AE6D0A"/>
    <w:rsid w:val="00AE7694"/>
    <w:rsid w:val="00AF280C"/>
    <w:rsid w:val="00AF2FE8"/>
    <w:rsid w:val="00AF355D"/>
    <w:rsid w:val="00AF5279"/>
    <w:rsid w:val="00AF7422"/>
    <w:rsid w:val="00AF79E2"/>
    <w:rsid w:val="00B016AE"/>
    <w:rsid w:val="00B01ABF"/>
    <w:rsid w:val="00B03016"/>
    <w:rsid w:val="00B05858"/>
    <w:rsid w:val="00B05C77"/>
    <w:rsid w:val="00B06E21"/>
    <w:rsid w:val="00B06E25"/>
    <w:rsid w:val="00B10465"/>
    <w:rsid w:val="00B1065F"/>
    <w:rsid w:val="00B10CB2"/>
    <w:rsid w:val="00B10D25"/>
    <w:rsid w:val="00B11F1F"/>
    <w:rsid w:val="00B12581"/>
    <w:rsid w:val="00B12C7D"/>
    <w:rsid w:val="00B12F4E"/>
    <w:rsid w:val="00B130A9"/>
    <w:rsid w:val="00B13796"/>
    <w:rsid w:val="00B1393A"/>
    <w:rsid w:val="00B13E27"/>
    <w:rsid w:val="00B14517"/>
    <w:rsid w:val="00B15087"/>
    <w:rsid w:val="00B163D7"/>
    <w:rsid w:val="00B2098F"/>
    <w:rsid w:val="00B209C9"/>
    <w:rsid w:val="00B22A32"/>
    <w:rsid w:val="00B23BE1"/>
    <w:rsid w:val="00B24F79"/>
    <w:rsid w:val="00B25640"/>
    <w:rsid w:val="00B265DC"/>
    <w:rsid w:val="00B26893"/>
    <w:rsid w:val="00B300A5"/>
    <w:rsid w:val="00B301D4"/>
    <w:rsid w:val="00B31A27"/>
    <w:rsid w:val="00B31BC7"/>
    <w:rsid w:val="00B32F83"/>
    <w:rsid w:val="00B3323F"/>
    <w:rsid w:val="00B33387"/>
    <w:rsid w:val="00B336CA"/>
    <w:rsid w:val="00B34275"/>
    <w:rsid w:val="00B3439A"/>
    <w:rsid w:val="00B34B9F"/>
    <w:rsid w:val="00B35FEA"/>
    <w:rsid w:val="00B36722"/>
    <w:rsid w:val="00B371AF"/>
    <w:rsid w:val="00B37A78"/>
    <w:rsid w:val="00B40710"/>
    <w:rsid w:val="00B419A4"/>
    <w:rsid w:val="00B4241A"/>
    <w:rsid w:val="00B430BC"/>
    <w:rsid w:val="00B434DE"/>
    <w:rsid w:val="00B44580"/>
    <w:rsid w:val="00B445CF"/>
    <w:rsid w:val="00B44AEC"/>
    <w:rsid w:val="00B44D00"/>
    <w:rsid w:val="00B452DE"/>
    <w:rsid w:val="00B46C43"/>
    <w:rsid w:val="00B47555"/>
    <w:rsid w:val="00B50BE9"/>
    <w:rsid w:val="00B515D3"/>
    <w:rsid w:val="00B536FB"/>
    <w:rsid w:val="00B53BC5"/>
    <w:rsid w:val="00B53F43"/>
    <w:rsid w:val="00B5488B"/>
    <w:rsid w:val="00B54EDE"/>
    <w:rsid w:val="00B55765"/>
    <w:rsid w:val="00B56BD7"/>
    <w:rsid w:val="00B57E6D"/>
    <w:rsid w:val="00B6033C"/>
    <w:rsid w:val="00B612A6"/>
    <w:rsid w:val="00B62464"/>
    <w:rsid w:val="00B630BB"/>
    <w:rsid w:val="00B63E0B"/>
    <w:rsid w:val="00B63F13"/>
    <w:rsid w:val="00B65E3E"/>
    <w:rsid w:val="00B66C82"/>
    <w:rsid w:val="00B73477"/>
    <w:rsid w:val="00B73A8D"/>
    <w:rsid w:val="00B74196"/>
    <w:rsid w:val="00B74D89"/>
    <w:rsid w:val="00B7572C"/>
    <w:rsid w:val="00B76655"/>
    <w:rsid w:val="00B767C0"/>
    <w:rsid w:val="00B76870"/>
    <w:rsid w:val="00B8003B"/>
    <w:rsid w:val="00B80372"/>
    <w:rsid w:val="00B808A8"/>
    <w:rsid w:val="00B8159F"/>
    <w:rsid w:val="00B83AD9"/>
    <w:rsid w:val="00B84AFB"/>
    <w:rsid w:val="00B85B80"/>
    <w:rsid w:val="00B86323"/>
    <w:rsid w:val="00B863CA"/>
    <w:rsid w:val="00B875E2"/>
    <w:rsid w:val="00B87DE0"/>
    <w:rsid w:val="00B9063D"/>
    <w:rsid w:val="00B90671"/>
    <w:rsid w:val="00B91239"/>
    <w:rsid w:val="00B91392"/>
    <w:rsid w:val="00B9175F"/>
    <w:rsid w:val="00B92B77"/>
    <w:rsid w:val="00B95EA0"/>
    <w:rsid w:val="00B972DE"/>
    <w:rsid w:val="00B9782E"/>
    <w:rsid w:val="00BA179E"/>
    <w:rsid w:val="00BA1D06"/>
    <w:rsid w:val="00BA34D4"/>
    <w:rsid w:val="00BA4297"/>
    <w:rsid w:val="00BA49CA"/>
    <w:rsid w:val="00BA54AE"/>
    <w:rsid w:val="00BA5B26"/>
    <w:rsid w:val="00BA77AC"/>
    <w:rsid w:val="00BB0226"/>
    <w:rsid w:val="00BB0527"/>
    <w:rsid w:val="00BB1BE5"/>
    <w:rsid w:val="00BB287A"/>
    <w:rsid w:val="00BB36E3"/>
    <w:rsid w:val="00BB407E"/>
    <w:rsid w:val="00BB4395"/>
    <w:rsid w:val="00BB55FB"/>
    <w:rsid w:val="00BB5A34"/>
    <w:rsid w:val="00BB5BFF"/>
    <w:rsid w:val="00BB5F29"/>
    <w:rsid w:val="00BB60FA"/>
    <w:rsid w:val="00BB62B3"/>
    <w:rsid w:val="00BB6E0B"/>
    <w:rsid w:val="00BB76E5"/>
    <w:rsid w:val="00BC1797"/>
    <w:rsid w:val="00BC3095"/>
    <w:rsid w:val="00BC574A"/>
    <w:rsid w:val="00BC5D6E"/>
    <w:rsid w:val="00BC6AFC"/>
    <w:rsid w:val="00BC7F44"/>
    <w:rsid w:val="00BD0210"/>
    <w:rsid w:val="00BD0891"/>
    <w:rsid w:val="00BD09BA"/>
    <w:rsid w:val="00BD0FBC"/>
    <w:rsid w:val="00BD11DB"/>
    <w:rsid w:val="00BD172D"/>
    <w:rsid w:val="00BD44CC"/>
    <w:rsid w:val="00BD571F"/>
    <w:rsid w:val="00BD70E9"/>
    <w:rsid w:val="00BD75FE"/>
    <w:rsid w:val="00BE0AF9"/>
    <w:rsid w:val="00BE13E0"/>
    <w:rsid w:val="00BE20EF"/>
    <w:rsid w:val="00BE27F5"/>
    <w:rsid w:val="00BE36AE"/>
    <w:rsid w:val="00BF1CAD"/>
    <w:rsid w:val="00BF2094"/>
    <w:rsid w:val="00BF3229"/>
    <w:rsid w:val="00BF44DB"/>
    <w:rsid w:val="00BF5AB4"/>
    <w:rsid w:val="00BF5DF8"/>
    <w:rsid w:val="00BF6402"/>
    <w:rsid w:val="00C0065B"/>
    <w:rsid w:val="00C01B44"/>
    <w:rsid w:val="00C01C2E"/>
    <w:rsid w:val="00C02A96"/>
    <w:rsid w:val="00C02B2D"/>
    <w:rsid w:val="00C02C2B"/>
    <w:rsid w:val="00C0315A"/>
    <w:rsid w:val="00C03D3D"/>
    <w:rsid w:val="00C03F4B"/>
    <w:rsid w:val="00C03FA7"/>
    <w:rsid w:val="00C048F5"/>
    <w:rsid w:val="00C063AA"/>
    <w:rsid w:val="00C06429"/>
    <w:rsid w:val="00C10EA0"/>
    <w:rsid w:val="00C11564"/>
    <w:rsid w:val="00C11597"/>
    <w:rsid w:val="00C116C0"/>
    <w:rsid w:val="00C11E01"/>
    <w:rsid w:val="00C12138"/>
    <w:rsid w:val="00C125C6"/>
    <w:rsid w:val="00C141CC"/>
    <w:rsid w:val="00C158D3"/>
    <w:rsid w:val="00C16CF5"/>
    <w:rsid w:val="00C176C0"/>
    <w:rsid w:val="00C177DB"/>
    <w:rsid w:val="00C200DB"/>
    <w:rsid w:val="00C20D3B"/>
    <w:rsid w:val="00C21567"/>
    <w:rsid w:val="00C22244"/>
    <w:rsid w:val="00C225D5"/>
    <w:rsid w:val="00C22A85"/>
    <w:rsid w:val="00C237FE"/>
    <w:rsid w:val="00C2413F"/>
    <w:rsid w:val="00C261BB"/>
    <w:rsid w:val="00C2727E"/>
    <w:rsid w:val="00C27B12"/>
    <w:rsid w:val="00C30A78"/>
    <w:rsid w:val="00C310EF"/>
    <w:rsid w:val="00C3243E"/>
    <w:rsid w:val="00C33554"/>
    <w:rsid w:val="00C343EA"/>
    <w:rsid w:val="00C34489"/>
    <w:rsid w:val="00C34DD8"/>
    <w:rsid w:val="00C370F5"/>
    <w:rsid w:val="00C37173"/>
    <w:rsid w:val="00C402E1"/>
    <w:rsid w:val="00C4076C"/>
    <w:rsid w:val="00C409E0"/>
    <w:rsid w:val="00C41051"/>
    <w:rsid w:val="00C41E44"/>
    <w:rsid w:val="00C43879"/>
    <w:rsid w:val="00C447AF"/>
    <w:rsid w:val="00C44A9A"/>
    <w:rsid w:val="00C44C65"/>
    <w:rsid w:val="00C45598"/>
    <w:rsid w:val="00C45A5B"/>
    <w:rsid w:val="00C462E6"/>
    <w:rsid w:val="00C46D80"/>
    <w:rsid w:val="00C473DA"/>
    <w:rsid w:val="00C51BD0"/>
    <w:rsid w:val="00C52CEC"/>
    <w:rsid w:val="00C53262"/>
    <w:rsid w:val="00C5522C"/>
    <w:rsid w:val="00C55B79"/>
    <w:rsid w:val="00C5656A"/>
    <w:rsid w:val="00C5671A"/>
    <w:rsid w:val="00C574CD"/>
    <w:rsid w:val="00C57501"/>
    <w:rsid w:val="00C575FA"/>
    <w:rsid w:val="00C5772A"/>
    <w:rsid w:val="00C6083C"/>
    <w:rsid w:val="00C60CB5"/>
    <w:rsid w:val="00C612FA"/>
    <w:rsid w:val="00C625D4"/>
    <w:rsid w:val="00C63E07"/>
    <w:rsid w:val="00C65C17"/>
    <w:rsid w:val="00C70371"/>
    <w:rsid w:val="00C705DD"/>
    <w:rsid w:val="00C7231B"/>
    <w:rsid w:val="00C730F3"/>
    <w:rsid w:val="00C7346C"/>
    <w:rsid w:val="00C7366F"/>
    <w:rsid w:val="00C740A3"/>
    <w:rsid w:val="00C745D7"/>
    <w:rsid w:val="00C745ED"/>
    <w:rsid w:val="00C7555E"/>
    <w:rsid w:val="00C756C5"/>
    <w:rsid w:val="00C75774"/>
    <w:rsid w:val="00C76387"/>
    <w:rsid w:val="00C76AC2"/>
    <w:rsid w:val="00C76CCB"/>
    <w:rsid w:val="00C7795E"/>
    <w:rsid w:val="00C77B39"/>
    <w:rsid w:val="00C77BCC"/>
    <w:rsid w:val="00C80145"/>
    <w:rsid w:val="00C80FF7"/>
    <w:rsid w:val="00C822CD"/>
    <w:rsid w:val="00C8429F"/>
    <w:rsid w:val="00C8697A"/>
    <w:rsid w:val="00C87747"/>
    <w:rsid w:val="00C90179"/>
    <w:rsid w:val="00C9053C"/>
    <w:rsid w:val="00C91495"/>
    <w:rsid w:val="00C9149B"/>
    <w:rsid w:val="00C9162B"/>
    <w:rsid w:val="00C9184E"/>
    <w:rsid w:val="00C91DF4"/>
    <w:rsid w:val="00C92EA4"/>
    <w:rsid w:val="00C958F7"/>
    <w:rsid w:val="00C95D11"/>
    <w:rsid w:val="00C95E2A"/>
    <w:rsid w:val="00C96586"/>
    <w:rsid w:val="00C96634"/>
    <w:rsid w:val="00C9789B"/>
    <w:rsid w:val="00C97CB6"/>
    <w:rsid w:val="00C97EE4"/>
    <w:rsid w:val="00CA054E"/>
    <w:rsid w:val="00CA0DAC"/>
    <w:rsid w:val="00CA15FE"/>
    <w:rsid w:val="00CA2836"/>
    <w:rsid w:val="00CA2A42"/>
    <w:rsid w:val="00CA3B43"/>
    <w:rsid w:val="00CA6297"/>
    <w:rsid w:val="00CA70B4"/>
    <w:rsid w:val="00CA733F"/>
    <w:rsid w:val="00CA781E"/>
    <w:rsid w:val="00CB0874"/>
    <w:rsid w:val="00CB12A9"/>
    <w:rsid w:val="00CB1BD6"/>
    <w:rsid w:val="00CB1DC5"/>
    <w:rsid w:val="00CB428D"/>
    <w:rsid w:val="00CB4314"/>
    <w:rsid w:val="00CB4C3C"/>
    <w:rsid w:val="00CB56A4"/>
    <w:rsid w:val="00CB5D53"/>
    <w:rsid w:val="00CB5F49"/>
    <w:rsid w:val="00CB6433"/>
    <w:rsid w:val="00CC04FD"/>
    <w:rsid w:val="00CC07BA"/>
    <w:rsid w:val="00CC13A1"/>
    <w:rsid w:val="00CC226B"/>
    <w:rsid w:val="00CC232C"/>
    <w:rsid w:val="00CC23E5"/>
    <w:rsid w:val="00CC3EBC"/>
    <w:rsid w:val="00CC4379"/>
    <w:rsid w:val="00CC623A"/>
    <w:rsid w:val="00CC681D"/>
    <w:rsid w:val="00CC7111"/>
    <w:rsid w:val="00CD0793"/>
    <w:rsid w:val="00CD15D9"/>
    <w:rsid w:val="00CD1ED3"/>
    <w:rsid w:val="00CD2016"/>
    <w:rsid w:val="00CD2AB0"/>
    <w:rsid w:val="00CD4030"/>
    <w:rsid w:val="00CD48C8"/>
    <w:rsid w:val="00CD5B84"/>
    <w:rsid w:val="00CD64ED"/>
    <w:rsid w:val="00CD70D2"/>
    <w:rsid w:val="00CD7CB6"/>
    <w:rsid w:val="00CE07C9"/>
    <w:rsid w:val="00CE248F"/>
    <w:rsid w:val="00CE5085"/>
    <w:rsid w:val="00CE6C4C"/>
    <w:rsid w:val="00CE7802"/>
    <w:rsid w:val="00CF0B14"/>
    <w:rsid w:val="00CF0E8C"/>
    <w:rsid w:val="00CF140A"/>
    <w:rsid w:val="00CF1D1F"/>
    <w:rsid w:val="00CF28F4"/>
    <w:rsid w:val="00CF3230"/>
    <w:rsid w:val="00CF4F82"/>
    <w:rsid w:val="00CF5288"/>
    <w:rsid w:val="00CF561B"/>
    <w:rsid w:val="00CF5F2F"/>
    <w:rsid w:val="00CF6B34"/>
    <w:rsid w:val="00CF75F0"/>
    <w:rsid w:val="00CF7E76"/>
    <w:rsid w:val="00CF7EC3"/>
    <w:rsid w:val="00D003F2"/>
    <w:rsid w:val="00D0206E"/>
    <w:rsid w:val="00D0229E"/>
    <w:rsid w:val="00D02D9A"/>
    <w:rsid w:val="00D03022"/>
    <w:rsid w:val="00D03CE9"/>
    <w:rsid w:val="00D03F20"/>
    <w:rsid w:val="00D04314"/>
    <w:rsid w:val="00D04645"/>
    <w:rsid w:val="00D0649B"/>
    <w:rsid w:val="00D12136"/>
    <w:rsid w:val="00D12704"/>
    <w:rsid w:val="00D128F5"/>
    <w:rsid w:val="00D13012"/>
    <w:rsid w:val="00D14787"/>
    <w:rsid w:val="00D147A1"/>
    <w:rsid w:val="00D15D9F"/>
    <w:rsid w:val="00D16481"/>
    <w:rsid w:val="00D17753"/>
    <w:rsid w:val="00D179DF"/>
    <w:rsid w:val="00D20735"/>
    <w:rsid w:val="00D20A30"/>
    <w:rsid w:val="00D20B65"/>
    <w:rsid w:val="00D20F1E"/>
    <w:rsid w:val="00D21DCA"/>
    <w:rsid w:val="00D21FE3"/>
    <w:rsid w:val="00D220F1"/>
    <w:rsid w:val="00D22258"/>
    <w:rsid w:val="00D230C5"/>
    <w:rsid w:val="00D248DD"/>
    <w:rsid w:val="00D2686B"/>
    <w:rsid w:val="00D27A9A"/>
    <w:rsid w:val="00D27EE1"/>
    <w:rsid w:val="00D30954"/>
    <w:rsid w:val="00D3123D"/>
    <w:rsid w:val="00D32302"/>
    <w:rsid w:val="00D32D14"/>
    <w:rsid w:val="00D33536"/>
    <w:rsid w:val="00D347D2"/>
    <w:rsid w:val="00D3664B"/>
    <w:rsid w:val="00D37231"/>
    <w:rsid w:val="00D405CC"/>
    <w:rsid w:val="00D408E8"/>
    <w:rsid w:val="00D4173F"/>
    <w:rsid w:val="00D425DD"/>
    <w:rsid w:val="00D4280B"/>
    <w:rsid w:val="00D42CA0"/>
    <w:rsid w:val="00D42F19"/>
    <w:rsid w:val="00D44AB7"/>
    <w:rsid w:val="00D44C4B"/>
    <w:rsid w:val="00D451C1"/>
    <w:rsid w:val="00D456D8"/>
    <w:rsid w:val="00D459A6"/>
    <w:rsid w:val="00D47F55"/>
    <w:rsid w:val="00D50448"/>
    <w:rsid w:val="00D51448"/>
    <w:rsid w:val="00D52AC8"/>
    <w:rsid w:val="00D531E2"/>
    <w:rsid w:val="00D5494D"/>
    <w:rsid w:val="00D54BF5"/>
    <w:rsid w:val="00D54FD1"/>
    <w:rsid w:val="00D55D5E"/>
    <w:rsid w:val="00D56B5F"/>
    <w:rsid w:val="00D56BBB"/>
    <w:rsid w:val="00D56CFE"/>
    <w:rsid w:val="00D56E5A"/>
    <w:rsid w:val="00D57104"/>
    <w:rsid w:val="00D57726"/>
    <w:rsid w:val="00D579BB"/>
    <w:rsid w:val="00D57CBD"/>
    <w:rsid w:val="00D61C0F"/>
    <w:rsid w:val="00D61F0B"/>
    <w:rsid w:val="00D62A32"/>
    <w:rsid w:val="00D62EFC"/>
    <w:rsid w:val="00D6375D"/>
    <w:rsid w:val="00D64F22"/>
    <w:rsid w:val="00D658D6"/>
    <w:rsid w:val="00D66930"/>
    <w:rsid w:val="00D66F24"/>
    <w:rsid w:val="00D6789E"/>
    <w:rsid w:val="00D67A60"/>
    <w:rsid w:val="00D71189"/>
    <w:rsid w:val="00D714B6"/>
    <w:rsid w:val="00D72895"/>
    <w:rsid w:val="00D730C1"/>
    <w:rsid w:val="00D73B95"/>
    <w:rsid w:val="00D73BDF"/>
    <w:rsid w:val="00D751C2"/>
    <w:rsid w:val="00D75369"/>
    <w:rsid w:val="00D76237"/>
    <w:rsid w:val="00D77126"/>
    <w:rsid w:val="00D777DB"/>
    <w:rsid w:val="00D805CB"/>
    <w:rsid w:val="00D8167F"/>
    <w:rsid w:val="00D81773"/>
    <w:rsid w:val="00D8230E"/>
    <w:rsid w:val="00D82BF3"/>
    <w:rsid w:val="00D832AB"/>
    <w:rsid w:val="00D84577"/>
    <w:rsid w:val="00D866B4"/>
    <w:rsid w:val="00D87D97"/>
    <w:rsid w:val="00D90040"/>
    <w:rsid w:val="00D901CD"/>
    <w:rsid w:val="00D90427"/>
    <w:rsid w:val="00D92F34"/>
    <w:rsid w:val="00D93A86"/>
    <w:rsid w:val="00D9410B"/>
    <w:rsid w:val="00D941C6"/>
    <w:rsid w:val="00D94919"/>
    <w:rsid w:val="00D968A8"/>
    <w:rsid w:val="00D976B8"/>
    <w:rsid w:val="00DA131B"/>
    <w:rsid w:val="00DA1E4D"/>
    <w:rsid w:val="00DA2D81"/>
    <w:rsid w:val="00DA3E22"/>
    <w:rsid w:val="00DA41DE"/>
    <w:rsid w:val="00DA4718"/>
    <w:rsid w:val="00DA4C6E"/>
    <w:rsid w:val="00DA50EE"/>
    <w:rsid w:val="00DA5411"/>
    <w:rsid w:val="00DA67D4"/>
    <w:rsid w:val="00DA6CEA"/>
    <w:rsid w:val="00DA7610"/>
    <w:rsid w:val="00DB1289"/>
    <w:rsid w:val="00DB2158"/>
    <w:rsid w:val="00DB2320"/>
    <w:rsid w:val="00DB25D5"/>
    <w:rsid w:val="00DB26BF"/>
    <w:rsid w:val="00DB4F6E"/>
    <w:rsid w:val="00DB54D5"/>
    <w:rsid w:val="00DB5D18"/>
    <w:rsid w:val="00DB5F4E"/>
    <w:rsid w:val="00DB60EE"/>
    <w:rsid w:val="00DB6292"/>
    <w:rsid w:val="00DB65EA"/>
    <w:rsid w:val="00DB7B79"/>
    <w:rsid w:val="00DC0438"/>
    <w:rsid w:val="00DC07F6"/>
    <w:rsid w:val="00DC26CE"/>
    <w:rsid w:val="00DC2793"/>
    <w:rsid w:val="00DC3B81"/>
    <w:rsid w:val="00DC3CAE"/>
    <w:rsid w:val="00DC41D2"/>
    <w:rsid w:val="00DC44D4"/>
    <w:rsid w:val="00DC4671"/>
    <w:rsid w:val="00DC4D3E"/>
    <w:rsid w:val="00DC51B0"/>
    <w:rsid w:val="00DC651D"/>
    <w:rsid w:val="00DC7479"/>
    <w:rsid w:val="00DD0D35"/>
    <w:rsid w:val="00DD0E07"/>
    <w:rsid w:val="00DD1A5E"/>
    <w:rsid w:val="00DD1E17"/>
    <w:rsid w:val="00DD2437"/>
    <w:rsid w:val="00DD2A9E"/>
    <w:rsid w:val="00DD36D7"/>
    <w:rsid w:val="00DD3F9A"/>
    <w:rsid w:val="00DD58FF"/>
    <w:rsid w:val="00DD5E9C"/>
    <w:rsid w:val="00DD6554"/>
    <w:rsid w:val="00DD6B82"/>
    <w:rsid w:val="00DD7559"/>
    <w:rsid w:val="00DD79F2"/>
    <w:rsid w:val="00DD7E12"/>
    <w:rsid w:val="00DE0575"/>
    <w:rsid w:val="00DE0AA6"/>
    <w:rsid w:val="00DE1C04"/>
    <w:rsid w:val="00DE2AC6"/>
    <w:rsid w:val="00DE36ED"/>
    <w:rsid w:val="00DE452B"/>
    <w:rsid w:val="00DE6EC4"/>
    <w:rsid w:val="00DE771D"/>
    <w:rsid w:val="00DE7DCC"/>
    <w:rsid w:val="00DE7E43"/>
    <w:rsid w:val="00DF02BE"/>
    <w:rsid w:val="00DF28EC"/>
    <w:rsid w:val="00DF29CB"/>
    <w:rsid w:val="00DF4832"/>
    <w:rsid w:val="00DF4905"/>
    <w:rsid w:val="00DF5273"/>
    <w:rsid w:val="00DF5962"/>
    <w:rsid w:val="00DF6F5B"/>
    <w:rsid w:val="00E00108"/>
    <w:rsid w:val="00E0027E"/>
    <w:rsid w:val="00E01570"/>
    <w:rsid w:val="00E016B3"/>
    <w:rsid w:val="00E01A6F"/>
    <w:rsid w:val="00E03704"/>
    <w:rsid w:val="00E03C6A"/>
    <w:rsid w:val="00E057DB"/>
    <w:rsid w:val="00E073D3"/>
    <w:rsid w:val="00E11749"/>
    <w:rsid w:val="00E11DF1"/>
    <w:rsid w:val="00E12564"/>
    <w:rsid w:val="00E140BB"/>
    <w:rsid w:val="00E15CB3"/>
    <w:rsid w:val="00E163C1"/>
    <w:rsid w:val="00E17053"/>
    <w:rsid w:val="00E178A1"/>
    <w:rsid w:val="00E179CF"/>
    <w:rsid w:val="00E17C00"/>
    <w:rsid w:val="00E17EC0"/>
    <w:rsid w:val="00E20C12"/>
    <w:rsid w:val="00E215A0"/>
    <w:rsid w:val="00E21B90"/>
    <w:rsid w:val="00E22895"/>
    <w:rsid w:val="00E22A84"/>
    <w:rsid w:val="00E22BE3"/>
    <w:rsid w:val="00E24257"/>
    <w:rsid w:val="00E2467E"/>
    <w:rsid w:val="00E24962"/>
    <w:rsid w:val="00E25321"/>
    <w:rsid w:val="00E266FF"/>
    <w:rsid w:val="00E26DCB"/>
    <w:rsid w:val="00E26E25"/>
    <w:rsid w:val="00E33F2C"/>
    <w:rsid w:val="00E34F57"/>
    <w:rsid w:val="00E36E51"/>
    <w:rsid w:val="00E37E96"/>
    <w:rsid w:val="00E41AE8"/>
    <w:rsid w:val="00E41D7F"/>
    <w:rsid w:val="00E42040"/>
    <w:rsid w:val="00E427B9"/>
    <w:rsid w:val="00E42D2D"/>
    <w:rsid w:val="00E433C1"/>
    <w:rsid w:val="00E447BE"/>
    <w:rsid w:val="00E44846"/>
    <w:rsid w:val="00E45843"/>
    <w:rsid w:val="00E4596F"/>
    <w:rsid w:val="00E47356"/>
    <w:rsid w:val="00E47C02"/>
    <w:rsid w:val="00E50AC2"/>
    <w:rsid w:val="00E514F3"/>
    <w:rsid w:val="00E51DF4"/>
    <w:rsid w:val="00E527B5"/>
    <w:rsid w:val="00E53A38"/>
    <w:rsid w:val="00E53C54"/>
    <w:rsid w:val="00E53C63"/>
    <w:rsid w:val="00E55383"/>
    <w:rsid w:val="00E56575"/>
    <w:rsid w:val="00E567B3"/>
    <w:rsid w:val="00E56CBF"/>
    <w:rsid w:val="00E57222"/>
    <w:rsid w:val="00E5783A"/>
    <w:rsid w:val="00E57A63"/>
    <w:rsid w:val="00E57E0A"/>
    <w:rsid w:val="00E60667"/>
    <w:rsid w:val="00E61484"/>
    <w:rsid w:val="00E63901"/>
    <w:rsid w:val="00E63E65"/>
    <w:rsid w:val="00E64175"/>
    <w:rsid w:val="00E647DF"/>
    <w:rsid w:val="00E64A9F"/>
    <w:rsid w:val="00E652E9"/>
    <w:rsid w:val="00E65396"/>
    <w:rsid w:val="00E67A3F"/>
    <w:rsid w:val="00E67C2A"/>
    <w:rsid w:val="00E70393"/>
    <w:rsid w:val="00E7174A"/>
    <w:rsid w:val="00E71B36"/>
    <w:rsid w:val="00E7211E"/>
    <w:rsid w:val="00E72473"/>
    <w:rsid w:val="00E72666"/>
    <w:rsid w:val="00E72F47"/>
    <w:rsid w:val="00E736D2"/>
    <w:rsid w:val="00E73D34"/>
    <w:rsid w:val="00E7551F"/>
    <w:rsid w:val="00E7692E"/>
    <w:rsid w:val="00E77494"/>
    <w:rsid w:val="00E77B6C"/>
    <w:rsid w:val="00E8086F"/>
    <w:rsid w:val="00E8141D"/>
    <w:rsid w:val="00E81E23"/>
    <w:rsid w:val="00E8327F"/>
    <w:rsid w:val="00E84214"/>
    <w:rsid w:val="00E843EA"/>
    <w:rsid w:val="00E84764"/>
    <w:rsid w:val="00E8505C"/>
    <w:rsid w:val="00E854AD"/>
    <w:rsid w:val="00E858E4"/>
    <w:rsid w:val="00E85A42"/>
    <w:rsid w:val="00E86FEB"/>
    <w:rsid w:val="00E91553"/>
    <w:rsid w:val="00E9278A"/>
    <w:rsid w:val="00E92AD3"/>
    <w:rsid w:val="00E92B3B"/>
    <w:rsid w:val="00E93E3F"/>
    <w:rsid w:val="00E94153"/>
    <w:rsid w:val="00E949C8"/>
    <w:rsid w:val="00E953CE"/>
    <w:rsid w:val="00E953F3"/>
    <w:rsid w:val="00E9623E"/>
    <w:rsid w:val="00E964D3"/>
    <w:rsid w:val="00E9667F"/>
    <w:rsid w:val="00E96866"/>
    <w:rsid w:val="00E96A2C"/>
    <w:rsid w:val="00E97D94"/>
    <w:rsid w:val="00EA01CA"/>
    <w:rsid w:val="00EA039C"/>
    <w:rsid w:val="00EA06A1"/>
    <w:rsid w:val="00EA0733"/>
    <w:rsid w:val="00EA0ABF"/>
    <w:rsid w:val="00EA21FF"/>
    <w:rsid w:val="00EA320C"/>
    <w:rsid w:val="00EA3C73"/>
    <w:rsid w:val="00EA48F9"/>
    <w:rsid w:val="00EA4B26"/>
    <w:rsid w:val="00EA4ED1"/>
    <w:rsid w:val="00EA68F7"/>
    <w:rsid w:val="00EB1D09"/>
    <w:rsid w:val="00EB3829"/>
    <w:rsid w:val="00EB3A71"/>
    <w:rsid w:val="00EB5D45"/>
    <w:rsid w:val="00EB6957"/>
    <w:rsid w:val="00EB78CB"/>
    <w:rsid w:val="00EB7F64"/>
    <w:rsid w:val="00EC1979"/>
    <w:rsid w:val="00EC2437"/>
    <w:rsid w:val="00EC2BD3"/>
    <w:rsid w:val="00EC2FCF"/>
    <w:rsid w:val="00EC4689"/>
    <w:rsid w:val="00EC4C17"/>
    <w:rsid w:val="00EC4EF0"/>
    <w:rsid w:val="00EC621F"/>
    <w:rsid w:val="00EC651B"/>
    <w:rsid w:val="00EC65A6"/>
    <w:rsid w:val="00EC67F7"/>
    <w:rsid w:val="00EC7BA2"/>
    <w:rsid w:val="00ED11AB"/>
    <w:rsid w:val="00ED249F"/>
    <w:rsid w:val="00ED2E36"/>
    <w:rsid w:val="00ED523C"/>
    <w:rsid w:val="00ED5515"/>
    <w:rsid w:val="00ED580C"/>
    <w:rsid w:val="00ED5D4A"/>
    <w:rsid w:val="00ED5FD2"/>
    <w:rsid w:val="00ED64C0"/>
    <w:rsid w:val="00ED6F91"/>
    <w:rsid w:val="00EE0115"/>
    <w:rsid w:val="00EE0AB8"/>
    <w:rsid w:val="00EE16A5"/>
    <w:rsid w:val="00EE25A8"/>
    <w:rsid w:val="00EE3162"/>
    <w:rsid w:val="00EE36DF"/>
    <w:rsid w:val="00EE4544"/>
    <w:rsid w:val="00EE5D8F"/>
    <w:rsid w:val="00EE6833"/>
    <w:rsid w:val="00EE7E19"/>
    <w:rsid w:val="00EF01DB"/>
    <w:rsid w:val="00EF0562"/>
    <w:rsid w:val="00EF0868"/>
    <w:rsid w:val="00EF196F"/>
    <w:rsid w:val="00EF2769"/>
    <w:rsid w:val="00EF2A63"/>
    <w:rsid w:val="00EF3CD7"/>
    <w:rsid w:val="00EF4B10"/>
    <w:rsid w:val="00EF60F4"/>
    <w:rsid w:val="00EF7995"/>
    <w:rsid w:val="00EF7E71"/>
    <w:rsid w:val="00F000AA"/>
    <w:rsid w:val="00F01043"/>
    <w:rsid w:val="00F017D1"/>
    <w:rsid w:val="00F01AA8"/>
    <w:rsid w:val="00F01F15"/>
    <w:rsid w:val="00F047CC"/>
    <w:rsid w:val="00F0484E"/>
    <w:rsid w:val="00F05F1D"/>
    <w:rsid w:val="00F0670F"/>
    <w:rsid w:val="00F103B5"/>
    <w:rsid w:val="00F10B4D"/>
    <w:rsid w:val="00F10D94"/>
    <w:rsid w:val="00F1105C"/>
    <w:rsid w:val="00F11845"/>
    <w:rsid w:val="00F13A8A"/>
    <w:rsid w:val="00F13E46"/>
    <w:rsid w:val="00F13E9D"/>
    <w:rsid w:val="00F14F03"/>
    <w:rsid w:val="00F164C4"/>
    <w:rsid w:val="00F16B97"/>
    <w:rsid w:val="00F228A0"/>
    <w:rsid w:val="00F22D0A"/>
    <w:rsid w:val="00F230EF"/>
    <w:rsid w:val="00F25137"/>
    <w:rsid w:val="00F25597"/>
    <w:rsid w:val="00F26B33"/>
    <w:rsid w:val="00F26E87"/>
    <w:rsid w:val="00F270CC"/>
    <w:rsid w:val="00F302B1"/>
    <w:rsid w:val="00F30EE1"/>
    <w:rsid w:val="00F30F66"/>
    <w:rsid w:val="00F3135E"/>
    <w:rsid w:val="00F33CFF"/>
    <w:rsid w:val="00F33E05"/>
    <w:rsid w:val="00F343FA"/>
    <w:rsid w:val="00F34EAE"/>
    <w:rsid w:val="00F3737A"/>
    <w:rsid w:val="00F376AC"/>
    <w:rsid w:val="00F37726"/>
    <w:rsid w:val="00F41403"/>
    <w:rsid w:val="00F41A8F"/>
    <w:rsid w:val="00F423A9"/>
    <w:rsid w:val="00F428E0"/>
    <w:rsid w:val="00F43265"/>
    <w:rsid w:val="00F44626"/>
    <w:rsid w:val="00F447D8"/>
    <w:rsid w:val="00F44F95"/>
    <w:rsid w:val="00F46C50"/>
    <w:rsid w:val="00F50731"/>
    <w:rsid w:val="00F511B0"/>
    <w:rsid w:val="00F514C2"/>
    <w:rsid w:val="00F51B52"/>
    <w:rsid w:val="00F53081"/>
    <w:rsid w:val="00F55235"/>
    <w:rsid w:val="00F56817"/>
    <w:rsid w:val="00F56CEA"/>
    <w:rsid w:val="00F57CE0"/>
    <w:rsid w:val="00F60D01"/>
    <w:rsid w:val="00F61EF3"/>
    <w:rsid w:val="00F61F8D"/>
    <w:rsid w:val="00F62209"/>
    <w:rsid w:val="00F62426"/>
    <w:rsid w:val="00F62BF6"/>
    <w:rsid w:val="00F636CD"/>
    <w:rsid w:val="00F646C8"/>
    <w:rsid w:val="00F67358"/>
    <w:rsid w:val="00F700E4"/>
    <w:rsid w:val="00F71E9D"/>
    <w:rsid w:val="00F722CB"/>
    <w:rsid w:val="00F7291A"/>
    <w:rsid w:val="00F73291"/>
    <w:rsid w:val="00F73FFB"/>
    <w:rsid w:val="00F74183"/>
    <w:rsid w:val="00F74BD6"/>
    <w:rsid w:val="00F75924"/>
    <w:rsid w:val="00F76371"/>
    <w:rsid w:val="00F76B66"/>
    <w:rsid w:val="00F775BD"/>
    <w:rsid w:val="00F77DC0"/>
    <w:rsid w:val="00F80BD8"/>
    <w:rsid w:val="00F81364"/>
    <w:rsid w:val="00F821EA"/>
    <w:rsid w:val="00F82237"/>
    <w:rsid w:val="00F82368"/>
    <w:rsid w:val="00F82975"/>
    <w:rsid w:val="00F82CC6"/>
    <w:rsid w:val="00F837FE"/>
    <w:rsid w:val="00F85B68"/>
    <w:rsid w:val="00F863E0"/>
    <w:rsid w:val="00F8641A"/>
    <w:rsid w:val="00F879DA"/>
    <w:rsid w:val="00F87AAB"/>
    <w:rsid w:val="00F87C78"/>
    <w:rsid w:val="00F90111"/>
    <w:rsid w:val="00F9182D"/>
    <w:rsid w:val="00F92A6E"/>
    <w:rsid w:val="00F92B38"/>
    <w:rsid w:val="00F934DF"/>
    <w:rsid w:val="00F94AA2"/>
    <w:rsid w:val="00F957F7"/>
    <w:rsid w:val="00F96A52"/>
    <w:rsid w:val="00F9775B"/>
    <w:rsid w:val="00FA062B"/>
    <w:rsid w:val="00FA0920"/>
    <w:rsid w:val="00FA094F"/>
    <w:rsid w:val="00FA1B3B"/>
    <w:rsid w:val="00FA1BBE"/>
    <w:rsid w:val="00FA54F2"/>
    <w:rsid w:val="00FA5B98"/>
    <w:rsid w:val="00FA5BF6"/>
    <w:rsid w:val="00FA6469"/>
    <w:rsid w:val="00FA6A18"/>
    <w:rsid w:val="00FA6FFF"/>
    <w:rsid w:val="00FB05C1"/>
    <w:rsid w:val="00FB0B1C"/>
    <w:rsid w:val="00FB0BB3"/>
    <w:rsid w:val="00FB1D01"/>
    <w:rsid w:val="00FB1E21"/>
    <w:rsid w:val="00FB2417"/>
    <w:rsid w:val="00FB268E"/>
    <w:rsid w:val="00FB28F1"/>
    <w:rsid w:val="00FB344D"/>
    <w:rsid w:val="00FB35D7"/>
    <w:rsid w:val="00FB5C6A"/>
    <w:rsid w:val="00FB688C"/>
    <w:rsid w:val="00FB6CE9"/>
    <w:rsid w:val="00FC17D5"/>
    <w:rsid w:val="00FC1A3F"/>
    <w:rsid w:val="00FC22D9"/>
    <w:rsid w:val="00FC27DB"/>
    <w:rsid w:val="00FC3AA3"/>
    <w:rsid w:val="00FC40E2"/>
    <w:rsid w:val="00FC41D1"/>
    <w:rsid w:val="00FC4415"/>
    <w:rsid w:val="00FC62DA"/>
    <w:rsid w:val="00FC73FC"/>
    <w:rsid w:val="00FD0016"/>
    <w:rsid w:val="00FD0854"/>
    <w:rsid w:val="00FD12D1"/>
    <w:rsid w:val="00FD1FF2"/>
    <w:rsid w:val="00FD20A7"/>
    <w:rsid w:val="00FD28E7"/>
    <w:rsid w:val="00FD34A7"/>
    <w:rsid w:val="00FD575B"/>
    <w:rsid w:val="00FD6B4E"/>
    <w:rsid w:val="00FD71C2"/>
    <w:rsid w:val="00FD7579"/>
    <w:rsid w:val="00FD7892"/>
    <w:rsid w:val="00FD79F1"/>
    <w:rsid w:val="00FE1DEE"/>
    <w:rsid w:val="00FE2064"/>
    <w:rsid w:val="00FE2696"/>
    <w:rsid w:val="00FE326E"/>
    <w:rsid w:val="00FE3714"/>
    <w:rsid w:val="00FE3FD0"/>
    <w:rsid w:val="00FE43DF"/>
    <w:rsid w:val="00FE59F9"/>
    <w:rsid w:val="00FE5BCC"/>
    <w:rsid w:val="00FE63C7"/>
    <w:rsid w:val="00FE6DEC"/>
    <w:rsid w:val="00FE715C"/>
    <w:rsid w:val="00FE7B86"/>
    <w:rsid w:val="00FF0CF9"/>
    <w:rsid w:val="00FF0DCE"/>
    <w:rsid w:val="00FF1E8A"/>
    <w:rsid w:val="00FF2A5F"/>
    <w:rsid w:val="00FF2E54"/>
    <w:rsid w:val="00FF3975"/>
    <w:rsid w:val="00FF45AC"/>
    <w:rsid w:val="00FF54C7"/>
    <w:rsid w:val="00FF579D"/>
    <w:rsid w:val="00FF63D0"/>
    <w:rsid w:val="00FF669D"/>
    <w:rsid w:val="00FF775B"/>
    <w:rsid w:val="00FF79B8"/>
    <w:rsid w:val="00FF7A83"/>
    <w:rsid w:val="00FF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0F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FE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70FE1"/>
    <w:pPr>
      <w:spacing w:after="0" w:line="240" w:lineRule="auto"/>
    </w:pPr>
    <w:rPr>
      <w:rFonts w:ascii="Calibri" w:hAnsi="Calibri" w:cs="Times New Roman"/>
    </w:rPr>
  </w:style>
  <w:style w:type="paragraph" w:styleId="a4">
    <w:name w:val="List Paragraph"/>
    <w:basedOn w:val="a"/>
    <w:uiPriority w:val="34"/>
    <w:qFormat/>
    <w:rsid w:val="00570FE1"/>
    <w:pPr>
      <w:ind w:left="720"/>
      <w:contextualSpacing/>
    </w:pPr>
  </w:style>
  <w:style w:type="paragraph" w:customStyle="1" w:styleId="ConsPlusNormal">
    <w:name w:val="ConsPlusNormal"/>
    <w:uiPriority w:val="99"/>
    <w:rsid w:val="00523F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23F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semiHidden/>
    <w:unhideWhenUsed/>
    <w:rsid w:val="003D1040"/>
    <w:rPr>
      <w:color w:val="0000FF"/>
      <w:u w:val="single"/>
    </w:rPr>
  </w:style>
  <w:style w:type="paragraph" w:styleId="a6">
    <w:name w:val="Normal (Web)"/>
    <w:basedOn w:val="a"/>
    <w:uiPriority w:val="99"/>
    <w:semiHidden/>
    <w:unhideWhenUsed/>
    <w:rsid w:val="00952E25"/>
    <w:pPr>
      <w:spacing w:before="100" w:beforeAutospacing="1" w:after="100" w:afterAutospacing="1"/>
    </w:pPr>
  </w:style>
  <w:style w:type="character" w:customStyle="1" w:styleId="apple-converted-space">
    <w:name w:val="apple-converted-space"/>
    <w:basedOn w:val="a0"/>
    <w:rsid w:val="00952E25"/>
  </w:style>
  <w:style w:type="paragraph" w:styleId="a7">
    <w:name w:val="Balloon Text"/>
    <w:basedOn w:val="a"/>
    <w:link w:val="a8"/>
    <w:uiPriority w:val="99"/>
    <w:semiHidden/>
    <w:unhideWhenUsed/>
    <w:rsid w:val="00EF196F"/>
    <w:rPr>
      <w:rFonts w:ascii="Tahoma" w:hAnsi="Tahoma" w:cs="Tahoma"/>
      <w:sz w:val="16"/>
      <w:szCs w:val="16"/>
    </w:rPr>
  </w:style>
  <w:style w:type="character" w:customStyle="1" w:styleId="a8">
    <w:name w:val="Текст выноски Знак"/>
    <w:basedOn w:val="a0"/>
    <w:link w:val="a7"/>
    <w:uiPriority w:val="99"/>
    <w:semiHidden/>
    <w:rsid w:val="00EF19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2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A068FE47137208FAED068ED010A981CA43846EEC7C39879E18B1FD14F14D6A716235C158D2BFZ120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9A068FE47137208FAED068ED010A981CA43846EEC7C39879E18B1FD14F14D6A716235C158D2BFZ120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A068FE47137208FAED068ED010A981CA43846EEC7C39879E18B1FD14F14D6A716235C158D2BFZ120J" TargetMode="External"/><Relationship Id="rId11" Type="http://schemas.openxmlformats.org/officeDocument/2006/relationships/hyperlink" Target="consultantplus://offline/ref=D6ABC7FCB91897349C7570FDE1F5BE4B3F1BB8DFAC107ED1122CAA39C0EFC6EA84189685618E2B83E1t8E" TargetMode="External"/><Relationship Id="rId5" Type="http://schemas.openxmlformats.org/officeDocument/2006/relationships/hyperlink" Target="consultantplus://offline/ref=D9A068FE47137208FAED068ED010A981CA43846EEC7C39879E18B1FD14F14D6A716235C158D2BFZ120J" TargetMode="External"/><Relationship Id="rId10" Type="http://schemas.openxmlformats.org/officeDocument/2006/relationships/hyperlink" Target="consultantplus://offline/ref=4C7B6A1B919083D5EE8924B671FEEA825FEF9EEC8BE1359D2E4C360351117F6E7282484F3AE456P3F8K" TargetMode="External"/><Relationship Id="rId4" Type="http://schemas.openxmlformats.org/officeDocument/2006/relationships/webSettings" Target="webSettings.xml"/><Relationship Id="rId9" Type="http://schemas.openxmlformats.org/officeDocument/2006/relationships/hyperlink" Target="consultantplus://offline/ref=D6ABC7FCB91897349C7570FDE1F5BE4B3714BDD0A41923DB1A75A63BC7E099FD83519A84618E23E8t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МОУ СОШ №13</Company>
  <LinksUpToDate>false</LinksUpToDate>
  <CharactersWithSpaces>20199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МыМрЁнА</cp:lastModifiedBy>
  <cp:revision>12</cp:revision>
  <cp:lastPrinted>2015-01-23T10:11:00Z</cp:lastPrinted>
  <dcterms:created xsi:type="dcterms:W3CDTF">2014-05-30T11:24:00Z</dcterms:created>
  <dcterms:modified xsi:type="dcterms:W3CDTF">2015-01-30T11:51:00Z</dcterms:modified>
</cp:coreProperties>
</file>