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C0" w:rsidRPr="00814A80" w:rsidRDefault="00B473D3" w:rsidP="00BF3AC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814A80">
        <w:rPr>
          <w:b/>
          <w:sz w:val="36"/>
          <w:szCs w:val="36"/>
          <w:u w:val="single"/>
        </w:rPr>
        <w:t>Уважаемые</w:t>
      </w:r>
      <w:r w:rsidRPr="00814A80">
        <w:rPr>
          <w:rFonts w:ascii="Broadway" w:hAnsi="Broadway"/>
          <w:b/>
          <w:sz w:val="36"/>
          <w:szCs w:val="36"/>
          <w:u w:val="single"/>
        </w:rPr>
        <w:t xml:space="preserve"> </w:t>
      </w:r>
      <w:r w:rsidRPr="00814A80">
        <w:rPr>
          <w:b/>
          <w:sz w:val="36"/>
          <w:szCs w:val="36"/>
          <w:u w:val="single"/>
        </w:rPr>
        <w:t>водители</w:t>
      </w:r>
      <w:r w:rsidR="00BF3AC0" w:rsidRPr="00814A80">
        <w:rPr>
          <w:b/>
          <w:sz w:val="36"/>
          <w:szCs w:val="36"/>
          <w:u w:val="single"/>
        </w:rPr>
        <w:t>!</w:t>
      </w:r>
    </w:p>
    <w:p w:rsidR="00BF3AC0" w:rsidRPr="00BF3AC0" w:rsidRDefault="00B473D3" w:rsidP="00B473D3">
      <w:pPr>
        <w:spacing w:line="360" w:lineRule="auto"/>
        <w:rPr>
          <w:b/>
          <w:sz w:val="36"/>
          <w:szCs w:val="36"/>
        </w:rPr>
      </w:pP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будьте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внимательны</w:t>
      </w:r>
      <w:r w:rsidRPr="00BF3AC0">
        <w:rPr>
          <w:rFonts w:ascii="Broadway" w:hAnsi="Broadway"/>
          <w:b/>
          <w:sz w:val="36"/>
          <w:szCs w:val="36"/>
        </w:rPr>
        <w:t xml:space="preserve">, </w:t>
      </w:r>
      <w:r w:rsidRPr="00BF3AC0">
        <w:rPr>
          <w:b/>
          <w:sz w:val="36"/>
          <w:szCs w:val="36"/>
        </w:rPr>
        <w:t>учитывайте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изменения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погодных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условий</w:t>
      </w:r>
      <w:r w:rsidRPr="00BF3AC0">
        <w:rPr>
          <w:rFonts w:ascii="Broadway" w:hAnsi="Broadway"/>
          <w:b/>
          <w:sz w:val="36"/>
          <w:szCs w:val="36"/>
        </w:rPr>
        <w:t xml:space="preserve">, </w:t>
      </w:r>
      <w:r w:rsidRPr="00BF3AC0">
        <w:rPr>
          <w:b/>
          <w:sz w:val="36"/>
          <w:szCs w:val="36"/>
        </w:rPr>
        <w:t>руководствуйтесь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требованиями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дорожных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знаков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и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снижайте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скорость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при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проезде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участка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дороги</w:t>
      </w:r>
      <w:r w:rsidRPr="00BF3AC0">
        <w:rPr>
          <w:rFonts w:ascii="Broadway" w:hAnsi="Broadway"/>
          <w:b/>
          <w:sz w:val="36"/>
          <w:szCs w:val="36"/>
        </w:rPr>
        <w:t xml:space="preserve">, </w:t>
      </w:r>
      <w:r w:rsidRPr="00BF3AC0">
        <w:rPr>
          <w:b/>
          <w:sz w:val="36"/>
          <w:szCs w:val="36"/>
        </w:rPr>
        <w:t>где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возможно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появление</w:t>
      </w:r>
      <w:r w:rsidRPr="00BF3AC0">
        <w:rPr>
          <w:rFonts w:ascii="Broadway" w:hAnsi="Broadway"/>
          <w:b/>
          <w:sz w:val="36"/>
          <w:szCs w:val="36"/>
        </w:rPr>
        <w:t xml:space="preserve"> </w:t>
      </w:r>
      <w:r w:rsidRPr="00BF3AC0">
        <w:rPr>
          <w:b/>
          <w:sz w:val="36"/>
          <w:szCs w:val="36"/>
        </w:rPr>
        <w:t>детей</w:t>
      </w:r>
      <w:r w:rsidR="00BF3AC0" w:rsidRPr="00BF3AC0">
        <w:rPr>
          <w:rFonts w:ascii="Broadway" w:hAnsi="Broadway"/>
          <w:b/>
          <w:sz w:val="36"/>
          <w:szCs w:val="36"/>
        </w:rPr>
        <w:t>.</w:t>
      </w:r>
    </w:p>
    <w:p w:rsidR="00B473D3" w:rsidRPr="00BF3AC0" w:rsidRDefault="00BF3AC0" w:rsidP="00814A80">
      <w:pPr>
        <w:spacing w:line="360" w:lineRule="auto"/>
        <w:jc w:val="center"/>
        <w:rPr>
          <w:rFonts w:ascii="Broadway" w:hAnsi="Broadway"/>
          <w:b/>
          <w:sz w:val="36"/>
          <w:szCs w:val="36"/>
        </w:rPr>
      </w:pPr>
      <w:r>
        <w:rPr>
          <w:b/>
          <w:sz w:val="36"/>
          <w:szCs w:val="36"/>
        </w:rPr>
        <w:t>Б</w:t>
      </w:r>
      <w:r w:rsidR="00B473D3" w:rsidRPr="00BF3AC0">
        <w:rPr>
          <w:b/>
          <w:sz w:val="36"/>
          <w:szCs w:val="36"/>
        </w:rPr>
        <w:t>ерегите</w:t>
      </w:r>
      <w:r w:rsidR="00B473D3" w:rsidRPr="00BF3AC0">
        <w:rPr>
          <w:rFonts w:ascii="Broadway" w:hAnsi="Broadway"/>
          <w:b/>
          <w:sz w:val="36"/>
          <w:szCs w:val="36"/>
        </w:rPr>
        <w:t xml:space="preserve"> </w:t>
      </w:r>
      <w:proofErr w:type="gramStart"/>
      <w:r w:rsidR="00B473D3" w:rsidRPr="00BF3AC0">
        <w:rPr>
          <w:b/>
          <w:sz w:val="36"/>
          <w:szCs w:val="36"/>
        </w:rPr>
        <w:t>свою</w:t>
      </w:r>
      <w:proofErr w:type="gramEnd"/>
      <w:r w:rsidR="00B473D3" w:rsidRPr="00BF3AC0">
        <w:rPr>
          <w:rFonts w:ascii="Broadway" w:hAnsi="Broadway"/>
          <w:b/>
          <w:sz w:val="36"/>
          <w:szCs w:val="36"/>
        </w:rPr>
        <w:t xml:space="preserve"> </w:t>
      </w:r>
      <w:r w:rsidR="00B473D3" w:rsidRPr="00BF3AC0">
        <w:rPr>
          <w:b/>
          <w:sz w:val="36"/>
          <w:szCs w:val="36"/>
        </w:rPr>
        <w:t>и</w:t>
      </w:r>
      <w:r w:rsidR="00B473D3" w:rsidRPr="00BF3AC0">
        <w:rPr>
          <w:rFonts w:ascii="Broadway" w:hAnsi="Broadway"/>
          <w:b/>
          <w:sz w:val="36"/>
          <w:szCs w:val="36"/>
        </w:rPr>
        <w:t xml:space="preserve"> </w:t>
      </w:r>
      <w:r w:rsidR="00B473D3" w:rsidRPr="00BF3AC0">
        <w:rPr>
          <w:b/>
          <w:sz w:val="36"/>
          <w:szCs w:val="36"/>
        </w:rPr>
        <w:t>чужие</w:t>
      </w:r>
      <w:r w:rsidR="00B473D3" w:rsidRPr="00BF3AC0">
        <w:rPr>
          <w:rFonts w:ascii="Broadway" w:hAnsi="Broadway"/>
          <w:b/>
          <w:sz w:val="36"/>
          <w:szCs w:val="36"/>
        </w:rPr>
        <w:t xml:space="preserve"> </w:t>
      </w:r>
      <w:r w:rsidR="00B473D3" w:rsidRPr="00BF3AC0">
        <w:rPr>
          <w:b/>
          <w:sz w:val="36"/>
          <w:szCs w:val="36"/>
        </w:rPr>
        <w:t>жизни</w:t>
      </w:r>
      <w:r w:rsidR="00B473D3" w:rsidRPr="00BF3AC0">
        <w:rPr>
          <w:rFonts w:ascii="Broadway" w:hAnsi="Broadway"/>
          <w:b/>
          <w:sz w:val="36"/>
          <w:szCs w:val="36"/>
        </w:rPr>
        <w:t>!</w:t>
      </w:r>
    </w:p>
    <w:p w:rsidR="00B473D3" w:rsidRDefault="00814A80" w:rsidP="00814A8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905125" cy="1552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F20A1" w:rsidRDefault="006F20A1" w:rsidP="006F20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6F20A1" w:rsidRDefault="006F20A1" w:rsidP="006F20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14A80" w:rsidRDefault="00BF3AC0" w:rsidP="006F20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473D3">
        <w:rPr>
          <w:rFonts w:ascii="Comic Sans MS" w:hAnsi="Comic Sans MS"/>
          <w:b/>
          <w:sz w:val="28"/>
          <w:szCs w:val="28"/>
        </w:rPr>
        <w:t xml:space="preserve">Несколько советов по безопасности </w:t>
      </w:r>
    </w:p>
    <w:p w:rsidR="00BF3AC0" w:rsidRPr="00B473D3" w:rsidRDefault="00BF3AC0" w:rsidP="006F20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473D3">
        <w:rPr>
          <w:rFonts w:ascii="Comic Sans MS" w:hAnsi="Comic Sans MS"/>
          <w:b/>
          <w:sz w:val="28"/>
          <w:szCs w:val="28"/>
        </w:rPr>
        <w:t>на дороге для ваших детей:</w:t>
      </w:r>
    </w:p>
    <w:p w:rsidR="00BF3AC0" w:rsidRPr="00814A80" w:rsidRDefault="00BF3AC0" w:rsidP="00BF3AC0">
      <w:pPr>
        <w:rPr>
          <w:rFonts w:ascii="Comic Sans MS" w:hAnsi="Comic Sans MS"/>
          <w:sz w:val="28"/>
          <w:szCs w:val="28"/>
        </w:rPr>
      </w:pPr>
      <w:r w:rsidRPr="00814A80">
        <w:rPr>
          <w:rFonts w:ascii="Comic Sans MS" w:hAnsi="Comic Sans MS"/>
          <w:sz w:val="28"/>
          <w:szCs w:val="28"/>
        </w:rPr>
        <w:t>1.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BF3AC0" w:rsidRPr="00814A80" w:rsidRDefault="00BF3AC0" w:rsidP="00BF3AC0">
      <w:pPr>
        <w:rPr>
          <w:rFonts w:ascii="Comic Sans MS" w:hAnsi="Comic Sans MS"/>
          <w:sz w:val="28"/>
          <w:szCs w:val="28"/>
        </w:rPr>
      </w:pPr>
      <w:r w:rsidRPr="00814A80">
        <w:rPr>
          <w:rFonts w:ascii="Comic Sans MS" w:hAnsi="Comic Sans MS"/>
          <w:sz w:val="28"/>
          <w:szCs w:val="28"/>
        </w:rPr>
        <w:t xml:space="preserve">2. Улицу нужно переходить по пешеходному переходу («зебре»). </w:t>
      </w:r>
    </w:p>
    <w:p w:rsidR="00BF3AC0" w:rsidRDefault="00BF3AC0" w:rsidP="00BF3AC0">
      <w:pPr>
        <w:rPr>
          <w:rFonts w:ascii="Comic Sans MS" w:hAnsi="Comic Sans MS"/>
          <w:sz w:val="28"/>
          <w:szCs w:val="28"/>
        </w:rPr>
      </w:pPr>
      <w:r w:rsidRPr="00814A80">
        <w:rPr>
          <w:rFonts w:ascii="Comic Sans MS" w:hAnsi="Comic Sans MS"/>
          <w:sz w:val="28"/>
          <w:szCs w:val="28"/>
        </w:rPr>
        <w:t xml:space="preserve">3. Объясните детям, что опасно стоять за транспортным средством, которое отъезжает со стоянки или паркуется. </w:t>
      </w:r>
    </w:p>
    <w:p w:rsidR="00B473D3" w:rsidRDefault="00814A80" w:rsidP="00814A80">
      <w:pPr>
        <w:jc w:val="center"/>
      </w:pPr>
      <w:r>
        <w:rPr>
          <w:noProof/>
        </w:rPr>
        <w:drawing>
          <wp:inline distT="0" distB="0" distL="0" distR="0">
            <wp:extent cx="2597150" cy="2266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A1" w:rsidRDefault="006F20A1" w:rsidP="00814A80">
      <w:pPr>
        <w:jc w:val="center"/>
        <w:rPr>
          <w:rFonts w:ascii="Comic Sans MS" w:hAnsi="Comic Sans MS"/>
          <w:b/>
          <w:sz w:val="28"/>
          <w:szCs w:val="28"/>
        </w:rPr>
      </w:pPr>
    </w:p>
    <w:sectPr w:rsidR="006F20A1" w:rsidSect="00814A8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3D3"/>
    <w:rsid w:val="006F20A1"/>
    <w:rsid w:val="007527E9"/>
    <w:rsid w:val="00814A80"/>
    <w:rsid w:val="00B473D3"/>
    <w:rsid w:val="00B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308</cp:lastModifiedBy>
  <cp:revision>6</cp:revision>
  <dcterms:created xsi:type="dcterms:W3CDTF">2012-03-22T16:48:00Z</dcterms:created>
  <dcterms:modified xsi:type="dcterms:W3CDTF">2012-04-12T14:10:00Z</dcterms:modified>
</cp:coreProperties>
</file>