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9" w:rsidRPr="00973669" w:rsidRDefault="00973669" w:rsidP="00506916">
      <w:pPr>
        <w:keepNext/>
        <w:keepLines/>
        <w:spacing w:after="0" w:line="240" w:lineRule="auto"/>
        <w:contextualSpacing/>
        <w:jc w:val="center"/>
        <w:rPr>
          <w:rFonts w:ascii="Majestic X" w:eastAsia="Times New Roman" w:hAnsi="Majestic X" w:cs="Times New Roman"/>
          <w:color w:val="FF0000"/>
          <w:spacing w:val="-50"/>
          <w:sz w:val="72"/>
          <w:szCs w:val="72"/>
          <w:lang w:eastAsia="ru-RU"/>
        </w:rPr>
      </w:pPr>
      <w:bookmarkStart w:id="0" w:name="bookmark0"/>
      <w:r w:rsidRPr="00506916">
        <w:rPr>
          <w:rFonts w:ascii="Majestic X" w:eastAsia="Times New Roman" w:hAnsi="Majestic X" w:cs="Times New Roman"/>
          <w:color w:val="FF0000"/>
          <w:spacing w:val="-50"/>
          <w:sz w:val="72"/>
          <w:szCs w:val="72"/>
          <w:lang w:eastAsia="ru-RU"/>
        </w:rPr>
        <w:t>За горами, за лесами</w:t>
      </w:r>
      <w:bookmarkEnd w:id="0"/>
    </w:p>
    <w:p w:rsidR="00973669" w:rsidRPr="00973669" w:rsidRDefault="00973669" w:rsidP="0050691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70"/>
          <w:sz w:val="40"/>
          <w:lang w:eastAsia="ru-RU"/>
        </w:rPr>
        <w:sectPr w:rsidR="00973669" w:rsidRPr="00973669" w:rsidSect="00506916">
          <w:headerReference w:type="default" r:id="rId7"/>
          <w:pgSz w:w="11909" w:h="16834"/>
          <w:pgMar w:top="851" w:right="851" w:bottom="851" w:left="851" w:header="0" w:footer="3" w:gutter="0"/>
          <w:cols w:space="720"/>
          <w:noEndnote/>
          <w:docGrid w:linePitch="360"/>
        </w:sectPr>
      </w:pPr>
      <w:bookmarkStart w:id="1" w:name="bookmark1"/>
      <w:r w:rsidRPr="00506916">
        <w:rPr>
          <w:rFonts w:ascii="Times New Roman" w:eastAsia="Times New Roman" w:hAnsi="Times New Roman" w:cs="Times New Roman"/>
          <w:b/>
          <w:color w:val="000000"/>
          <w:w w:val="70"/>
          <w:sz w:val="40"/>
          <w:lang w:eastAsia="ru-RU"/>
        </w:rPr>
        <w:t>Тобольск</w:t>
      </w:r>
      <w:r w:rsidR="00695742">
        <w:rPr>
          <w:rFonts w:ascii="Times New Roman" w:eastAsia="Times New Roman" w:hAnsi="Times New Roman" w:cs="Times New Roman"/>
          <w:b/>
          <w:color w:val="000000"/>
          <w:w w:val="70"/>
          <w:sz w:val="40"/>
          <w:lang w:eastAsia="ru-RU"/>
        </w:rPr>
        <w:t xml:space="preserve"> </w:t>
      </w:r>
      <w:r w:rsidRPr="00506916">
        <w:rPr>
          <w:rFonts w:ascii="Times New Roman" w:eastAsia="Times New Roman" w:hAnsi="Times New Roman" w:cs="Times New Roman"/>
          <w:b/>
          <w:color w:val="000000"/>
          <w:w w:val="70"/>
          <w:sz w:val="40"/>
          <w:lang w:eastAsia="ru-RU"/>
        </w:rPr>
        <w:t>-</w:t>
      </w:r>
      <w:r w:rsidR="00695742">
        <w:rPr>
          <w:rFonts w:ascii="Times New Roman" w:eastAsia="Times New Roman" w:hAnsi="Times New Roman" w:cs="Times New Roman"/>
          <w:b/>
          <w:color w:val="000000"/>
          <w:w w:val="70"/>
          <w:sz w:val="40"/>
          <w:lang w:eastAsia="ru-RU"/>
        </w:rPr>
        <w:t xml:space="preserve"> </w:t>
      </w:r>
      <w:bookmarkStart w:id="2" w:name="_GoBack"/>
      <w:bookmarkEnd w:id="2"/>
      <w:r w:rsidRPr="00506916">
        <w:rPr>
          <w:rFonts w:ascii="Times New Roman" w:eastAsia="Times New Roman" w:hAnsi="Times New Roman" w:cs="Times New Roman"/>
          <w:b/>
          <w:color w:val="000000"/>
          <w:w w:val="70"/>
          <w:sz w:val="40"/>
          <w:lang w:eastAsia="ru-RU"/>
        </w:rPr>
        <w:t>уникальный памятник планировочной культуры</w:t>
      </w:r>
      <w:bookmarkEnd w:id="1"/>
    </w:p>
    <w:p w:rsidR="00973669" w:rsidRPr="00973669" w:rsidRDefault="00973669" w:rsidP="00506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</w:pP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lastRenderedPageBreak/>
        <w:t>Однако эта мысль покажется слишком трудной для по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softHyphen/>
        <w:t>стижения сегодня, в дни упа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д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ка градостроител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ь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ного ис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softHyphen/>
        <w:t>кусства. Сейчас и город, и улицу преподносят чаще всего как сумму особняков, более или менее достойных внимания туристов. Искусство ансамбля, которым владели древние градостроители, кануло в</w:t>
      </w:r>
      <w:r w:rsidR="00506916"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 xml:space="preserve"> 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Лету. Вот почему редакция пред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softHyphen/>
        <w:t>лагает очерк кр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а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еведения, в котором город осмысливается как пространственная система. Очерк написан четверть века назад и интересен динамичным балансированием между живым впечатлен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и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ем и анализом, между лириче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softHyphen/>
        <w:t>ским дневником и тракт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а</w:t>
      </w:r>
      <w:r w:rsidRPr="00506916">
        <w:rPr>
          <w:rFonts w:ascii="Times New Roman" w:eastAsia="Times New Roman" w:hAnsi="Times New Roman" w:cs="Times New Roman"/>
          <w:b/>
          <w:i/>
          <w:iCs/>
          <w:color w:val="996600"/>
          <w:sz w:val="24"/>
          <w:lang w:eastAsia="ru-RU"/>
        </w:rPr>
        <w:t>том.</w:t>
      </w:r>
    </w:p>
    <w:p w:rsidR="00973669" w:rsidRPr="00973669" w:rsidRDefault="00973669" w:rsidP="00506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ЕСЛИ ВЫ ВПЕРВЫЕ соберётесь в Тобольск, лучше всего изберите водный путь. По железной д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роге, конечно, удобней - спору нет. А с воды - выгодней для полноты обзора, для неожиданной радости взгляда, для удивления сердца. Плывёте себе и плывёте, и глаз лениво созерцает леса, луга и снова леса - так и кл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нит в дремоту. И вдруг за каким-то поворотом реки возникнет этот зелёный холм, торжественно коронованный белым. Откроется враз, без деталей - как сказочная грёза, навеянная ещё в детстве: «За гор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ми, за лесами, за широкими морями...» И потом вы ещё долго будете плыть к этой белокамен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панораме и, приближаясь, различите постепенно и сторожевые башни, и крепостные стены кремля, и восклицател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ный жест колокольни, и сияние маковок Софийского собора - всё, что привычно связано в нашем вообр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жении с седой стариной, подвигами богатырей, былинами.</w:t>
      </w:r>
    </w:p>
    <w:p w:rsidR="00973669" w:rsidRPr="00973669" w:rsidRDefault="00973669" w:rsidP="00506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Бросается в глаза, что место для Тобольска выбрано эко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номически целесообразно: на слиянии м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гучих водных артерий - Иртыша и Тобола. И точно стратегически: 30-саженный Троицкий мыс практич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ски неприступен, он господствует над огромной территорией - и река про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сматривается, и то, что за рекой, и Княжий луг, и то, что за лугом. Но выбор места точен ещё и эст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тически: явление белокаменных хором - неожиданность заданная, хорошо подготовленная эмоционально, соразмерная пейзажу, в котором возни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ла.</w:t>
      </w:r>
    </w:p>
    <w:p w:rsidR="00973669" w:rsidRPr="00973669" w:rsidRDefault="00973669" w:rsidP="00506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Здесь то ли река протекает у подножия городских стен, то ли город вовлечён в движение реки и проплывает вдоль её берегов... То ли кремль приютился на отвесном яру, то ли сам этот яр - дело человеч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ских рук... А небо с обрыва Троицкого мыса откроется таким бесконечно ра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пахнутым вширь, что как-то особо поймёшь чисто сибирский смысл слов «вольный воздух»...</w:t>
      </w:r>
    </w:p>
    <w:p w:rsidR="00973669" w:rsidRPr="00506916" w:rsidRDefault="00973669" w:rsidP="005069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Выходит, наше удивление подготовлено тем взаимным действием природы и зодчества, где прир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де отводится роль не живописного фона, но активного начала. Именно она задаёт масштаб, меру, ритм ч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ловеческому жилью, и храму, и крепости. Она и сама, если хотите, уже крепость: попробуй-ка, враг, по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ступись к Троицкому мысу! Только это надо открыть, увидеть впервые. Открыть красоту ме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как вы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шую пользу и пригодность для жизни города. Впервые шагая улицами нижнего города, вы всё время будете тянуть голову вверх, как подсолнух к солнцу, не выпуская из поля зрения кремлёвский силуэт. Сейчас, к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гда - по мере вашего движения - всё сокращается расстояние между вами и панорамой и вы чувствуете, что любые ул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цы, как бы ни колесили, втянут вас в её пространство, сейчас вы оцените и свободную живо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писность сил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06916">
        <w:rPr>
          <w:rFonts w:ascii="Times New Roman" w:eastAsia="Times New Roman" w:hAnsi="Times New Roman" w:cs="Times New Roman"/>
          <w:color w:val="000000"/>
          <w:lang w:eastAsia="ru-RU"/>
        </w:rPr>
        <w:t>эта, а главное - порадуетесь, что каждый поворот улицы дарит новый обзор, добавляет какое-то новое впечатление... То золотые главы Софии полых</w:t>
      </w:r>
      <w:r w:rsidRPr="00506916">
        <w:rPr>
          <w:rFonts w:ascii="Times New Roman" w:hAnsi="Times New Roman" w:cs="Times New Roman"/>
          <w:color w:val="000000"/>
        </w:rPr>
        <w:t>нут среди ясного неба, то проём Рентереи, остроу</w:t>
      </w:r>
      <w:r w:rsidRPr="00506916">
        <w:rPr>
          <w:rFonts w:ascii="Times New Roman" w:hAnsi="Times New Roman" w:cs="Times New Roman"/>
          <w:color w:val="000000"/>
        </w:rPr>
        <w:t>м</w:t>
      </w:r>
      <w:r w:rsidRPr="00506916">
        <w:rPr>
          <w:rFonts w:ascii="Times New Roman" w:hAnsi="Times New Roman" w:cs="Times New Roman"/>
          <w:color w:val="000000"/>
        </w:rPr>
        <w:t>но перекинутой поперёк лога, позовёт в своё ущелье, как в ворота прошл</w:t>
      </w:r>
      <w:r w:rsidRPr="00506916">
        <w:rPr>
          <w:rFonts w:ascii="Times New Roman" w:hAnsi="Times New Roman" w:cs="Times New Roman"/>
          <w:color w:val="000000"/>
        </w:rPr>
        <w:t>о</w:t>
      </w:r>
      <w:r w:rsidRPr="00506916">
        <w:rPr>
          <w:rFonts w:ascii="Times New Roman" w:hAnsi="Times New Roman" w:cs="Times New Roman"/>
          <w:color w:val="000000"/>
        </w:rPr>
        <w:t>го...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Своеобразная прелесть этого города в том, что вольная распахнутость всем стихиям и уютная ж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вописность сочетаются с чётко обозначе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 xml:space="preserve">ной топографией. Есть нижний </w:t>
      </w:r>
      <w:r w:rsidR="002A0554" w:rsidRPr="00506916">
        <w:rPr>
          <w:color w:val="000000"/>
          <w:sz w:val="22"/>
          <w:szCs w:val="22"/>
        </w:rPr>
        <w:t>посад,</w:t>
      </w:r>
      <w:r w:rsidRPr="00506916">
        <w:rPr>
          <w:color w:val="000000"/>
          <w:sz w:val="22"/>
          <w:szCs w:val="22"/>
        </w:rPr>
        <w:t xml:space="preserve"> и есть верхний. И между ними - натянутая струна Прямского взвоза. Его лестница ныряет в арку Рентереи у всех на виду, так что арка становится вдвойне центром композиции - и архитектурным и функцио</w:t>
      </w:r>
      <w:r w:rsidRPr="00506916">
        <w:rPr>
          <w:color w:val="000000"/>
          <w:sz w:val="22"/>
          <w:szCs w:val="22"/>
        </w:rPr>
        <w:softHyphen/>
        <w:t>нальным: вход в верхний г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род. Иными словами, город сразу предлагает вам ещё и развёрнутую по вертикали топ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графическую карту, видную издалека, в сущности, отовсюду с нижнего посада. Ни у кого не надо спраши</w:t>
      </w:r>
      <w:r w:rsidRPr="00506916">
        <w:rPr>
          <w:color w:val="000000"/>
          <w:sz w:val="22"/>
          <w:szCs w:val="22"/>
        </w:rPr>
        <w:softHyphen/>
        <w:t>вать дорогу к кре</w:t>
      </w:r>
      <w:r w:rsidRPr="00506916">
        <w:rPr>
          <w:color w:val="000000"/>
          <w:sz w:val="22"/>
          <w:szCs w:val="22"/>
        </w:rPr>
        <w:t>м</w:t>
      </w:r>
      <w:r w:rsidRPr="00506916">
        <w:rPr>
          <w:color w:val="000000"/>
          <w:sz w:val="22"/>
          <w:szCs w:val="22"/>
        </w:rPr>
        <w:t>лю.</w:t>
      </w:r>
    </w:p>
    <w:p w:rsidR="00973669" w:rsidRPr="00506916" w:rsidRDefault="00973669" w:rsidP="00506916">
      <w:pPr>
        <w:pStyle w:val="40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2"/>
        </w:rPr>
      </w:pPr>
      <w:r w:rsidRPr="00506916">
        <w:rPr>
          <w:rStyle w:val="4TimesNewRoman"/>
          <w:color w:val="000000"/>
          <w:sz w:val="28"/>
        </w:rPr>
        <w:t>Четверть века спустя</w:t>
      </w:r>
    </w:p>
    <w:p w:rsidR="00973669" w:rsidRPr="00506916" w:rsidRDefault="00973669" w:rsidP="00506916">
      <w:pPr>
        <w:pStyle w:val="80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rStyle w:val="8"/>
          <w:b/>
          <w:i/>
          <w:iCs/>
          <w:color w:val="996600"/>
          <w:sz w:val="24"/>
          <w:szCs w:val="22"/>
        </w:rPr>
        <w:t>Сейчас принято считать тобольский кремль «чудом света» (особенно после Всеро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с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сийского туристическо</w:t>
      </w:r>
      <w:r w:rsidRPr="00506916">
        <w:rPr>
          <w:rStyle w:val="8"/>
          <w:b/>
          <w:i/>
          <w:iCs/>
          <w:color w:val="996600"/>
          <w:sz w:val="24"/>
          <w:szCs w:val="22"/>
        </w:rPr>
        <w:softHyphen/>
        <w:t>го конкурса «Семь чудес света»). Но поистине чудом света в Тобол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ь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ске является не кремль как таковой, а уникальная планировочная структура. Она двухчас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т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ная: есть верхний посад и нижний. И соответственно два центра: кремль и Базарная пл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о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щадь с церковью Захария и Елизав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е</w:t>
      </w:r>
      <w:r w:rsidRPr="00506916">
        <w:rPr>
          <w:rStyle w:val="8"/>
          <w:b/>
          <w:i/>
          <w:iCs/>
          <w:color w:val="996600"/>
          <w:sz w:val="24"/>
          <w:szCs w:val="22"/>
        </w:rPr>
        <w:t>ты.</w:t>
      </w:r>
    </w:p>
    <w:p w:rsidR="00973669" w:rsidRPr="00506916" w:rsidRDefault="00973669" w:rsidP="00506916">
      <w:pPr>
        <w:pStyle w:val="30"/>
        <w:keepNext/>
        <w:keepLines/>
        <w:shd w:val="clear" w:color="auto" w:fill="auto"/>
        <w:spacing w:line="240" w:lineRule="auto"/>
        <w:contextualSpacing/>
        <w:jc w:val="center"/>
        <w:outlineLvl w:val="9"/>
        <w:rPr>
          <w:rFonts w:ascii="CyrillicOld" w:hAnsi="CyrillicOld" w:cs="Times New Roman"/>
          <w:sz w:val="36"/>
          <w:szCs w:val="36"/>
        </w:rPr>
      </w:pPr>
      <w:r w:rsidRPr="00506916">
        <w:rPr>
          <w:rStyle w:val="311"/>
          <w:rFonts w:ascii="CyrillicOld" w:hAnsi="CyrillicOld" w:cs="Times New Roman"/>
          <w:color w:val="000000"/>
          <w:sz w:val="36"/>
          <w:szCs w:val="36"/>
        </w:rPr>
        <w:t xml:space="preserve">Прямской взвоз </w:t>
      </w:r>
      <w:r w:rsidR="00506916" w:rsidRPr="00506916">
        <w:rPr>
          <w:rStyle w:val="311"/>
          <w:rFonts w:ascii="CyrillicOld" w:hAnsi="CyrillicOld" w:cs="Times New Roman"/>
          <w:color w:val="000000"/>
          <w:sz w:val="36"/>
          <w:szCs w:val="36"/>
        </w:rPr>
        <w:t>-</w:t>
      </w:r>
      <w:r w:rsidRPr="00506916">
        <w:rPr>
          <w:rStyle w:val="311"/>
          <w:rFonts w:ascii="CyrillicOld" w:hAnsi="CyrillicOld" w:cs="Times New Roman"/>
          <w:color w:val="000000"/>
          <w:sz w:val="36"/>
          <w:szCs w:val="36"/>
        </w:rPr>
        <w:t xml:space="preserve"> ось в пространстве и времени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Теперь оцените сибирское слово «взвоз», почти позабы</w:t>
      </w:r>
      <w:r w:rsidRPr="00506916">
        <w:rPr>
          <w:color w:val="000000"/>
          <w:sz w:val="22"/>
          <w:szCs w:val="22"/>
        </w:rPr>
        <w:softHyphen/>
        <w:t>тое россиянином. Любуясь энергией этого слова, Леонид Мартынов воскл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 xml:space="preserve">цает в «Сибирском летописце»: «Крут взвоз!» Как начнёте одолевать его, </w:t>
      </w:r>
      <w:r w:rsidRPr="00506916">
        <w:rPr>
          <w:color w:val="000000"/>
          <w:sz w:val="22"/>
          <w:szCs w:val="22"/>
        </w:rPr>
        <w:lastRenderedPageBreak/>
        <w:t>вскоре поймёте, что прав поэт. И тогда - послушаемся своих ног. Преодолев несколько крутых маршей лестницы, присядем на ска</w:t>
      </w:r>
      <w:r w:rsidRPr="00506916">
        <w:rPr>
          <w:color w:val="000000"/>
          <w:sz w:val="22"/>
          <w:szCs w:val="22"/>
        </w:rPr>
        <w:softHyphen/>
        <w:t>меечку: есть что вспомнить.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Прямской взвоз - ориентир и географический, и истори</w:t>
      </w:r>
      <w:r w:rsidRPr="00506916">
        <w:rPr>
          <w:color w:val="000000"/>
          <w:sz w:val="22"/>
          <w:szCs w:val="22"/>
        </w:rPr>
        <w:softHyphen/>
        <w:t>ческий. Ведь впервые проторили по нему тропу удалые молодцы из отряда Данилы Чулкова, когда тащили вверх, в гору, пахнущие смолой деревя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>ные плахи... Вот уж кому, наверное, взвоз показался де</w:t>
      </w:r>
      <w:r w:rsidRPr="00506916">
        <w:rPr>
          <w:color w:val="000000"/>
          <w:sz w:val="22"/>
          <w:szCs w:val="22"/>
        </w:rPr>
        <w:t>й</w:t>
      </w:r>
      <w:r w:rsidRPr="00506916">
        <w:rPr>
          <w:color w:val="000000"/>
          <w:sz w:val="22"/>
          <w:szCs w:val="22"/>
        </w:rPr>
        <w:t>ствительно крутым... Кто же он, Данила Чулков? И почему на подступах к верхнему городу уместно вспомнить его имя, хоть оно и не прославлено так, как легенда</w:t>
      </w:r>
      <w:r w:rsidRPr="00506916">
        <w:rPr>
          <w:color w:val="000000"/>
          <w:sz w:val="22"/>
          <w:szCs w:val="22"/>
        </w:rPr>
        <w:t>р</w:t>
      </w:r>
      <w:r w:rsidRPr="00506916">
        <w:rPr>
          <w:color w:val="000000"/>
          <w:sz w:val="22"/>
          <w:szCs w:val="22"/>
        </w:rPr>
        <w:t>ное имя Ермака? Не ратными подвигами прославил своё имя письменный голова Данила Чулков. Хоть и был он человеком воин</w:t>
      </w:r>
      <w:r w:rsidRPr="00506916">
        <w:rPr>
          <w:color w:val="000000"/>
          <w:sz w:val="22"/>
          <w:szCs w:val="22"/>
        </w:rPr>
        <w:softHyphen/>
        <w:t>ского чина, да другая ему досталась служба: не мечом и пищалью, а дипл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матической гибкостью, практической сметкой, организаторским талантом утверждать на ир</w:t>
      </w:r>
      <w:r w:rsidRPr="00506916">
        <w:rPr>
          <w:color w:val="000000"/>
          <w:sz w:val="22"/>
          <w:szCs w:val="22"/>
        </w:rPr>
        <w:softHyphen/>
        <w:t>тышских кр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чах власть Ру</w:t>
      </w:r>
      <w:r w:rsidRPr="00506916">
        <w:rPr>
          <w:color w:val="000000"/>
          <w:sz w:val="22"/>
          <w:szCs w:val="22"/>
        </w:rPr>
        <w:t>с</w:t>
      </w:r>
      <w:r w:rsidRPr="00506916">
        <w:rPr>
          <w:color w:val="000000"/>
          <w:sz w:val="22"/>
          <w:szCs w:val="22"/>
        </w:rPr>
        <w:t>ского государства.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rStyle w:val="Sylfaen"/>
          <w:rFonts w:ascii="Times New Roman" w:hAnsi="Times New Roman" w:cs="Times New Roman"/>
          <w:i w:val="0"/>
          <w:color w:val="000000"/>
          <w:sz w:val="22"/>
          <w:szCs w:val="22"/>
        </w:rPr>
        <w:t xml:space="preserve">Стояло </w:t>
      </w:r>
      <w:r w:rsidRPr="00506916">
        <w:rPr>
          <w:rStyle w:val="10pt"/>
          <w:i w:val="0"/>
          <w:color w:val="000000"/>
          <w:sz w:val="22"/>
          <w:szCs w:val="22"/>
        </w:rPr>
        <w:t xml:space="preserve">лето </w:t>
      </w:r>
      <w:r w:rsidRPr="00506916">
        <w:rPr>
          <w:rStyle w:val="Sylfaen"/>
          <w:rFonts w:ascii="Times New Roman" w:hAnsi="Times New Roman" w:cs="Times New Roman"/>
          <w:i w:val="0"/>
          <w:color w:val="000000"/>
          <w:sz w:val="22"/>
          <w:szCs w:val="22"/>
        </w:rPr>
        <w:t xml:space="preserve">1587 </w:t>
      </w:r>
      <w:r w:rsidRPr="00506916">
        <w:rPr>
          <w:rStyle w:val="10pt"/>
          <w:i w:val="0"/>
          <w:color w:val="000000"/>
          <w:sz w:val="22"/>
          <w:szCs w:val="22"/>
        </w:rPr>
        <w:t xml:space="preserve">года. Уже шесть лет протекло после победоносной битвы Ермака у Чувашского мыса, а власть </w:t>
      </w:r>
      <w:r w:rsidRPr="00506916">
        <w:rPr>
          <w:color w:val="000000"/>
          <w:sz w:val="22"/>
          <w:szCs w:val="22"/>
        </w:rPr>
        <w:t>русских в Сибири</w:t>
      </w:r>
      <w:r w:rsidRPr="00506916">
        <w:rPr>
          <w:i/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остав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лась довольно призрачной. Посудите сами. Хан Кучум, бежав из Искера,</w:t>
      </w:r>
      <w:r w:rsidRPr="00506916">
        <w:rPr>
          <w:i/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только и мечтал о потерянном ханстве Сибирском: он удалился в верховья Иртыша, откуда делал стрем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тельные разбой</w:t>
      </w:r>
      <w:r w:rsidRPr="00506916">
        <w:rPr>
          <w:color w:val="000000"/>
          <w:sz w:val="22"/>
          <w:szCs w:val="22"/>
        </w:rPr>
        <w:softHyphen/>
        <w:t>ные набеги. В Искере, бывшей ставке Кучума, правда, сидели русские дружинники, но своевреме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>ной помощи от своего государя они не получили и, подкошенные цин</w:t>
      </w:r>
      <w:r w:rsidRPr="00506916">
        <w:rPr>
          <w:color w:val="000000"/>
          <w:sz w:val="22"/>
          <w:szCs w:val="22"/>
        </w:rPr>
        <w:softHyphen/>
        <w:t>гой, отступили от Искера обратно за Камень (Урал). Да и сам Ермак, заманенный на Вагай с небольшим отрядом, погиб от руки в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роломных азиатских врагов. Татарские князьки стали подумывать было: уж не вернулись ли старые врем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на?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И вот тут-то в первые летние дни 1587 года случилось для них непредвиденное: к устью Тобола уверенно плыла флотилия свежевыструганных судов. В ладьях сидит пятьсот воинов, а ведёт их письме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>ный голова Данила Чулков - так докладывали конные разведчики князя Сейдяка, который правил тогда И</w:t>
      </w:r>
      <w:r w:rsidRPr="00506916">
        <w:rPr>
          <w:color w:val="000000"/>
          <w:sz w:val="22"/>
          <w:szCs w:val="22"/>
        </w:rPr>
        <w:t>с</w:t>
      </w:r>
      <w:r w:rsidRPr="00506916">
        <w:rPr>
          <w:color w:val="000000"/>
          <w:sz w:val="22"/>
          <w:szCs w:val="22"/>
        </w:rPr>
        <w:t>кером. В татарском стане, конечно, тревожились, ожидая сраж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ния.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Однако флотилия, войдя в воды Иртыша, пошла по его течению... Искер остался в стороне. Вот струги при</w:t>
      </w:r>
      <w:r w:rsidRPr="00506916">
        <w:rPr>
          <w:color w:val="000000"/>
          <w:sz w:val="22"/>
          <w:szCs w:val="22"/>
        </w:rPr>
        <w:softHyphen/>
        <w:t>чалили около кр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того берега, вёрст 15-18 от Искера. Странное дело - русские высадились, взяли топоры и стали рушить, кромсать свои корабли. Татары только диву давались... С вершины отвесного хо</w:t>
      </w:r>
      <w:r w:rsidRPr="00506916">
        <w:rPr>
          <w:color w:val="000000"/>
          <w:sz w:val="22"/>
          <w:szCs w:val="22"/>
        </w:rPr>
        <w:t>л</w:t>
      </w:r>
      <w:r w:rsidRPr="00506916">
        <w:rPr>
          <w:color w:val="000000"/>
          <w:sz w:val="22"/>
          <w:szCs w:val="22"/>
        </w:rPr>
        <w:t>ма старший подал знак, и казаки потащили брёвна и плахи наверх, потащили не прямо с реки - там мыс о</w:t>
      </w:r>
      <w:r w:rsidRPr="00506916">
        <w:rPr>
          <w:color w:val="000000"/>
          <w:sz w:val="22"/>
          <w:szCs w:val="22"/>
        </w:rPr>
        <w:t>т</w:t>
      </w:r>
      <w:r w:rsidRPr="00506916">
        <w:rPr>
          <w:color w:val="000000"/>
          <w:sz w:val="22"/>
          <w:szCs w:val="22"/>
        </w:rPr>
        <w:t>весней, а в обход, по тому сухому логу, который и стал отныне взвозом. Тут-то татары и смекнули, в чём дело.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Этот приём, удививший татар, - строить город из су</w:t>
      </w:r>
      <w:r w:rsidRPr="00506916">
        <w:rPr>
          <w:color w:val="000000"/>
          <w:sz w:val="22"/>
          <w:szCs w:val="22"/>
        </w:rPr>
        <w:softHyphen/>
        <w:t>дового леса - хорошо был известен на Руси с древних времён. Хотя, строго говоря, всё, что возникло вскоре на холме, - частокол, воеводская изба, амб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ры, землянки для казаков - едва ли можно было назвать городом. Это был всего-навсего острог, или кр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пость. «Л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дейным острогом» величают его ранние сибирские летописи в память о тех ладьях, что казаки Данилы Чулкова строили на зимовке в Тюмени, а разобрали летом у Троицкого мыса. Кстати, мыс получил своё имя по церкви живоначаль</w:t>
      </w:r>
      <w:r w:rsidRPr="00506916">
        <w:rPr>
          <w:color w:val="000000"/>
          <w:sz w:val="22"/>
          <w:szCs w:val="22"/>
        </w:rPr>
        <w:softHyphen/>
        <w:t>ной Троицы, срубленной казаками из того же ладейного леса. Выходит, и топоним «Троицкий мыс» - отдалённая память о том летнем дне, когда Данила Чулков открыл это место, а вместе с тем - нев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домо для себя - и целую цепь шагов освоения Сибири.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Любопытно, что крутой подъём имел название и Базар</w:t>
      </w:r>
      <w:r w:rsidRPr="00506916">
        <w:rPr>
          <w:color w:val="000000"/>
          <w:sz w:val="22"/>
          <w:szCs w:val="22"/>
        </w:rPr>
        <w:softHyphen/>
        <w:t>ного, и Софийского, и Торгового, а историч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ский отбор предпочёл всем Прямской взвоз. Не правда ли, название вбирает в себя и колорит места, и неповт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римость исто</w:t>
      </w:r>
      <w:r w:rsidRPr="00506916">
        <w:rPr>
          <w:color w:val="000000"/>
          <w:sz w:val="22"/>
          <w:szCs w:val="22"/>
        </w:rPr>
        <w:softHyphen/>
        <w:t>рического времени, и намекает на топографическую функцию.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Сам по себе взвоз намечает композиционную ось верхнего посада. Но подобные правильные слова раз</w:t>
      </w:r>
      <w:r w:rsidRPr="00506916">
        <w:rPr>
          <w:color w:val="000000"/>
          <w:sz w:val="22"/>
          <w:szCs w:val="22"/>
        </w:rPr>
        <w:softHyphen/>
        <w:t>ве в силах передать то странное волнение, с которым ты подымаешься в каменном ущелье да по булы</w:t>
      </w:r>
      <w:r w:rsidRPr="00506916">
        <w:rPr>
          <w:color w:val="000000"/>
          <w:sz w:val="22"/>
          <w:szCs w:val="22"/>
        </w:rPr>
        <w:t>ж</w:t>
      </w:r>
      <w:r w:rsidRPr="00506916">
        <w:rPr>
          <w:color w:val="000000"/>
          <w:sz w:val="22"/>
          <w:szCs w:val="22"/>
        </w:rPr>
        <w:t>ной мостовой, видя над собой лишь лоскуток неба? А уж если спуск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ешься вдоль мрачных теснин, то будто по</w:t>
      </w:r>
      <w:r w:rsidRPr="00506916">
        <w:rPr>
          <w:color w:val="000000"/>
          <w:sz w:val="22"/>
          <w:szCs w:val="22"/>
        </w:rPr>
        <w:softHyphen/>
        <w:t>гружаешься в колодец прошлого. А как достигнешь дна - тут тебе зрительный шок по принципу контр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ста: окоём откроется неоглядный. Казалось бы, что такого особенного в подпорных стенах? Инженерное сооруже</w:t>
      </w:r>
      <w:r w:rsidRPr="00506916">
        <w:rPr>
          <w:color w:val="000000"/>
          <w:sz w:val="22"/>
          <w:szCs w:val="22"/>
        </w:rPr>
        <w:softHyphen/>
        <w:t>ние, возведённое вынужденно как страховка от оползней сухого лога. И вдруг такой образный а</w:t>
      </w:r>
      <w:r w:rsidRPr="00506916">
        <w:rPr>
          <w:color w:val="000000"/>
          <w:sz w:val="22"/>
          <w:szCs w:val="22"/>
        </w:rPr>
        <w:t>т</w:t>
      </w:r>
      <w:r w:rsidRPr="00506916">
        <w:rPr>
          <w:color w:val="000000"/>
          <w:sz w:val="22"/>
          <w:szCs w:val="22"/>
        </w:rPr>
        <w:t>тракцион: путник в дв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жении по булыжному пандусу напрочь отрезан от современности. Едва ли автор проекта подпорных стен военный инженер Яков Укусников предполагал, что его вспомогательное соор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жение превратится в уникальный арх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 xml:space="preserve">тектурный объект. </w:t>
      </w:r>
      <w:r w:rsidR="002A0554" w:rsidRPr="00506916">
        <w:rPr>
          <w:color w:val="000000"/>
          <w:sz w:val="22"/>
          <w:szCs w:val="22"/>
        </w:rPr>
        <w:t>Чудо,</w:t>
      </w:r>
      <w:r w:rsidRPr="00506916">
        <w:rPr>
          <w:color w:val="000000"/>
          <w:sz w:val="22"/>
          <w:szCs w:val="22"/>
        </w:rPr>
        <w:t xml:space="preserve"> да и только!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Добавим, что и название чуда - Прямской взвоз - тоже памятник, как и другие топонимы: Завальное кладбище, Панин бугор, С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фийский двор. Невольно возникает во</w:t>
      </w:r>
      <w:r w:rsidRPr="00506916">
        <w:rPr>
          <w:color w:val="000000"/>
          <w:sz w:val="22"/>
          <w:szCs w:val="22"/>
        </w:rPr>
        <w:softHyphen/>
        <w:t>прос: как тогда понимать памятник?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Есть памятники, подобные музейным экспонатам, - они раскрывают свою причастность к истории специальной табличкой. Скажем, бывшее здание подгорной поли</w:t>
      </w:r>
      <w:r w:rsidRPr="00506916">
        <w:rPr>
          <w:color w:val="000000"/>
          <w:sz w:val="22"/>
          <w:szCs w:val="22"/>
        </w:rPr>
        <w:softHyphen/>
        <w:t>клиники связано с именами Ершова, Ал</w:t>
      </w:r>
      <w:r w:rsidRPr="00506916">
        <w:rPr>
          <w:color w:val="000000"/>
          <w:sz w:val="22"/>
          <w:szCs w:val="22"/>
        </w:rPr>
        <w:t>я</w:t>
      </w:r>
      <w:r w:rsidRPr="00506916">
        <w:rPr>
          <w:color w:val="000000"/>
          <w:sz w:val="22"/>
          <w:szCs w:val="22"/>
        </w:rPr>
        <w:t>бьева, Менде</w:t>
      </w:r>
      <w:r w:rsidRPr="00506916">
        <w:rPr>
          <w:color w:val="000000"/>
          <w:sz w:val="22"/>
          <w:szCs w:val="22"/>
        </w:rPr>
        <w:softHyphen/>
        <w:t>леева (здесь жил Алябьев, родился Ме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>делеев, работал Ершов). Другие не торопятся раскрыть свою тайну. На Красной площади, у стен тобольского тюремного замка, завершался очередной этап муч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тельного многоднев</w:t>
      </w:r>
      <w:r w:rsidRPr="00506916">
        <w:rPr>
          <w:color w:val="000000"/>
          <w:sz w:val="22"/>
          <w:szCs w:val="22"/>
        </w:rPr>
        <w:softHyphen/>
        <w:t>ного пути, которым шли в Сибирь тысячи колодников. Это был путь на каторгу све</w:t>
      </w:r>
      <w:r w:rsidRPr="00506916">
        <w:rPr>
          <w:color w:val="000000"/>
          <w:sz w:val="22"/>
          <w:szCs w:val="22"/>
        </w:rPr>
        <w:t>т</w:t>
      </w:r>
      <w:r w:rsidRPr="00506916">
        <w:rPr>
          <w:color w:val="000000"/>
          <w:sz w:val="22"/>
          <w:szCs w:val="22"/>
        </w:rPr>
        <w:t>лых умов России, важных «государственных преступников» Михаила Илларионо</w:t>
      </w:r>
      <w:r w:rsidRPr="00506916">
        <w:rPr>
          <w:color w:val="000000"/>
          <w:sz w:val="22"/>
          <w:szCs w:val="22"/>
        </w:rPr>
        <w:softHyphen/>
        <w:t>вича Михайлова, Николая Гаврил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вича Чернышевского, Фёдора Михайловича Достоевского... Иных везли к тобольскому тюремному замку сани, иных - дорожные крытые возки, но Красная площадь для всех бунтовщиков была последним пр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щальным глотком вольного воздуха на пороге казематов.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lastRenderedPageBreak/>
        <w:t>Не будет преувеличением сказать, что весь старый То</w:t>
      </w:r>
      <w:r w:rsidRPr="00506916">
        <w:rPr>
          <w:color w:val="000000"/>
          <w:sz w:val="22"/>
          <w:szCs w:val="22"/>
        </w:rPr>
        <w:softHyphen/>
        <w:t>больск, насквозь пронизанный историей, - огромный музей под открытым небом: вступая в него, не билетом запасайся, а воображением, вниманием, сосредот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чен</w:t>
      </w:r>
      <w:r w:rsidRPr="00506916">
        <w:rPr>
          <w:color w:val="000000"/>
          <w:sz w:val="22"/>
          <w:szCs w:val="22"/>
        </w:rPr>
        <w:softHyphen/>
        <w:t>ностью.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Простительно ли музею было бы жить и действовать в отрыве от заповедной земли Тобольска? Эта прежняя изоляция наносила взаимный урон обеим сторонам. Вот почему в 1961 году Тобольский краеве</w:t>
      </w:r>
      <w:r w:rsidRPr="00506916">
        <w:rPr>
          <w:color w:val="000000"/>
          <w:sz w:val="22"/>
          <w:szCs w:val="22"/>
        </w:rPr>
        <w:t>д</w:t>
      </w:r>
      <w:r w:rsidRPr="00506916">
        <w:rPr>
          <w:color w:val="000000"/>
          <w:sz w:val="22"/>
          <w:szCs w:val="22"/>
        </w:rPr>
        <w:t>ческий музей преобразовали в историко-архитектурный заповедник. Его территория включила всё самое ценное в городском зодчестве: кроме Софийского двора, Гостиного двора, Рентереи сюда вошли пять цер</w:t>
      </w:r>
      <w:r w:rsidRPr="00506916">
        <w:rPr>
          <w:color w:val="000000"/>
          <w:sz w:val="22"/>
          <w:szCs w:val="22"/>
        </w:rPr>
        <w:t>к</w:t>
      </w:r>
      <w:r w:rsidRPr="00506916">
        <w:rPr>
          <w:color w:val="000000"/>
          <w:sz w:val="22"/>
          <w:szCs w:val="22"/>
        </w:rPr>
        <w:t>вей (Спасская, Петро</w:t>
      </w:r>
      <w:r w:rsidRPr="00506916">
        <w:rPr>
          <w:color w:val="000000"/>
          <w:sz w:val="22"/>
          <w:szCs w:val="22"/>
        </w:rPr>
        <w:softHyphen/>
        <w:t>павловская, Захарьевская, Михаило-Архангельская, Крестовоздвиженская), дом д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кабр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ста Фонвизина, остатки городского вала, могилы на Завальном кладбище, дорогие сердцу каждого русск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го.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Получается так, что старый Тобольск, музей-заповедник, краеведческий музей - это разные уровни, разные звенья одного понятия, сопряжённые между собой в сегодняш</w:t>
      </w:r>
      <w:r w:rsidRPr="00506916">
        <w:rPr>
          <w:color w:val="000000"/>
          <w:sz w:val="22"/>
          <w:szCs w:val="22"/>
        </w:rPr>
        <w:softHyphen/>
        <w:t>ней жизни. Это понятие заповедн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сти.</w:t>
      </w:r>
    </w:p>
    <w:p w:rsidR="00973669" w:rsidRPr="00506916" w:rsidRDefault="00973669" w:rsidP="00506916">
      <w:pPr>
        <w:pStyle w:val="30"/>
        <w:keepNext/>
        <w:keepLines/>
        <w:shd w:val="clear" w:color="auto" w:fill="auto"/>
        <w:spacing w:line="240" w:lineRule="auto"/>
        <w:contextualSpacing/>
        <w:jc w:val="center"/>
        <w:outlineLvl w:val="9"/>
        <w:rPr>
          <w:rFonts w:ascii="CyrillicOld" w:hAnsi="CyrillicOld" w:cs="Times New Roman"/>
          <w:sz w:val="36"/>
          <w:szCs w:val="36"/>
        </w:rPr>
      </w:pPr>
      <w:r w:rsidRPr="00506916">
        <w:rPr>
          <w:rStyle w:val="311"/>
          <w:rFonts w:ascii="CyrillicOld" w:hAnsi="CyrillicOld" w:cs="Times New Roman"/>
          <w:color w:val="000000"/>
          <w:sz w:val="36"/>
          <w:szCs w:val="36"/>
        </w:rPr>
        <w:t>В жерновах между былинностью и промышленностью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Кстати, почему на первую встречу с городом мы при</w:t>
      </w:r>
      <w:r w:rsidRPr="00506916">
        <w:rPr>
          <w:color w:val="000000"/>
          <w:sz w:val="22"/>
          <w:szCs w:val="22"/>
        </w:rPr>
        <w:softHyphen/>
        <w:t>глашаем пойти непременно со стороны реки? Только ли из прихоти - чтоб повторить путь Ермака, Данилы Чулкова, тысяч первопроходцев? Нет, если это и пр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хоть, то только попутная, совпадающая, однако, с главным расчётом. Расчёт в том, чтобы войти в мир старого То</w:t>
      </w:r>
      <w:r w:rsidRPr="00506916">
        <w:rPr>
          <w:color w:val="000000"/>
          <w:sz w:val="22"/>
          <w:szCs w:val="22"/>
        </w:rPr>
        <w:softHyphen/>
        <w:t>больска с парадного хода, с той именно стороны, откуда распахивается панорама и истор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ческая, и поэтическая одновременно.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И достижим этот расчёт потому, что в своё время, в конце XIX века, случилось так, что Трансс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бирская магистраль обошла Т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больск стороной, а значит, и экономический прогресс прогрохотал мимо. Город как бы законсерви</w:t>
      </w:r>
      <w:r w:rsidRPr="00506916">
        <w:rPr>
          <w:color w:val="000000"/>
          <w:sz w:val="22"/>
          <w:szCs w:val="22"/>
        </w:rPr>
        <w:softHyphen/>
        <w:t>ровался в своём прежнем обл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чье, и время не внесло</w:t>
      </w:r>
      <w:r w:rsidR="00506916">
        <w:rPr>
          <w:color w:val="000000"/>
          <w:sz w:val="22"/>
          <w:szCs w:val="22"/>
        </w:rPr>
        <w:t xml:space="preserve"> </w:t>
      </w:r>
      <w:r w:rsidRPr="00506916">
        <w:rPr>
          <w:rStyle w:val="1"/>
          <w:color w:val="000000"/>
          <w:sz w:val="22"/>
          <w:szCs w:val="22"/>
        </w:rPr>
        <w:t>капитальных поправок в его градостроительную среду. Поправки, конечно, были, но не такие существе</w:t>
      </w:r>
      <w:r w:rsidRPr="00506916">
        <w:rPr>
          <w:rStyle w:val="1"/>
          <w:color w:val="000000"/>
          <w:sz w:val="22"/>
          <w:szCs w:val="22"/>
        </w:rPr>
        <w:t>н</w:t>
      </w:r>
      <w:r w:rsidRPr="00506916">
        <w:rPr>
          <w:rStyle w:val="1"/>
          <w:color w:val="000000"/>
          <w:sz w:val="22"/>
          <w:szCs w:val="22"/>
        </w:rPr>
        <w:t>ные, чтоб изменить панораму былинного города, в которой так плотно сомкнулись история и поэзия. Реальная угроза для панорамы во</w:t>
      </w:r>
      <w:r w:rsidRPr="00506916">
        <w:rPr>
          <w:rStyle w:val="1"/>
          <w:color w:val="000000"/>
          <w:sz w:val="22"/>
          <w:szCs w:val="22"/>
        </w:rPr>
        <w:t>з</w:t>
      </w:r>
      <w:r w:rsidRPr="00506916">
        <w:rPr>
          <w:rStyle w:val="1"/>
          <w:color w:val="000000"/>
          <w:sz w:val="22"/>
          <w:szCs w:val="22"/>
        </w:rPr>
        <w:t>никла только в 60-е годы прошлого века. Сначала появилось на Трои</w:t>
      </w:r>
      <w:r w:rsidRPr="00506916">
        <w:rPr>
          <w:rStyle w:val="1"/>
          <w:color w:val="000000"/>
          <w:sz w:val="22"/>
          <w:szCs w:val="22"/>
        </w:rPr>
        <w:t>ц</w:t>
      </w:r>
      <w:r w:rsidRPr="00506916">
        <w:rPr>
          <w:rStyle w:val="1"/>
          <w:color w:val="000000"/>
          <w:sz w:val="22"/>
          <w:szCs w:val="22"/>
        </w:rPr>
        <w:t>ком мысу, со стороны реки, здание общежития рыбопромышленного техни</w:t>
      </w:r>
      <w:r w:rsidRPr="00506916">
        <w:rPr>
          <w:rStyle w:val="1"/>
          <w:color w:val="000000"/>
          <w:sz w:val="22"/>
          <w:szCs w:val="22"/>
        </w:rPr>
        <w:softHyphen/>
        <w:t>кума, потом вдруг наметилась напряжённая ситуация с телевизио</w:t>
      </w:r>
      <w:r w:rsidRPr="00506916">
        <w:rPr>
          <w:rStyle w:val="1"/>
          <w:color w:val="000000"/>
          <w:sz w:val="22"/>
          <w:szCs w:val="22"/>
        </w:rPr>
        <w:t>н</w:t>
      </w:r>
      <w:r w:rsidRPr="00506916">
        <w:rPr>
          <w:rStyle w:val="1"/>
          <w:color w:val="000000"/>
          <w:sz w:val="22"/>
          <w:szCs w:val="22"/>
        </w:rPr>
        <w:t>ной вышкой.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rStyle w:val="1"/>
          <w:color w:val="000000"/>
          <w:sz w:val="22"/>
          <w:szCs w:val="22"/>
        </w:rPr>
        <w:t>Сразу уточним наше отношение к былинности. Было бы ханжеством не замечать, что былинный г</w:t>
      </w:r>
      <w:r w:rsidRPr="00506916">
        <w:rPr>
          <w:rStyle w:val="1"/>
          <w:color w:val="000000"/>
          <w:sz w:val="22"/>
          <w:szCs w:val="22"/>
        </w:rPr>
        <w:t>о</w:t>
      </w:r>
      <w:r w:rsidRPr="00506916">
        <w:rPr>
          <w:rStyle w:val="1"/>
          <w:color w:val="000000"/>
          <w:sz w:val="22"/>
          <w:szCs w:val="22"/>
        </w:rPr>
        <w:t>род, как прави</w:t>
      </w:r>
      <w:r w:rsidRPr="00506916">
        <w:rPr>
          <w:rStyle w:val="1"/>
          <w:color w:val="000000"/>
          <w:sz w:val="22"/>
          <w:szCs w:val="22"/>
        </w:rPr>
        <w:softHyphen/>
        <w:t>ло, неблагоустроенный, что архитектурный миф, так пле</w:t>
      </w:r>
      <w:r w:rsidRPr="00506916">
        <w:rPr>
          <w:rStyle w:val="1"/>
          <w:color w:val="000000"/>
          <w:sz w:val="22"/>
          <w:szCs w:val="22"/>
        </w:rPr>
        <w:softHyphen/>
        <w:t>няющий наше воображение на о</w:t>
      </w:r>
      <w:r w:rsidRPr="00506916">
        <w:rPr>
          <w:rStyle w:val="1"/>
          <w:color w:val="000000"/>
          <w:sz w:val="22"/>
          <w:szCs w:val="22"/>
        </w:rPr>
        <w:t>т</w:t>
      </w:r>
      <w:r w:rsidRPr="00506916">
        <w:rPr>
          <w:rStyle w:val="1"/>
          <w:color w:val="000000"/>
          <w:sz w:val="22"/>
          <w:szCs w:val="22"/>
        </w:rPr>
        <w:t>крытках, фотографиях или киноплёнке, не всегда восх</w:t>
      </w:r>
      <w:r w:rsidRPr="00506916">
        <w:rPr>
          <w:rStyle w:val="1"/>
          <w:color w:val="000000"/>
          <w:sz w:val="22"/>
          <w:szCs w:val="22"/>
        </w:rPr>
        <w:t>и</w:t>
      </w:r>
      <w:r w:rsidRPr="00506916">
        <w:rPr>
          <w:rStyle w:val="1"/>
          <w:color w:val="000000"/>
          <w:sz w:val="22"/>
          <w:szCs w:val="22"/>
        </w:rPr>
        <w:t>щает проживающих в нём жителей... Былинность и бытовой комфорт с трудом уживаются друг с другом. Словом, право тоболяков на телевидение в реальной действительности никто бы не осмелился оспаривать. Но проектировщики почему-то привязывали эту вышку к Красной площади! Сейчас это покажется неуместным и безграмотным не только специалистам культуры. Но тогда пр</w:t>
      </w:r>
      <w:r w:rsidRPr="00506916">
        <w:rPr>
          <w:rStyle w:val="1"/>
          <w:color w:val="000000"/>
          <w:sz w:val="22"/>
          <w:szCs w:val="22"/>
        </w:rPr>
        <w:t>и</w:t>
      </w:r>
      <w:r w:rsidRPr="00506916">
        <w:rPr>
          <w:rStyle w:val="1"/>
          <w:color w:val="000000"/>
          <w:sz w:val="22"/>
          <w:szCs w:val="22"/>
        </w:rPr>
        <w:t>шлось вести целую кампанию в прессе, и местной, и столичной, против опасного соседства кре</w:t>
      </w:r>
      <w:r w:rsidRPr="00506916">
        <w:rPr>
          <w:rStyle w:val="1"/>
          <w:color w:val="000000"/>
          <w:sz w:val="22"/>
          <w:szCs w:val="22"/>
        </w:rPr>
        <w:t>м</w:t>
      </w:r>
      <w:r w:rsidRPr="00506916">
        <w:rPr>
          <w:rStyle w:val="1"/>
          <w:color w:val="000000"/>
          <w:sz w:val="22"/>
          <w:szCs w:val="22"/>
        </w:rPr>
        <w:t>ля и вышки. Что произошло бы с панорамой? Всё осталось бы на своих местах - и всё бы разрушилось. Вышка «перекричала» бы главную вертикаль кремля - кол</w:t>
      </w:r>
      <w:r w:rsidRPr="00506916">
        <w:rPr>
          <w:rStyle w:val="1"/>
          <w:color w:val="000000"/>
          <w:sz w:val="22"/>
          <w:szCs w:val="22"/>
        </w:rPr>
        <w:t>о</w:t>
      </w:r>
      <w:r w:rsidRPr="00506916">
        <w:rPr>
          <w:rStyle w:val="1"/>
          <w:color w:val="000000"/>
          <w:sz w:val="22"/>
          <w:szCs w:val="22"/>
        </w:rPr>
        <w:t>кольню. Более того, нарушился бы масштаб, который задаёт монуме</w:t>
      </w:r>
      <w:r w:rsidRPr="00506916">
        <w:rPr>
          <w:rStyle w:val="1"/>
          <w:color w:val="000000"/>
          <w:sz w:val="22"/>
          <w:szCs w:val="22"/>
        </w:rPr>
        <w:t>н</w:t>
      </w:r>
      <w:r w:rsidRPr="00506916">
        <w:rPr>
          <w:rStyle w:val="1"/>
          <w:color w:val="000000"/>
          <w:sz w:val="22"/>
          <w:szCs w:val="22"/>
        </w:rPr>
        <w:t>тальная масса Со</w:t>
      </w:r>
      <w:r w:rsidRPr="00506916">
        <w:rPr>
          <w:rStyle w:val="1"/>
          <w:color w:val="000000"/>
          <w:sz w:val="22"/>
          <w:szCs w:val="22"/>
        </w:rPr>
        <w:softHyphen/>
        <w:t>фийского собора.</w:t>
      </w:r>
    </w:p>
    <w:p w:rsidR="00973669" w:rsidRPr="00506916" w:rsidRDefault="002A0554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rStyle w:val="1"/>
          <w:color w:val="000000"/>
          <w:sz w:val="22"/>
          <w:szCs w:val="22"/>
        </w:rPr>
        <w:t>Конфликт,</w:t>
      </w:r>
      <w:r w:rsidR="00973669" w:rsidRPr="00506916">
        <w:rPr>
          <w:rStyle w:val="1"/>
          <w:color w:val="000000"/>
          <w:sz w:val="22"/>
          <w:szCs w:val="22"/>
        </w:rPr>
        <w:t xml:space="preserve"> в конце </w:t>
      </w:r>
      <w:r w:rsidRPr="00506916">
        <w:rPr>
          <w:rStyle w:val="1"/>
          <w:color w:val="000000"/>
          <w:sz w:val="22"/>
          <w:szCs w:val="22"/>
        </w:rPr>
        <w:t>концов,</w:t>
      </w:r>
      <w:r w:rsidR="00973669" w:rsidRPr="00506916">
        <w:rPr>
          <w:rStyle w:val="1"/>
          <w:color w:val="000000"/>
          <w:sz w:val="22"/>
          <w:szCs w:val="22"/>
        </w:rPr>
        <w:t xml:space="preserve"> завершился благополучно: вышка приземлилась на пустынном Панином бугре. Но сама ситуация словно специально смоделировала для всех вопрос: что произойдёт, если рядом со старым центром вырастут типовые здания новых ма</w:t>
      </w:r>
      <w:r w:rsidR="00973669" w:rsidRPr="00506916">
        <w:rPr>
          <w:rStyle w:val="1"/>
          <w:color w:val="000000"/>
          <w:sz w:val="22"/>
          <w:szCs w:val="22"/>
        </w:rPr>
        <w:t>с</w:t>
      </w:r>
      <w:r w:rsidR="00973669" w:rsidRPr="00506916">
        <w:rPr>
          <w:rStyle w:val="1"/>
          <w:color w:val="000000"/>
          <w:sz w:val="22"/>
          <w:szCs w:val="22"/>
        </w:rPr>
        <w:t>штабов?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rStyle w:val="1"/>
          <w:color w:val="000000"/>
          <w:sz w:val="22"/>
          <w:szCs w:val="22"/>
        </w:rPr>
        <w:t>Это были первые подступы к проблеме: как соотнести новый город с историей.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rStyle w:val="1"/>
          <w:color w:val="000000"/>
          <w:sz w:val="22"/>
          <w:szCs w:val="22"/>
        </w:rPr>
        <w:t>Помните слова Михаила Ломоносова: «Российское мо</w:t>
      </w:r>
      <w:r w:rsidRPr="00506916">
        <w:rPr>
          <w:rStyle w:val="1"/>
          <w:color w:val="000000"/>
          <w:sz w:val="22"/>
          <w:szCs w:val="22"/>
        </w:rPr>
        <w:softHyphen/>
        <w:t>гущество прирастать будет Сибирью»? Их пророческий смысл по достои</w:t>
      </w:r>
      <w:r w:rsidRPr="00506916">
        <w:rPr>
          <w:rStyle w:val="1"/>
          <w:color w:val="000000"/>
          <w:sz w:val="22"/>
          <w:szCs w:val="22"/>
        </w:rPr>
        <w:t>н</w:t>
      </w:r>
      <w:r w:rsidRPr="00506916">
        <w:rPr>
          <w:rStyle w:val="1"/>
          <w:color w:val="000000"/>
          <w:sz w:val="22"/>
          <w:szCs w:val="22"/>
        </w:rPr>
        <w:t>ству оценили с открытием месторож</w:t>
      </w:r>
      <w:r w:rsidRPr="00506916">
        <w:rPr>
          <w:rStyle w:val="1"/>
          <w:color w:val="000000"/>
          <w:sz w:val="22"/>
          <w:szCs w:val="22"/>
        </w:rPr>
        <w:softHyphen/>
        <w:t>дений нефти и газа в Западной Сибири. Весь Тюменский край становился главной энергетической базой страны, и Тобольску, в своё время отр</w:t>
      </w:r>
      <w:r w:rsidRPr="00506916">
        <w:rPr>
          <w:rStyle w:val="1"/>
          <w:color w:val="000000"/>
          <w:sz w:val="22"/>
          <w:szCs w:val="22"/>
        </w:rPr>
        <w:t>е</w:t>
      </w:r>
      <w:r w:rsidRPr="00506916">
        <w:rPr>
          <w:rStyle w:val="1"/>
          <w:color w:val="000000"/>
          <w:sz w:val="22"/>
          <w:szCs w:val="22"/>
        </w:rPr>
        <w:t>занному от магистральных дорог истории, открывалось принципиально новое буду</w:t>
      </w:r>
      <w:r w:rsidRPr="00506916">
        <w:rPr>
          <w:rStyle w:val="1"/>
          <w:color w:val="000000"/>
          <w:sz w:val="22"/>
          <w:szCs w:val="22"/>
        </w:rPr>
        <w:softHyphen/>
        <w:t>щее. В сущности, око</w:t>
      </w:r>
      <w:r w:rsidRPr="00506916">
        <w:rPr>
          <w:rStyle w:val="1"/>
          <w:color w:val="000000"/>
          <w:sz w:val="22"/>
          <w:szCs w:val="22"/>
        </w:rPr>
        <w:t>н</w:t>
      </w:r>
      <w:r w:rsidRPr="00506916">
        <w:rPr>
          <w:rStyle w:val="1"/>
          <w:color w:val="000000"/>
          <w:sz w:val="22"/>
          <w:szCs w:val="22"/>
        </w:rPr>
        <w:t>чательно судьба города определи</w:t>
      </w:r>
      <w:r w:rsidRPr="00506916">
        <w:rPr>
          <w:rStyle w:val="1"/>
          <w:color w:val="000000"/>
          <w:sz w:val="22"/>
          <w:szCs w:val="22"/>
        </w:rPr>
        <w:softHyphen/>
        <w:t>лась, наверное, только в 1969 году, когда правительство решило начать здесь огромную стройку - нефтехимиче</w:t>
      </w:r>
      <w:r w:rsidRPr="00506916">
        <w:rPr>
          <w:rStyle w:val="1"/>
          <w:color w:val="000000"/>
          <w:sz w:val="22"/>
          <w:szCs w:val="22"/>
        </w:rPr>
        <w:softHyphen/>
        <w:t>ский комбинат. Ещё за полтора года до того академик Алексей Окладников в статье «Пр</w:t>
      </w:r>
      <w:r w:rsidRPr="00506916">
        <w:rPr>
          <w:rStyle w:val="1"/>
          <w:color w:val="000000"/>
          <w:sz w:val="22"/>
          <w:szCs w:val="22"/>
        </w:rPr>
        <w:t>и</w:t>
      </w:r>
      <w:r w:rsidRPr="00506916">
        <w:rPr>
          <w:rStyle w:val="1"/>
          <w:color w:val="000000"/>
          <w:sz w:val="22"/>
          <w:szCs w:val="22"/>
        </w:rPr>
        <w:t>общение к прошлому» не исключал и другого возможного пути развития: запо</w:t>
      </w:r>
      <w:r w:rsidRPr="00506916">
        <w:rPr>
          <w:rStyle w:val="1"/>
          <w:color w:val="000000"/>
          <w:sz w:val="22"/>
          <w:szCs w:val="22"/>
        </w:rPr>
        <w:softHyphen/>
        <w:t>ведник и на базе его - туризм. Стало быть, всё могло пойти по ростово-суздальскому варианту, и вот тогда Тобольск действительно превратился бы в город-музей... Развивать экономику на базе прошлого и осва</w:t>
      </w:r>
      <w:r w:rsidRPr="00506916">
        <w:rPr>
          <w:rStyle w:val="1"/>
          <w:color w:val="000000"/>
          <w:sz w:val="22"/>
          <w:szCs w:val="22"/>
        </w:rPr>
        <w:t>и</w:t>
      </w:r>
      <w:r w:rsidRPr="00506916">
        <w:rPr>
          <w:rStyle w:val="1"/>
          <w:color w:val="000000"/>
          <w:sz w:val="22"/>
          <w:szCs w:val="22"/>
        </w:rPr>
        <w:t>вать экономическую новь - задачи принципиально разные. И проблема стыковки прошлого и будущего приобретала в Тобольске особую остроту. В крае, где открыли нефть, стремительно менялось лицо земли. Тобольск осмысли</w:t>
      </w:r>
      <w:r w:rsidRPr="00506916">
        <w:rPr>
          <w:rStyle w:val="1"/>
          <w:color w:val="000000"/>
          <w:sz w:val="22"/>
          <w:szCs w:val="22"/>
        </w:rPr>
        <w:softHyphen/>
        <w:t>вался как неиспользованный экономический резерв.</w:t>
      </w:r>
    </w:p>
    <w:p w:rsid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rStyle w:val="1"/>
          <w:color w:val="000000"/>
          <w:sz w:val="22"/>
          <w:szCs w:val="22"/>
        </w:rPr>
      </w:pPr>
      <w:r w:rsidRPr="00506916">
        <w:rPr>
          <w:rStyle w:val="1"/>
          <w:color w:val="000000"/>
          <w:sz w:val="22"/>
          <w:szCs w:val="22"/>
        </w:rPr>
        <w:t>В 1967 году в Тобольск пришёл первый поезд по желез</w:t>
      </w:r>
      <w:r w:rsidRPr="00506916">
        <w:rPr>
          <w:rStyle w:val="1"/>
          <w:color w:val="000000"/>
          <w:sz w:val="22"/>
          <w:szCs w:val="22"/>
        </w:rPr>
        <w:softHyphen/>
        <w:t>нодорожной ветке, связавшей город с Тюм</w:t>
      </w:r>
      <w:r w:rsidRPr="00506916">
        <w:rPr>
          <w:rStyle w:val="1"/>
          <w:color w:val="000000"/>
          <w:sz w:val="22"/>
          <w:szCs w:val="22"/>
        </w:rPr>
        <w:t>е</w:t>
      </w:r>
      <w:r w:rsidRPr="00506916">
        <w:rPr>
          <w:rStyle w:val="1"/>
          <w:color w:val="000000"/>
          <w:sz w:val="22"/>
          <w:szCs w:val="22"/>
        </w:rPr>
        <w:t>нью. Это со</w:t>
      </w:r>
      <w:r w:rsidRPr="00506916">
        <w:rPr>
          <w:rStyle w:val="1"/>
          <w:color w:val="000000"/>
          <w:sz w:val="22"/>
          <w:szCs w:val="22"/>
        </w:rPr>
        <w:softHyphen/>
        <w:t>бытие, пож</w:t>
      </w:r>
      <w:r w:rsidRPr="00506916">
        <w:rPr>
          <w:rStyle w:val="1"/>
          <w:color w:val="000000"/>
          <w:sz w:val="22"/>
          <w:szCs w:val="22"/>
        </w:rPr>
        <w:t>а</w:t>
      </w:r>
      <w:r w:rsidRPr="00506916">
        <w:rPr>
          <w:rStyle w:val="1"/>
          <w:color w:val="000000"/>
          <w:sz w:val="22"/>
          <w:szCs w:val="22"/>
        </w:rPr>
        <w:t xml:space="preserve">луй, играло для истории места не меньшую роль, чем сооружение острога отрядом Данилы Чулкова. </w:t>
      </w:r>
    </w:p>
    <w:p w:rsid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rStyle w:val="1"/>
          <w:color w:val="000000"/>
          <w:sz w:val="22"/>
          <w:szCs w:val="22"/>
        </w:rPr>
      </w:pPr>
    </w:p>
    <w:p w:rsid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rStyle w:val="1"/>
          <w:color w:val="000000"/>
          <w:sz w:val="22"/>
          <w:szCs w:val="22"/>
        </w:rPr>
      </w:pPr>
    </w:p>
    <w:p w:rsidR="00973669" w:rsidRPr="00506916" w:rsidRDefault="00973669" w:rsidP="00506916">
      <w:pPr>
        <w:pStyle w:val="a3"/>
        <w:shd w:val="clear" w:color="auto" w:fill="auto"/>
        <w:spacing w:line="240" w:lineRule="auto"/>
        <w:contextualSpacing/>
        <w:rPr>
          <w:sz w:val="28"/>
          <w:szCs w:val="22"/>
        </w:rPr>
      </w:pPr>
      <w:r w:rsidRPr="00506916">
        <w:rPr>
          <w:rStyle w:val="4TimesNewRoman"/>
          <w:color w:val="000000"/>
          <w:sz w:val="28"/>
        </w:rPr>
        <w:lastRenderedPageBreak/>
        <w:t>Четверть века сп</w:t>
      </w:r>
      <w:r w:rsidRPr="00506916">
        <w:rPr>
          <w:rStyle w:val="4TimesNewRoman"/>
          <w:color w:val="000000"/>
          <w:sz w:val="28"/>
        </w:rPr>
        <w:t>у</w:t>
      </w:r>
      <w:r w:rsidRPr="00506916">
        <w:rPr>
          <w:rStyle w:val="4TimesNewRoman"/>
          <w:color w:val="000000"/>
          <w:sz w:val="28"/>
        </w:rPr>
        <w:t>стя</w:t>
      </w:r>
    </w:p>
    <w:p w:rsidR="00973669" w:rsidRPr="00506916" w:rsidRDefault="00973669" w:rsidP="00506916">
      <w:pPr>
        <w:pStyle w:val="81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b/>
          <w:iCs w:val="0"/>
          <w:color w:val="996600"/>
          <w:sz w:val="24"/>
          <w:szCs w:val="22"/>
        </w:rPr>
        <w:t>Собирая впечатления для своих «этюдов о заповедном городе», бродила я по подгорным улочкам-закоулочкам с чувством обречё</w:t>
      </w:r>
      <w:r w:rsidRPr="00506916">
        <w:rPr>
          <w:b/>
          <w:iCs w:val="0"/>
          <w:color w:val="996600"/>
          <w:sz w:val="24"/>
          <w:szCs w:val="22"/>
        </w:rPr>
        <w:t>н</w:t>
      </w:r>
      <w:r w:rsidRPr="00506916">
        <w:rPr>
          <w:b/>
          <w:iCs w:val="0"/>
          <w:color w:val="996600"/>
          <w:sz w:val="24"/>
          <w:szCs w:val="22"/>
        </w:rPr>
        <w:t>ности: вот-вот околеет в болотах своих нижний посад.</w:t>
      </w:r>
    </w:p>
    <w:p w:rsidR="00973669" w:rsidRPr="00506916" w:rsidRDefault="00973669" w:rsidP="00506916">
      <w:pPr>
        <w:pStyle w:val="90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rStyle w:val="9"/>
          <w:b/>
          <w:i/>
          <w:iCs/>
          <w:color w:val="996600"/>
          <w:sz w:val="24"/>
          <w:szCs w:val="22"/>
        </w:rPr>
        <w:t>Ни для кого не секрет, что под горой слишком высокий уровень грунтовых вод. Обит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тели десятки и со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ни лет худо-бедно поддерживали дренажную систему, отводя излишки воды канавками. Но когда градообразующим фактором стал нефтехимический комбинат и пошёл массовый отток жителей и предпри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я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тий в нагорную часть, вот тут-то и возникла угроза полной деграда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ции жилой среды. Как известно, долго живёт то, что служит. К тому же природа в городском пространстве, как видите, не сводима только к дивным видам.</w:t>
      </w:r>
    </w:p>
    <w:p w:rsidR="00973669" w:rsidRPr="00506916" w:rsidRDefault="00973669" w:rsidP="00506916">
      <w:pPr>
        <w:pStyle w:val="90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rStyle w:val="9"/>
          <w:b/>
          <w:i/>
          <w:iCs/>
          <w:color w:val="996600"/>
          <w:sz w:val="24"/>
          <w:szCs w:val="22"/>
        </w:rPr>
        <w:t>Я так боялась увидеть агонию, что только лет через двадцать отважилась посетить Т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больск. В городе как раз в ту пору царила эйфория, раздуваемая туристи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ческой рекламой. Ещё бы: в нижнем посаде появились признаки жизни! Реанимация в основном свелась к осу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шению болота, в к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тором мог увязнуть нижний посад. Но жить стало можно! Тем более что газ провели. Словом, осенью 2007 года я снова ок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залась в простран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стве нижнего посада, про который не зря говорят духов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но зрячие, что именно здесь обитает душа Тобольска. Мне показалось в те дни, что душа города отлетела. Закованная в железо река Слесарка превр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тилась в арык, а любовно отделанные реставраторами особняки каза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лись сиротливыми др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 xml:space="preserve">гоценными вставками посреди хаоса. 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Рядом с великолепно отреставрированным домом г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у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бернатора в какой-нибудь сотне метров - покосив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softHyphen/>
        <w:t>шийся заплот с ржаво-жестяными запл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тами, и тут же, рядом с очередным пепелищем, верховой ветер по-разбойному раскачивает сетку над многострадальным особн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я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ком Корниловых (по рассказам тоболяков, немыс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softHyphen/>
        <w:t xml:space="preserve">лимые средства на его возрождение ухнули в прорву). 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Главная боль в том, что эффектные частн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сти никак не увязаны с исторической средой. Да, жить мо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ж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но, спору нет! Стали строить коттеджи и таунха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у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сы, но их пёстрая толпа у подножья Троицкого мыса ломает структуру старых кварталов. Это интенсивное строи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тельство без концепции целостной архитекту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ной реорганизации среды б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ы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ло бы приемлемо в заштатном посёлке, но никак не в заповедном городе, претендующем на роль тур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стической Мекки.</w:t>
      </w:r>
    </w:p>
    <w:p w:rsidR="00973669" w:rsidRPr="00506916" w:rsidRDefault="00973669" w:rsidP="00506916">
      <w:pPr>
        <w:pStyle w:val="90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rStyle w:val="9"/>
          <w:b/>
          <w:i/>
          <w:iCs/>
          <w:color w:val="996600"/>
          <w:sz w:val="24"/>
          <w:szCs w:val="22"/>
        </w:rPr>
        <w:t>Почему бы не взять для начала хотя бы единственный квартал и не воспроизвести с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стемно его исторический облик? Ведь у Тобольска есть мощный козырь: губерн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ский стро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тельный комитет сохранил все архитектур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ные проекты. Никто это богатство не востр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е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бовал. И получилась ситуация парадоксальная. Именно за улицей Декабристов, за пределами прогулочных тури</w:t>
      </w:r>
      <w:r w:rsidRPr="00506916">
        <w:rPr>
          <w:rStyle w:val="9"/>
          <w:b/>
          <w:i/>
          <w:iCs/>
          <w:color w:val="996600"/>
          <w:sz w:val="24"/>
          <w:szCs w:val="22"/>
        </w:rPr>
        <w:softHyphen/>
        <w:t>стических зон, сохр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а</w:t>
      </w:r>
      <w:r w:rsidRPr="00506916">
        <w:rPr>
          <w:rStyle w:val="9"/>
          <w:b/>
          <w:i/>
          <w:iCs/>
          <w:color w:val="996600"/>
          <w:sz w:val="24"/>
          <w:szCs w:val="22"/>
        </w:rPr>
        <w:t xml:space="preserve">нилась естественная городская среда. 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Здесь никогда не жили купцы и чиновники, и здесь пр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>о</w:t>
      </w:r>
      <w:r w:rsidR="002A0554" w:rsidRPr="00506916">
        <w:rPr>
          <w:rStyle w:val="9"/>
          <w:b/>
          <w:i/>
          <w:iCs/>
          <w:color w:val="996600"/>
          <w:sz w:val="24"/>
          <w:szCs w:val="22"/>
        </w:rPr>
        <w:t xml:space="preserve">стой люд живёт в своих избах, как жил испокон веков: дрова заготавливают, бани топят, скот пасут. 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И, конечно, отв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о</w:t>
      </w:r>
      <w:r w:rsidRPr="00506916">
        <w:rPr>
          <w:rStyle w:val="9"/>
          <w:b/>
          <w:i/>
          <w:iCs/>
          <w:color w:val="996600"/>
          <w:sz w:val="24"/>
          <w:szCs w:val="22"/>
        </w:rPr>
        <w:t>дят воду в сторону Иртыша или малых речек.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Архитекторы обычно говорят, что можно разрушить старый город, не ломая ни одного здания. Мысль может показаться странной несведущему человеку и потому нуждается в пояснении. Каждый арх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тектурный объект живёт не изолированно в городском организме, не сам по себе, а в сложном взаимоде</w:t>
      </w:r>
      <w:r w:rsidRPr="00506916">
        <w:rPr>
          <w:color w:val="000000"/>
          <w:sz w:val="22"/>
          <w:szCs w:val="22"/>
        </w:rPr>
        <w:t>й</w:t>
      </w:r>
      <w:r w:rsidRPr="00506916">
        <w:rPr>
          <w:color w:val="000000"/>
          <w:sz w:val="22"/>
          <w:szCs w:val="22"/>
        </w:rPr>
        <w:t>ствии с другими постройка</w:t>
      </w:r>
      <w:r w:rsidRPr="00506916">
        <w:rPr>
          <w:color w:val="000000"/>
          <w:sz w:val="22"/>
          <w:szCs w:val="22"/>
        </w:rPr>
        <w:softHyphen/>
        <w:t>ми, видовыми перспективами, рельефом. Эти связи не особенно осознаются нами в жите</w:t>
      </w:r>
      <w:r w:rsidRPr="00506916">
        <w:rPr>
          <w:color w:val="000000"/>
          <w:sz w:val="22"/>
          <w:szCs w:val="22"/>
        </w:rPr>
        <w:t>й</w:t>
      </w:r>
      <w:r w:rsidRPr="00506916">
        <w:rPr>
          <w:color w:val="000000"/>
          <w:sz w:val="22"/>
          <w:szCs w:val="22"/>
        </w:rPr>
        <w:t>ском, повседневном восприятии городского пейзажа. Мы обычно довольству</w:t>
      </w:r>
      <w:r w:rsidRPr="00506916">
        <w:rPr>
          <w:color w:val="000000"/>
          <w:sz w:val="22"/>
          <w:szCs w:val="22"/>
        </w:rPr>
        <w:softHyphen/>
        <w:t>емся чувством, говорим: вид живописный или, наоборот, унылый, однообразный. И только стоит эти связи нару</w:t>
      </w:r>
      <w:r w:rsidRPr="00506916">
        <w:rPr>
          <w:color w:val="000000"/>
          <w:sz w:val="22"/>
          <w:szCs w:val="22"/>
        </w:rPr>
        <w:softHyphen/>
        <w:t>шить, п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рвать, как нами овладевает, казалось бы, беспри</w:t>
      </w:r>
      <w:r w:rsidRPr="00506916">
        <w:rPr>
          <w:color w:val="000000"/>
          <w:sz w:val="22"/>
          <w:szCs w:val="22"/>
        </w:rPr>
        <w:softHyphen/>
        <w:t>чинное чувство утраты. М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жет, и спилили всего-навсего вековой тополь или снесли деревянный дом, отнюдь не уникальный сам по себе, а общая картина гарм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ничного равновесия нарушилась, и брешь в пейзаже отзывается болью. Скомпоновать цельный фрагмент городского пространства нелегко, и порой мучительно объяснить его художественную органичность - ра</w:t>
      </w:r>
      <w:r w:rsidRPr="00506916">
        <w:rPr>
          <w:color w:val="000000"/>
          <w:sz w:val="22"/>
          <w:szCs w:val="22"/>
        </w:rPr>
        <w:t>з</w:t>
      </w:r>
      <w:r w:rsidRPr="00506916">
        <w:rPr>
          <w:color w:val="000000"/>
          <w:sz w:val="22"/>
          <w:szCs w:val="22"/>
        </w:rPr>
        <w:t>рушить же можно м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гом, не прибегая ни к топору, ни к динамиту...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Так получилось, к примеру, со Спасской церковью (1710 г). Только случайно вы можете на неё наткнуться, если придёт вдруг к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приз свернуть за угол стандартного дома на улице Клары Цеткин (ныне ул. Семёна Ремезова). Вас одинаково может поразить тогда и своеобразная пла</w:t>
      </w:r>
      <w:r w:rsidRPr="00506916">
        <w:rPr>
          <w:color w:val="000000"/>
          <w:sz w:val="22"/>
          <w:szCs w:val="22"/>
        </w:rPr>
        <w:softHyphen/>
        <w:t>стика стены с причудливой игрой светотени от лепных очелий над окнами, и полная изоляция бывшего храма среди массовой застро</w:t>
      </w:r>
      <w:r w:rsidRPr="00506916">
        <w:rPr>
          <w:color w:val="000000"/>
          <w:sz w:val="22"/>
          <w:szCs w:val="22"/>
        </w:rPr>
        <w:t>й</w:t>
      </w:r>
      <w:r w:rsidRPr="00506916">
        <w:rPr>
          <w:color w:val="000000"/>
          <w:sz w:val="22"/>
          <w:szCs w:val="22"/>
        </w:rPr>
        <w:t>ки. Строение оказалось словно в каменном мешке, оно лишено живого воздуха про</w:t>
      </w:r>
      <w:r w:rsidRPr="00506916">
        <w:rPr>
          <w:color w:val="000000"/>
          <w:sz w:val="22"/>
          <w:szCs w:val="22"/>
        </w:rPr>
        <w:softHyphen/>
        <w:t>странства...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Одинаково справедливо будет утверждать по поводу Спасской церкви: она есть - и её нет. Она есть как ценный фрагмент, по которому с большим или меньшим успе</w:t>
      </w:r>
      <w:r w:rsidRPr="00506916">
        <w:rPr>
          <w:color w:val="000000"/>
          <w:sz w:val="22"/>
          <w:szCs w:val="22"/>
        </w:rPr>
        <w:softHyphen/>
        <w:t>хом можно восстановить целое. Так по бивням мамонта в палеонтологическом отделе мы дог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 xml:space="preserve">дываемся, как выглядел этот зверь в целом. Её нет в том смысле, что обрублены все её связи с окружающим пространством, она не является ни завершением </w:t>
      </w:r>
      <w:r w:rsidRPr="00506916">
        <w:rPr>
          <w:color w:val="000000"/>
          <w:sz w:val="22"/>
          <w:szCs w:val="22"/>
        </w:rPr>
        <w:lastRenderedPageBreak/>
        <w:t>вид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вой перспективы, ни вертикальной доминантой, потому что в довершение</w:t>
      </w:r>
      <w:r w:rsidR="00506916">
        <w:rPr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всех её печалей она лишена купола, то есть выглядит неким «всадником без головы».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А теперь давайте задумаемся над тем обстоятельством, что, как бы ни бродили по улочкам и мост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кам нижнего города, а кремль с любой обзорной точки неизменно реет над нами. Его можно уподобить д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рижёру, который с величественного постамента управляет целым ансамблем солистов - белокаменных пр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ходских церквей. Как это обе</w:t>
      </w:r>
      <w:r w:rsidRPr="00506916">
        <w:rPr>
          <w:color w:val="000000"/>
          <w:sz w:val="22"/>
          <w:szCs w:val="22"/>
        </w:rPr>
        <w:softHyphen/>
        <w:t>спечивается? Только ли о</w:t>
      </w:r>
      <w:r w:rsidRPr="00506916">
        <w:rPr>
          <w:color w:val="000000"/>
          <w:sz w:val="22"/>
          <w:szCs w:val="22"/>
        </w:rPr>
        <w:t>д</w:t>
      </w:r>
      <w:r w:rsidRPr="00506916">
        <w:rPr>
          <w:color w:val="000000"/>
          <w:sz w:val="22"/>
          <w:szCs w:val="22"/>
        </w:rPr>
        <w:t>ной высотой Троицкого мыса? Возникает задача: понять старый город как цельную систему. Потому что, на наш взгляд, тол</w:t>
      </w:r>
      <w:r w:rsidRPr="00506916">
        <w:rPr>
          <w:color w:val="000000"/>
          <w:sz w:val="22"/>
          <w:szCs w:val="22"/>
        </w:rPr>
        <w:t>ь</w:t>
      </w:r>
      <w:r w:rsidRPr="00506916">
        <w:rPr>
          <w:color w:val="000000"/>
          <w:sz w:val="22"/>
          <w:szCs w:val="22"/>
        </w:rPr>
        <w:t>ко на таких основаниях стоит говорить о нём как о стихийном музее. Ведь если мы уподобимся туристу, который дивится на каждый д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стойный внимания дом в отдельности, тща</w:t>
      </w:r>
      <w:r w:rsidRPr="00506916">
        <w:rPr>
          <w:color w:val="000000"/>
          <w:sz w:val="22"/>
          <w:szCs w:val="22"/>
        </w:rPr>
        <w:softHyphen/>
        <w:t>тельно фиксируя все сведения о нём, то в погоне за све</w:t>
      </w:r>
      <w:r w:rsidRPr="00506916">
        <w:rPr>
          <w:color w:val="000000"/>
          <w:sz w:val="22"/>
          <w:szCs w:val="22"/>
        </w:rPr>
        <w:softHyphen/>
        <w:t>дениями, пусть важными, не рискуем ли мы потерять то ценнейшее ощущение истории, которое может родиться от движения в исторически сложившейся среде? Один дом хорош, а др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гой ещё лучше. Что из этого? Было бы нелепо складывать город как арифметич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скую сумму впечатлений от ряда домов... Так и лес - не сумма де</w:t>
      </w:r>
      <w:r w:rsidRPr="00506916">
        <w:rPr>
          <w:color w:val="000000"/>
          <w:sz w:val="22"/>
          <w:szCs w:val="22"/>
        </w:rPr>
        <w:softHyphen/>
        <w:t>ревьев, а единый живой организм, живущий по закону соо</w:t>
      </w:r>
      <w:r w:rsidRPr="00506916">
        <w:rPr>
          <w:color w:val="000000"/>
          <w:sz w:val="22"/>
          <w:szCs w:val="22"/>
        </w:rPr>
        <w:t>б</w:t>
      </w:r>
      <w:r w:rsidRPr="00506916">
        <w:rPr>
          <w:color w:val="000000"/>
          <w:sz w:val="22"/>
          <w:szCs w:val="22"/>
        </w:rPr>
        <w:t>ществ.</w:t>
      </w:r>
    </w:p>
    <w:p w:rsidR="00973669" w:rsidRPr="00506916" w:rsidRDefault="00973669" w:rsidP="00506916">
      <w:pPr>
        <w:pStyle w:val="40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2"/>
        </w:rPr>
      </w:pPr>
      <w:r w:rsidRPr="00506916">
        <w:rPr>
          <w:rStyle w:val="4TimesNewRoman"/>
          <w:color w:val="000000"/>
          <w:sz w:val="28"/>
        </w:rPr>
        <w:t>Четверть века спустя</w:t>
      </w:r>
    </w:p>
    <w:p w:rsidR="00973669" w:rsidRPr="00506916" w:rsidRDefault="00973669" w:rsidP="00506916">
      <w:pPr>
        <w:pStyle w:val="81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b/>
          <w:iCs w:val="0"/>
          <w:color w:val="996600"/>
          <w:sz w:val="24"/>
          <w:szCs w:val="22"/>
        </w:rPr>
        <w:t>В середине 80-х годов осмысливая город, я не подозрева</w:t>
      </w:r>
      <w:r w:rsidRPr="00506916">
        <w:rPr>
          <w:b/>
          <w:iCs w:val="0"/>
          <w:color w:val="996600"/>
          <w:sz w:val="24"/>
          <w:szCs w:val="22"/>
        </w:rPr>
        <w:softHyphen/>
        <w:t>ла, что лет через 15 получу мощное подкрепление своему интуитивному постижению, как из природного дикого лона произрастал целос</w:t>
      </w:r>
      <w:r w:rsidRPr="00506916">
        <w:rPr>
          <w:b/>
          <w:iCs w:val="0"/>
          <w:color w:val="996600"/>
          <w:sz w:val="24"/>
          <w:szCs w:val="22"/>
        </w:rPr>
        <w:t>т</w:t>
      </w:r>
      <w:r w:rsidRPr="00506916">
        <w:rPr>
          <w:b/>
          <w:iCs w:val="0"/>
          <w:color w:val="996600"/>
          <w:sz w:val="24"/>
          <w:szCs w:val="22"/>
        </w:rPr>
        <w:t>ный образ города. «Природа словно входит в город, а город бросает свой отблеск на окружающий пейзаж», - я г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 xml:space="preserve">това подписаться под каждым словом. А меж тем, строки написаны ещё в 1922 году, а дошли до нас в конце 90-х - вместе с лавиной литературы, возвращённой из идеологической тюрьмы. Крепко забытое старое. Оказывается, первой жертвой сталинизма стало краеведческое движение. </w:t>
      </w:r>
      <w:r w:rsidR="002A0554" w:rsidRPr="00506916">
        <w:rPr>
          <w:b/>
          <w:iCs w:val="0"/>
          <w:color w:val="996600"/>
          <w:sz w:val="24"/>
          <w:szCs w:val="22"/>
        </w:rPr>
        <w:t>Уже в 1929 году увидели крамолу в ид</w:t>
      </w:r>
      <w:r w:rsidR="002A0554" w:rsidRPr="00506916">
        <w:rPr>
          <w:b/>
          <w:iCs w:val="0"/>
          <w:color w:val="996600"/>
          <w:sz w:val="24"/>
          <w:szCs w:val="22"/>
        </w:rPr>
        <w:t>е</w:t>
      </w:r>
      <w:r w:rsidR="002A0554" w:rsidRPr="00506916">
        <w:rPr>
          <w:b/>
          <w:iCs w:val="0"/>
          <w:color w:val="996600"/>
          <w:sz w:val="24"/>
          <w:szCs w:val="22"/>
        </w:rPr>
        <w:t xml:space="preserve">ях отечественного «градоведения», основанного профессором ленинградского университета Гревсом. </w:t>
      </w:r>
      <w:r w:rsidRPr="00506916">
        <w:rPr>
          <w:b/>
          <w:iCs w:val="0"/>
          <w:color w:val="996600"/>
          <w:sz w:val="24"/>
          <w:szCs w:val="22"/>
        </w:rPr>
        <w:t>Я пр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>цитировала строки его талантливого ученика Николая Павловича Анциферо</w:t>
      </w:r>
      <w:r w:rsidRPr="00506916">
        <w:rPr>
          <w:b/>
          <w:iCs w:val="0"/>
          <w:color w:val="996600"/>
          <w:sz w:val="24"/>
          <w:szCs w:val="22"/>
        </w:rPr>
        <w:softHyphen/>
        <w:t xml:space="preserve">ва из книги «Душа Петербурга». Само название здесь слишком говорящее. Душа города (или </w:t>
      </w:r>
      <w:r w:rsidRPr="00506916">
        <w:rPr>
          <w:b/>
          <w:iCs w:val="0"/>
          <w:color w:val="996600"/>
          <w:sz w:val="24"/>
          <w:szCs w:val="22"/>
          <w:lang w:val="en-US" w:eastAsia="en-US"/>
        </w:rPr>
        <w:t>gen</w:t>
      </w:r>
      <w:r w:rsidRPr="00506916">
        <w:rPr>
          <w:b/>
          <w:iCs w:val="0"/>
          <w:color w:val="996600"/>
          <w:sz w:val="24"/>
          <w:szCs w:val="22"/>
          <w:lang w:val="en-US" w:eastAsia="en-US"/>
        </w:rPr>
        <w:t>i</w:t>
      </w:r>
      <w:r w:rsidRPr="00506916">
        <w:rPr>
          <w:b/>
          <w:iCs w:val="0"/>
          <w:color w:val="996600"/>
          <w:sz w:val="24"/>
          <w:szCs w:val="22"/>
          <w:lang w:val="en-US" w:eastAsia="en-US"/>
        </w:rPr>
        <w:t>us</w:t>
      </w:r>
      <w:r w:rsidRPr="00506916">
        <w:rPr>
          <w:b/>
          <w:iCs w:val="0"/>
          <w:color w:val="996600"/>
          <w:sz w:val="24"/>
          <w:szCs w:val="22"/>
          <w:lang w:eastAsia="en-US"/>
        </w:rPr>
        <w:t xml:space="preserve"> </w:t>
      </w:r>
      <w:r w:rsidRPr="00506916">
        <w:rPr>
          <w:b/>
          <w:iCs w:val="0"/>
          <w:color w:val="996600"/>
          <w:sz w:val="24"/>
          <w:szCs w:val="22"/>
          <w:lang w:val="en-US" w:eastAsia="en-US"/>
        </w:rPr>
        <w:t>loci</w:t>
      </w:r>
      <w:r w:rsidRPr="00506916">
        <w:rPr>
          <w:b/>
          <w:iCs w:val="0"/>
          <w:color w:val="996600"/>
          <w:sz w:val="24"/>
          <w:szCs w:val="22"/>
          <w:lang w:eastAsia="en-US"/>
        </w:rPr>
        <w:t xml:space="preserve"> </w:t>
      </w:r>
      <w:r w:rsidRPr="00506916">
        <w:rPr>
          <w:b/>
          <w:iCs w:val="0"/>
          <w:color w:val="996600"/>
          <w:sz w:val="24"/>
          <w:szCs w:val="22"/>
        </w:rPr>
        <w:t>- дух места) мыслится как синтезированный образ, трудно выразимый словами, вб</w:t>
      </w:r>
      <w:r w:rsidRPr="00506916">
        <w:rPr>
          <w:b/>
          <w:iCs w:val="0"/>
          <w:color w:val="996600"/>
          <w:sz w:val="24"/>
          <w:szCs w:val="22"/>
        </w:rPr>
        <w:t>и</w:t>
      </w:r>
      <w:r w:rsidRPr="00506916">
        <w:rPr>
          <w:b/>
          <w:iCs w:val="0"/>
          <w:color w:val="996600"/>
          <w:sz w:val="24"/>
          <w:szCs w:val="22"/>
        </w:rPr>
        <w:t>рающий в себя запахи, особен</w:t>
      </w:r>
      <w:r w:rsidRPr="00506916">
        <w:rPr>
          <w:b/>
          <w:iCs w:val="0"/>
          <w:color w:val="996600"/>
          <w:sz w:val="24"/>
          <w:szCs w:val="22"/>
        </w:rPr>
        <w:softHyphen/>
        <w:t>ности рельефа, звуки колоколов, наклон улиц, близость реки или дубравы, сеть каналов, тип планировки... Профессор Гревс, в частности, рекомендовал «зав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>ева</w:t>
      </w:r>
      <w:r w:rsidRPr="00506916">
        <w:rPr>
          <w:b/>
          <w:iCs w:val="0"/>
          <w:color w:val="996600"/>
          <w:sz w:val="24"/>
          <w:szCs w:val="22"/>
        </w:rPr>
        <w:softHyphen/>
        <w:t>ние» любого города начинать с посе</w:t>
      </w:r>
      <w:r w:rsidR="0091529A">
        <w:rPr>
          <w:b/>
          <w:iCs w:val="0"/>
          <w:color w:val="996600"/>
          <w:sz w:val="24"/>
          <w:szCs w:val="22"/>
        </w:rPr>
        <w:t>щ</w:t>
      </w:r>
      <w:r w:rsidRPr="00506916">
        <w:rPr>
          <w:b/>
          <w:iCs w:val="0"/>
          <w:color w:val="996600"/>
          <w:sz w:val="24"/>
          <w:szCs w:val="22"/>
        </w:rPr>
        <w:t>ения вышки. Так, Рим откроется враз с Яникулъск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>го холма, Венеция и Флоренция - с высоты стройных компанилл, а Париж - с холма Мо</w:t>
      </w:r>
      <w:r w:rsidRPr="00506916">
        <w:rPr>
          <w:b/>
          <w:iCs w:val="0"/>
          <w:color w:val="996600"/>
          <w:sz w:val="24"/>
          <w:szCs w:val="22"/>
        </w:rPr>
        <w:t>н</w:t>
      </w:r>
      <w:r w:rsidRPr="00506916">
        <w:rPr>
          <w:b/>
          <w:iCs w:val="0"/>
          <w:color w:val="996600"/>
          <w:sz w:val="24"/>
          <w:szCs w:val="22"/>
        </w:rPr>
        <w:t>мартр. Такие виды чрезвычайно полезны для понимания топографии, хотя и несут с собой неиз</w:t>
      </w:r>
      <w:r w:rsidRPr="00506916">
        <w:rPr>
          <w:b/>
          <w:iCs w:val="0"/>
          <w:color w:val="996600"/>
          <w:sz w:val="24"/>
          <w:szCs w:val="22"/>
        </w:rPr>
        <w:softHyphen/>
        <w:t>бежный эстетический проигрыш: с высоты птичьего полёта видимое кажется слишком плоским. Однако со</w:t>
      </w:r>
      <w:r w:rsidRPr="00506916">
        <w:rPr>
          <w:b/>
          <w:iCs w:val="0"/>
          <w:color w:val="996600"/>
          <w:sz w:val="24"/>
          <w:szCs w:val="22"/>
        </w:rPr>
        <w:softHyphen/>
        <w:t>зерцающий охватит взглядом всю панораму, без которой образ г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>рода не сложится цельно.</w:t>
      </w:r>
    </w:p>
    <w:p w:rsidR="00973669" w:rsidRPr="00506916" w:rsidRDefault="00973669" w:rsidP="00506916">
      <w:pPr>
        <w:pStyle w:val="81"/>
        <w:shd w:val="clear" w:color="auto" w:fill="auto"/>
        <w:spacing w:line="240" w:lineRule="auto"/>
        <w:ind w:firstLine="709"/>
        <w:contextualSpacing/>
        <w:rPr>
          <w:b/>
          <w:color w:val="996600"/>
          <w:sz w:val="24"/>
          <w:szCs w:val="22"/>
        </w:rPr>
      </w:pPr>
      <w:r w:rsidRPr="00506916">
        <w:rPr>
          <w:b/>
          <w:iCs w:val="0"/>
          <w:color w:val="996600"/>
          <w:sz w:val="24"/>
          <w:szCs w:val="22"/>
        </w:rPr>
        <w:t>В Тобольске для обзора с высоты птичьего полёта сама природа смоделировала ун</w:t>
      </w:r>
      <w:r w:rsidRPr="00506916">
        <w:rPr>
          <w:b/>
          <w:iCs w:val="0"/>
          <w:color w:val="996600"/>
          <w:sz w:val="24"/>
          <w:szCs w:val="22"/>
        </w:rPr>
        <w:t>и</w:t>
      </w:r>
      <w:r w:rsidRPr="00506916">
        <w:rPr>
          <w:b/>
          <w:iCs w:val="0"/>
          <w:color w:val="996600"/>
          <w:sz w:val="24"/>
          <w:szCs w:val="22"/>
        </w:rPr>
        <w:t>кальную смотровую площад</w:t>
      </w:r>
      <w:r w:rsidRPr="00506916">
        <w:rPr>
          <w:b/>
          <w:iCs w:val="0"/>
          <w:color w:val="996600"/>
          <w:sz w:val="24"/>
          <w:szCs w:val="22"/>
        </w:rPr>
        <w:softHyphen/>
        <w:t>ку - кромку Троицкого мыса. Душу города легче всего поймать в силки нашего исторического в</w:t>
      </w:r>
      <w:r w:rsidRPr="00506916">
        <w:rPr>
          <w:b/>
          <w:iCs w:val="0"/>
          <w:color w:val="996600"/>
          <w:sz w:val="24"/>
          <w:szCs w:val="22"/>
        </w:rPr>
        <w:t>о</w:t>
      </w:r>
      <w:r w:rsidRPr="00506916">
        <w:rPr>
          <w:b/>
          <w:iCs w:val="0"/>
          <w:color w:val="996600"/>
          <w:sz w:val="24"/>
          <w:szCs w:val="22"/>
        </w:rPr>
        <w:t>ображения именно здесь.</w:t>
      </w:r>
    </w:p>
    <w:p w:rsidR="00973669" w:rsidRPr="0091529A" w:rsidRDefault="00973669" w:rsidP="0091529A">
      <w:pPr>
        <w:pStyle w:val="320"/>
        <w:keepNext/>
        <w:keepLines/>
        <w:shd w:val="clear" w:color="auto" w:fill="auto"/>
        <w:spacing w:line="240" w:lineRule="auto"/>
        <w:contextualSpacing/>
        <w:jc w:val="center"/>
        <w:outlineLvl w:val="9"/>
        <w:rPr>
          <w:rFonts w:ascii="CyrillicOld" w:hAnsi="CyrillicOld" w:cs="Times New Roman"/>
          <w:sz w:val="36"/>
          <w:szCs w:val="36"/>
        </w:rPr>
      </w:pPr>
      <w:r w:rsidRPr="0091529A">
        <w:rPr>
          <w:rStyle w:val="32"/>
          <w:rFonts w:ascii="CyrillicOld" w:hAnsi="CyrillicOld" w:cs="Times New Roman"/>
          <w:color w:val="000000"/>
          <w:sz w:val="36"/>
          <w:szCs w:val="36"/>
        </w:rPr>
        <w:t>Стихийное и регулярное: их конфликт и контакт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В последние годы, надо сказать, возник особенно при</w:t>
      </w:r>
      <w:r w:rsidRPr="00506916">
        <w:rPr>
          <w:color w:val="000000"/>
          <w:sz w:val="22"/>
          <w:szCs w:val="22"/>
        </w:rPr>
        <w:softHyphen/>
        <w:t>стальный интерес к древним городским соо</w:t>
      </w:r>
      <w:r w:rsidRPr="00506916">
        <w:rPr>
          <w:color w:val="000000"/>
          <w:sz w:val="22"/>
          <w:szCs w:val="22"/>
        </w:rPr>
        <w:t>б</w:t>
      </w:r>
      <w:r w:rsidRPr="00506916">
        <w:rPr>
          <w:color w:val="000000"/>
          <w:sz w:val="22"/>
          <w:szCs w:val="22"/>
        </w:rPr>
        <w:t>ществам, к постижению тех закономерностей, которые определяли облик старинных русских городов. Трудно переоценить заслуги в этой области, принадлеж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щие кандидату архи</w:t>
      </w:r>
      <w:r w:rsidRPr="00506916">
        <w:rPr>
          <w:color w:val="000000"/>
          <w:sz w:val="22"/>
          <w:szCs w:val="22"/>
        </w:rPr>
        <w:softHyphen/>
        <w:t xml:space="preserve">тектуры Галине Владимировне Алфёровой. Найденные ею новые материалы по истории градостроительства в </w:t>
      </w:r>
      <w:r w:rsidRPr="00506916">
        <w:rPr>
          <w:color w:val="000000"/>
          <w:sz w:val="22"/>
          <w:szCs w:val="22"/>
          <w:lang w:val="en-US"/>
        </w:rPr>
        <w:t>XVI</w:t>
      </w:r>
      <w:r w:rsidRPr="00506916">
        <w:rPr>
          <w:color w:val="000000"/>
          <w:sz w:val="22"/>
          <w:szCs w:val="22"/>
        </w:rPr>
        <w:t>-</w:t>
      </w:r>
      <w:r w:rsidRPr="00506916">
        <w:rPr>
          <w:color w:val="000000"/>
          <w:sz w:val="22"/>
          <w:szCs w:val="22"/>
          <w:lang w:val="en-US"/>
        </w:rPr>
        <w:t>XVII</w:t>
      </w:r>
      <w:r w:rsidRPr="00506916">
        <w:rPr>
          <w:color w:val="000000"/>
          <w:sz w:val="22"/>
          <w:szCs w:val="22"/>
        </w:rPr>
        <w:t xml:space="preserve"> веках привели к выводам, к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торые перевер</w:t>
      </w:r>
      <w:r w:rsidRPr="00506916">
        <w:rPr>
          <w:color w:val="000000"/>
          <w:sz w:val="22"/>
          <w:szCs w:val="22"/>
        </w:rPr>
        <w:softHyphen/>
        <w:t>нули привычные представления в науке.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Прежде всего, что такое свободная планировка? По</w:t>
      </w:r>
      <w:r w:rsidRPr="00506916">
        <w:rPr>
          <w:color w:val="000000"/>
          <w:sz w:val="22"/>
          <w:szCs w:val="22"/>
        </w:rPr>
        <w:softHyphen/>
        <w:t>лагали, что она связана с усадебным типом з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стройки и что в основе её лежит принцип стихийности. И потому регулярная (правильная) планировка, к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торая придёт на смену свободной с начала XVIII века вм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сте с реформами Петра I, - более высокий этап культуры...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Но всё оказалось не так-то просто. По мнению Алфёро</w:t>
      </w:r>
      <w:r w:rsidRPr="00506916">
        <w:rPr>
          <w:color w:val="000000"/>
          <w:sz w:val="22"/>
          <w:szCs w:val="22"/>
        </w:rPr>
        <w:softHyphen/>
        <w:t>вой, ни о какой стихийности в средневековом ру</w:t>
      </w:r>
      <w:r w:rsidRPr="00506916">
        <w:rPr>
          <w:color w:val="000000"/>
          <w:sz w:val="22"/>
          <w:szCs w:val="22"/>
        </w:rPr>
        <w:t>с</w:t>
      </w:r>
      <w:r w:rsidRPr="00506916">
        <w:rPr>
          <w:color w:val="000000"/>
          <w:sz w:val="22"/>
          <w:szCs w:val="22"/>
        </w:rPr>
        <w:t xml:space="preserve">ском городе и речи быть не может. </w:t>
      </w:r>
      <w:r w:rsidR="002A0554" w:rsidRPr="00506916">
        <w:rPr>
          <w:color w:val="000000"/>
          <w:sz w:val="22"/>
          <w:szCs w:val="22"/>
        </w:rPr>
        <w:t>Город планировался так, чтобы каждая усадьба в нём непременно была связана с природой и доминантами. Никто никому не должен ме</w:t>
      </w:r>
      <w:r w:rsidR="002A0554" w:rsidRPr="00506916">
        <w:rPr>
          <w:color w:val="000000"/>
          <w:sz w:val="22"/>
          <w:szCs w:val="22"/>
        </w:rPr>
        <w:softHyphen/>
        <w:t>шать видеть природу! - вот главная заповедь свободной планировки, и для соблюдения её предписывался целый свод правил, ограничений, р</w:t>
      </w:r>
      <w:r w:rsidR="002A0554" w:rsidRPr="00506916">
        <w:rPr>
          <w:color w:val="000000"/>
          <w:sz w:val="22"/>
          <w:szCs w:val="22"/>
        </w:rPr>
        <w:t>е</w:t>
      </w:r>
      <w:r w:rsidR="002A0554" w:rsidRPr="00506916">
        <w:rPr>
          <w:color w:val="000000"/>
          <w:sz w:val="22"/>
          <w:szCs w:val="22"/>
        </w:rPr>
        <w:t xml:space="preserve">гламентаций. </w:t>
      </w:r>
      <w:r w:rsidRPr="00506916">
        <w:rPr>
          <w:color w:val="000000"/>
          <w:sz w:val="22"/>
          <w:szCs w:val="22"/>
        </w:rPr>
        <w:t>«Каждый житель в городе может не допустить строительства на соседнем участке, если н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вый дом нарушит взаимосвязи... жилых сооружений с природой, морем, садами, обще</w:t>
      </w:r>
      <w:r w:rsidRPr="00506916">
        <w:rPr>
          <w:color w:val="000000"/>
          <w:sz w:val="22"/>
          <w:szCs w:val="22"/>
        </w:rPr>
        <w:softHyphen/>
        <w:t>ственными постро</w:t>
      </w:r>
      <w:r w:rsidRPr="00506916">
        <w:rPr>
          <w:color w:val="000000"/>
          <w:sz w:val="22"/>
          <w:szCs w:val="22"/>
        </w:rPr>
        <w:t>й</w:t>
      </w:r>
      <w:r w:rsidRPr="00506916">
        <w:rPr>
          <w:color w:val="000000"/>
          <w:sz w:val="22"/>
          <w:szCs w:val="22"/>
        </w:rPr>
        <w:t>ками и памятниками».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Скажем, было предусмотрено: если корни вашего дерева попадают на усадьбу соседа, он имеет пр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во их обрубить. Деревья не должны закрывать «прозор» (вид) на церковь или реку. Выходит, свободная планировка означает вовсе не абсолютную свободу, не планировочный хаос, а по</w:t>
      </w:r>
      <w:r w:rsidRPr="00506916">
        <w:rPr>
          <w:color w:val="000000"/>
          <w:sz w:val="22"/>
          <w:szCs w:val="22"/>
        </w:rPr>
        <w:softHyphen/>
        <w:t>следовательную ориент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lastRenderedPageBreak/>
        <w:t>цию на определённые ценности. Только это другие ценности, нежели в «регулярном» городе. «Прозоры», или видовые перспективы на луга, перелески, реку, признаются в сознании древних градо</w:t>
      </w:r>
      <w:r w:rsidRPr="00506916">
        <w:rPr>
          <w:color w:val="000000"/>
          <w:sz w:val="22"/>
          <w:szCs w:val="22"/>
        </w:rPr>
        <w:softHyphen/>
        <w:t>строителей вы</w:t>
      </w:r>
      <w:r w:rsidRPr="00506916">
        <w:rPr>
          <w:color w:val="000000"/>
          <w:sz w:val="22"/>
          <w:szCs w:val="22"/>
        </w:rPr>
        <w:t>с</w:t>
      </w:r>
      <w:r w:rsidRPr="00506916">
        <w:rPr>
          <w:color w:val="000000"/>
          <w:sz w:val="22"/>
          <w:szCs w:val="22"/>
        </w:rPr>
        <w:t>шим бл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гом.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 xml:space="preserve">И тут придётся пояснить, что эта устойчивая традиция восходит к Закону градскому, известному на </w:t>
      </w:r>
      <w:r w:rsidR="002A0554" w:rsidRPr="00506916">
        <w:rPr>
          <w:color w:val="000000"/>
          <w:sz w:val="22"/>
          <w:szCs w:val="22"/>
        </w:rPr>
        <w:t>Руси,</w:t>
      </w:r>
      <w:r w:rsidRPr="00506916">
        <w:rPr>
          <w:color w:val="000000"/>
          <w:sz w:val="22"/>
          <w:szCs w:val="22"/>
        </w:rPr>
        <w:t xml:space="preserve"> по крайней </w:t>
      </w:r>
      <w:r w:rsidR="002A0554" w:rsidRPr="00506916">
        <w:rPr>
          <w:color w:val="000000"/>
          <w:sz w:val="22"/>
          <w:szCs w:val="22"/>
        </w:rPr>
        <w:t>мере,</w:t>
      </w:r>
      <w:r w:rsidRPr="00506916">
        <w:rPr>
          <w:color w:val="000000"/>
          <w:sz w:val="22"/>
          <w:szCs w:val="22"/>
        </w:rPr>
        <w:t xml:space="preserve"> с XIII века, а тот в свою очередь - к антич</w:t>
      </w:r>
      <w:r w:rsidRPr="00506916">
        <w:rPr>
          <w:color w:val="000000"/>
          <w:sz w:val="22"/>
          <w:szCs w:val="22"/>
        </w:rPr>
        <w:softHyphen/>
        <w:t>ному законодательству, которое пришло к нам через Византию. Закон этот свято выполнялся ещё со времён Киевской Руси, а к середине XVI века его полож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ниям неукоснительно следуют в градостроительной практике через систему приказов.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Алфёровой удалось обнаружить множество планиро</w:t>
      </w:r>
      <w:r w:rsidRPr="00506916">
        <w:rPr>
          <w:color w:val="000000"/>
          <w:sz w:val="22"/>
          <w:szCs w:val="22"/>
        </w:rPr>
        <w:softHyphen/>
        <w:t>вочных чертежей, смет, указаний воеводам, к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торые рассылали из Москвы по всей Руси приказные служащие. Выяснилось много любопытного... Воев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де, например, давалось право расселять жителей, нарезать им участки, но не самовольно, а под контролем пр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казов. Воеводы посылали свои донесения в приказ раз в год, но сверх того - в случае всякого изменения застройки!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«Никто никому не должен заслонять природу и храмы!» Легко сказать! Но представьте, как сложно этого до</w:t>
      </w:r>
      <w:r w:rsidRPr="00506916">
        <w:rPr>
          <w:color w:val="000000"/>
          <w:sz w:val="22"/>
          <w:szCs w:val="22"/>
        </w:rPr>
        <w:softHyphen/>
        <w:t>биться в планировочной системе, как много надо учесть, предусмотреть, продумать. Какая уж тут ст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хия!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Вот почему Алфёрова считает регулярную застройку более простой в исполнении. Вот почему, оч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видно, с таким трудом пробивались идеи регулярной застройки сквозь вековой опыт народа, сквозь толщу его пр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вычек и идеалов...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Почему мы так подробно вникаем в это? Нам предстоит понять Тобольск как пространственную с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стему. Но разве это сло</w:t>
      </w:r>
      <w:r w:rsidRPr="00506916">
        <w:rPr>
          <w:color w:val="000000"/>
          <w:sz w:val="22"/>
          <w:szCs w:val="22"/>
        </w:rPr>
        <w:t>ж</w:t>
      </w:r>
      <w:r w:rsidRPr="00506916">
        <w:rPr>
          <w:color w:val="000000"/>
          <w:sz w:val="22"/>
          <w:szCs w:val="22"/>
        </w:rPr>
        <w:t>но? Казалось бы, достаточно с высоты Троицкого мыса бросить взгляд на нижний посад, как мы увидим в плане прямые стрелы улиц. Чем не регулярная пл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нировка?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Сразу надо снять недоумение. Город, который складывался не вдруг, а веками, несёт в себе разные культурные слои, и в его строительной материи воплощаются идеалы разных эпох. То, что сейчас мы в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дим отстоявшимся, застывшим, - скажем, логичную пр</w:t>
      </w:r>
      <w:r w:rsidRPr="00506916">
        <w:rPr>
          <w:color w:val="000000"/>
          <w:sz w:val="22"/>
          <w:szCs w:val="22"/>
        </w:rPr>
        <w:t>я</w:t>
      </w:r>
      <w:r w:rsidRPr="00506916">
        <w:rPr>
          <w:color w:val="000000"/>
          <w:sz w:val="22"/>
          <w:szCs w:val="22"/>
        </w:rPr>
        <w:t>мизну магистралей, когда-то прокладывало себе дорогу в ожесточённом поединке со старым, отжившим. Да и проложило ли до конца? Пожалуй, главное своеобразие старого Тобольска в том, что принцип регулярной планировки осуществлён здесь</w:t>
      </w:r>
      <w:r w:rsidR="0091529A">
        <w:rPr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только в пределах транспортной целесообразности. Правильная сетка улиц отнюдь не была жёс</w:t>
      </w:r>
      <w:r w:rsidRPr="00506916">
        <w:rPr>
          <w:color w:val="000000"/>
          <w:sz w:val="22"/>
          <w:szCs w:val="22"/>
        </w:rPr>
        <w:t>т</w:t>
      </w:r>
      <w:r w:rsidRPr="00506916">
        <w:rPr>
          <w:color w:val="000000"/>
          <w:sz w:val="22"/>
          <w:szCs w:val="22"/>
        </w:rPr>
        <w:t>кой, и где местность диктов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ла свои условия - речка ли бежала, овражек ли возникал, там проектный план легко при</w:t>
      </w:r>
      <w:r w:rsidRPr="00506916">
        <w:rPr>
          <w:color w:val="000000"/>
          <w:sz w:val="22"/>
          <w:szCs w:val="22"/>
        </w:rPr>
        <w:softHyphen/>
        <w:t>спосабливался к ландшафту. Ценность «прозоров», освящённых древней традицией, была так в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лика в со</w:t>
      </w:r>
      <w:r w:rsidRPr="00506916">
        <w:rPr>
          <w:color w:val="000000"/>
          <w:sz w:val="22"/>
          <w:szCs w:val="22"/>
        </w:rPr>
        <w:softHyphen/>
        <w:t>знании русских строителей, что ради гармонии (красоты вида или любования храмом) не то что пренебр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гали геометрией, но не превращали её в догму.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Довольно побродить вокруг Базарной площади на ниж</w:t>
      </w:r>
      <w:r w:rsidRPr="00506916">
        <w:rPr>
          <w:color w:val="000000"/>
          <w:sz w:val="22"/>
          <w:szCs w:val="22"/>
        </w:rPr>
        <w:softHyphen/>
        <w:t>нем посаде, как станет понятным, что ни пр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вильный прямоугольник торговых рядов, ни заданный геометризм улиц совсем не мешают Захарьевской церкви быть зри</w:t>
      </w:r>
      <w:r w:rsidRPr="00506916">
        <w:rPr>
          <w:color w:val="000000"/>
          <w:sz w:val="22"/>
          <w:szCs w:val="22"/>
        </w:rPr>
        <w:softHyphen/>
        <w:t>тельным центром этого маленького ко</w:t>
      </w:r>
      <w:r w:rsidRPr="00506916">
        <w:rPr>
          <w:color w:val="000000"/>
          <w:sz w:val="22"/>
          <w:szCs w:val="22"/>
        </w:rPr>
        <w:t>м</w:t>
      </w:r>
      <w:r w:rsidRPr="00506916">
        <w:rPr>
          <w:color w:val="000000"/>
          <w:sz w:val="22"/>
          <w:szCs w:val="22"/>
        </w:rPr>
        <w:t xml:space="preserve">плекса. Строго говоря, она не стоит как завершение всех прилегающих улиц, </w:t>
      </w:r>
      <w:r w:rsidR="002A0554" w:rsidRPr="00506916">
        <w:rPr>
          <w:color w:val="000000"/>
          <w:sz w:val="22"/>
          <w:szCs w:val="22"/>
        </w:rPr>
        <w:t>но,</w:t>
      </w:r>
      <w:r w:rsidRPr="00506916">
        <w:rPr>
          <w:color w:val="000000"/>
          <w:sz w:val="22"/>
          <w:szCs w:val="22"/>
        </w:rPr>
        <w:t xml:space="preserve"> тем не </w:t>
      </w:r>
      <w:r w:rsidR="002A0554" w:rsidRPr="00506916">
        <w:rPr>
          <w:color w:val="000000"/>
          <w:sz w:val="22"/>
          <w:szCs w:val="22"/>
        </w:rPr>
        <w:t>менее,</w:t>
      </w:r>
      <w:r w:rsidRPr="00506916">
        <w:rPr>
          <w:color w:val="000000"/>
          <w:sz w:val="22"/>
          <w:szCs w:val="22"/>
        </w:rPr>
        <w:t xml:space="preserve"> замыкает внутренние видовые перспективы, что легко достиг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ется двухэтажной за</w:t>
      </w:r>
      <w:r w:rsidRPr="00506916">
        <w:rPr>
          <w:color w:val="000000"/>
          <w:sz w:val="22"/>
          <w:szCs w:val="22"/>
        </w:rPr>
        <w:softHyphen/>
        <w:t>стройкой.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Иерархия главного и подчинённого осуществляется не столько в плане, сколько на уровне вертик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лей. Н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кто ни</w:t>
      </w:r>
      <w:r w:rsidRPr="00506916">
        <w:rPr>
          <w:color w:val="000000"/>
          <w:sz w:val="22"/>
          <w:szCs w:val="22"/>
        </w:rPr>
        <w:softHyphen/>
        <w:t>кому не мешает любоваться самым красивым, не забывать о красоте истинной посреди торгов и ж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тейской суеты. Благородством своих пропорций Захарьевская церковь украсила бы любой город. Она являет собой зрелый образец того барокко, которое историки культуры име</w:t>
      </w:r>
      <w:r w:rsidRPr="00506916">
        <w:rPr>
          <w:color w:val="000000"/>
          <w:sz w:val="22"/>
          <w:szCs w:val="22"/>
        </w:rPr>
        <w:softHyphen/>
        <w:t>нуют сибирским. Взгляните только на эти своеобразные картуши, в которые превратились дуговые фронтоны: не правда ли, какое пр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чудл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вое, какое «кудрявое» заверше</w:t>
      </w:r>
      <w:r w:rsidRPr="00506916">
        <w:rPr>
          <w:color w:val="000000"/>
          <w:sz w:val="22"/>
          <w:szCs w:val="22"/>
        </w:rPr>
        <w:softHyphen/>
        <w:t>ние! Оцените, как стремительно возносится эта церковь над гладью велич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 xml:space="preserve">вых вод, как радостно вплетается её силуэт в панораму «дикого брега» Иртыша, изяществом </w:t>
      </w:r>
      <w:r w:rsidR="002A0554" w:rsidRPr="00506916">
        <w:rPr>
          <w:color w:val="000000"/>
          <w:sz w:val="22"/>
          <w:szCs w:val="22"/>
        </w:rPr>
        <w:t>своим,</w:t>
      </w:r>
      <w:r w:rsidRPr="00506916">
        <w:rPr>
          <w:color w:val="000000"/>
          <w:sz w:val="22"/>
          <w:szCs w:val="22"/>
        </w:rPr>
        <w:t xml:space="preserve"> контр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стируя с суровым пейзажем...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Да полно, так ли уж он суров? Возможно, расхожее и самое общее представление о суровости с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бирской природы рассеется, если направить своё внимание на прихотливую перспективу Вершины.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Вершина - так называется овраг, но это и название ули</w:t>
      </w:r>
      <w:r w:rsidRPr="00506916">
        <w:rPr>
          <w:color w:val="000000"/>
          <w:sz w:val="22"/>
          <w:szCs w:val="22"/>
        </w:rPr>
        <w:softHyphen/>
        <w:t>цы. Улица в овраге. Трудно передать словами ту степень живописной уютности, с какой овраг приютил городские усадьбы... В какой-то степени это вп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чатление создаётся и разновысотностью небольших террас, отвоёванных человеком для жилья на холм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стых б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регах маленькой речки Курдюмки, но главное - лесистостью склонов. Вершина - чудом уцелевший фра</w:t>
      </w:r>
      <w:r w:rsidRPr="00506916">
        <w:rPr>
          <w:color w:val="000000"/>
          <w:sz w:val="22"/>
          <w:szCs w:val="22"/>
        </w:rPr>
        <w:t>г</w:t>
      </w:r>
      <w:r w:rsidRPr="00506916">
        <w:rPr>
          <w:color w:val="000000"/>
          <w:sz w:val="22"/>
          <w:szCs w:val="22"/>
        </w:rPr>
        <w:t>мент той средневековой среды (слободы), когда городская усадьба практически ничем не отличалась от сельской, наглядный историче</w:t>
      </w:r>
      <w:r w:rsidRPr="00506916">
        <w:rPr>
          <w:color w:val="000000"/>
          <w:sz w:val="22"/>
          <w:szCs w:val="22"/>
        </w:rPr>
        <w:softHyphen/>
        <w:t>ский исток освоения и приручения природы. И видно, как человек не в</w:t>
      </w:r>
      <w:r w:rsidRPr="00506916">
        <w:rPr>
          <w:color w:val="000000"/>
          <w:sz w:val="22"/>
          <w:szCs w:val="22"/>
        </w:rPr>
        <w:t>ы</w:t>
      </w:r>
      <w:r w:rsidRPr="00506916">
        <w:rPr>
          <w:color w:val="000000"/>
          <w:sz w:val="22"/>
          <w:szCs w:val="22"/>
        </w:rPr>
        <w:t>рубает природу под корень, а орга</w:t>
      </w:r>
      <w:r w:rsidRPr="00506916">
        <w:rPr>
          <w:color w:val="000000"/>
          <w:sz w:val="22"/>
          <w:szCs w:val="22"/>
        </w:rPr>
        <w:softHyphen/>
        <w:t>нично приспосабливает к ней свои интересы. Могучие ели и сосны несут службу, скрепляя своими корнями берега оврага, но те же ели - ещё и выразительные си</w:t>
      </w:r>
      <w:r w:rsidRPr="00506916">
        <w:rPr>
          <w:color w:val="000000"/>
          <w:sz w:val="22"/>
          <w:szCs w:val="22"/>
        </w:rPr>
        <w:softHyphen/>
        <w:t>луэты, подобно д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зорным разбросанные по высоткам, что придаёт пейзажу ритмическую завершённость. Так функционал</w:t>
      </w:r>
      <w:r w:rsidRPr="00506916">
        <w:rPr>
          <w:color w:val="000000"/>
          <w:sz w:val="22"/>
          <w:szCs w:val="22"/>
        </w:rPr>
        <w:t>ь</w:t>
      </w:r>
      <w:r w:rsidRPr="00506916">
        <w:rPr>
          <w:color w:val="000000"/>
          <w:sz w:val="22"/>
          <w:szCs w:val="22"/>
        </w:rPr>
        <w:t>ное и эстетическое в народной традиции идут рука об руку.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Мы сопоставили два сохранившихся фрагмента есте</w:t>
      </w:r>
      <w:r w:rsidRPr="00506916">
        <w:rPr>
          <w:color w:val="000000"/>
          <w:sz w:val="22"/>
          <w:szCs w:val="22"/>
        </w:rPr>
        <w:softHyphen/>
        <w:t>ственной городской среды как два способа трактовки пространства. В них или храм, или природа становятся главным акцентом. Явные отголоски древнего Закона градского. Словом, развитие в пространстве неукосни</w:t>
      </w:r>
      <w:r w:rsidRPr="00506916">
        <w:rPr>
          <w:color w:val="000000"/>
          <w:sz w:val="22"/>
          <w:szCs w:val="22"/>
        </w:rPr>
        <w:softHyphen/>
        <w:t>тельно подчинялось градостроител</w:t>
      </w:r>
      <w:r w:rsidRPr="00506916">
        <w:rPr>
          <w:color w:val="000000"/>
          <w:sz w:val="22"/>
          <w:szCs w:val="22"/>
        </w:rPr>
        <w:t>ь</w:t>
      </w:r>
      <w:r w:rsidRPr="00506916">
        <w:rPr>
          <w:color w:val="000000"/>
          <w:sz w:val="22"/>
          <w:szCs w:val="22"/>
        </w:rPr>
        <w:lastRenderedPageBreak/>
        <w:t>ной традиции. Стро</w:t>
      </w:r>
      <w:r w:rsidRPr="00506916">
        <w:rPr>
          <w:color w:val="000000"/>
          <w:sz w:val="22"/>
          <w:szCs w:val="22"/>
        </w:rPr>
        <w:softHyphen/>
        <w:t>ительство городов было государственной политикой (в старину говорили «государев город»), и перв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начальное формирование Тобольска шло под непосредственным управлением из Москвы. Командовал р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ботами и слал своих мастеров Сибирский приказ.</w:t>
      </w:r>
    </w:p>
    <w:p w:rsidR="00973669" w:rsidRPr="00506916" w:rsidRDefault="00973669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Однако город рос, менялась его экономическая и со</w:t>
      </w:r>
      <w:r w:rsidRPr="00506916">
        <w:rPr>
          <w:color w:val="000000"/>
          <w:sz w:val="22"/>
          <w:szCs w:val="22"/>
        </w:rPr>
        <w:softHyphen/>
        <w:t>словная структура, хотя бы в чисто колич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ственных соотношениях. Свободная планировка при всех своих по</w:t>
      </w:r>
      <w:r w:rsidRPr="00506916">
        <w:rPr>
          <w:color w:val="000000"/>
          <w:sz w:val="22"/>
          <w:szCs w:val="22"/>
        </w:rPr>
        <w:softHyphen/>
        <w:t>тенциальных возможностях не униве</w:t>
      </w:r>
      <w:r w:rsidRPr="00506916">
        <w:rPr>
          <w:color w:val="000000"/>
          <w:sz w:val="22"/>
          <w:szCs w:val="22"/>
        </w:rPr>
        <w:t>р</w:t>
      </w:r>
      <w:r w:rsidRPr="00506916">
        <w:rPr>
          <w:color w:val="000000"/>
          <w:sz w:val="22"/>
          <w:szCs w:val="22"/>
        </w:rPr>
        <w:t>сальна. Достаточно сказать, что принцип свободной планиро</w:t>
      </w:r>
      <w:r w:rsidRPr="00506916">
        <w:rPr>
          <w:color w:val="000000"/>
          <w:sz w:val="22"/>
          <w:szCs w:val="22"/>
        </w:rPr>
        <w:t>в</w:t>
      </w:r>
      <w:r w:rsidRPr="00506916">
        <w:rPr>
          <w:color w:val="000000"/>
          <w:sz w:val="22"/>
          <w:szCs w:val="22"/>
        </w:rPr>
        <w:t>ки на нижнем посаде, изрезанном речушками, привёл к тому, что город стал задыхаться без просторных транспортных коридоров. Усадьбы с их огород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ми и службами распластывались столь вольготно, что на иных улицах невозможно было разъехаться «дв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мя т</w:t>
      </w:r>
      <w:r w:rsidRPr="00506916">
        <w:rPr>
          <w:color w:val="000000"/>
          <w:sz w:val="22"/>
          <w:szCs w:val="22"/>
        </w:rPr>
        <w:t>е</w:t>
      </w:r>
      <w:r w:rsidRPr="00506916">
        <w:rPr>
          <w:color w:val="000000"/>
          <w:sz w:val="22"/>
          <w:szCs w:val="22"/>
        </w:rPr>
        <w:t>легами свободно». Стало быть, го</w:t>
      </w:r>
      <w:r w:rsidRPr="00506916">
        <w:rPr>
          <w:color w:val="000000"/>
          <w:sz w:val="22"/>
          <w:szCs w:val="22"/>
        </w:rPr>
        <w:softHyphen/>
        <w:t>родская система начинает страдать функционально, бьётся в плену ст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рых градостроительных методов.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Тобольск к тому времени, когда план регулярной его застройки был утверждён в Петербурге (1776 г.), яв</w:t>
      </w:r>
      <w:r w:rsidRPr="00506916">
        <w:rPr>
          <w:color w:val="000000"/>
          <w:sz w:val="22"/>
          <w:szCs w:val="22"/>
        </w:rPr>
        <w:softHyphen/>
        <w:t>лялся центром губернии, и губернатор Чичерин много и бесплодно хлопотал по поводу внедрения в пра</w:t>
      </w:r>
      <w:r w:rsidRPr="00506916">
        <w:rPr>
          <w:color w:val="000000"/>
          <w:sz w:val="22"/>
          <w:szCs w:val="22"/>
        </w:rPr>
        <w:t>к</w:t>
      </w:r>
      <w:r w:rsidRPr="00506916">
        <w:rPr>
          <w:color w:val="000000"/>
          <w:sz w:val="22"/>
          <w:szCs w:val="22"/>
        </w:rPr>
        <w:t>тику новых строительных принципов. Время от времени Чичерин пускал в ход через полицеймейстера систему штрафов, но дело с места не сдвигалось: упорно ста</w:t>
      </w:r>
      <w:r w:rsidRPr="00506916">
        <w:rPr>
          <w:color w:val="000000"/>
          <w:sz w:val="22"/>
          <w:szCs w:val="22"/>
        </w:rPr>
        <w:softHyphen/>
        <w:t>вили усадьбы по-старому, игнорируя всякое понятие о «регулярной» улице. Осуществить проектный план казалось нереал</w:t>
      </w:r>
      <w:r w:rsidRPr="00506916">
        <w:rPr>
          <w:color w:val="000000"/>
          <w:sz w:val="22"/>
          <w:szCs w:val="22"/>
        </w:rPr>
        <w:t>ь</w:t>
      </w:r>
      <w:r w:rsidRPr="00506916">
        <w:rPr>
          <w:color w:val="000000"/>
          <w:sz w:val="22"/>
          <w:szCs w:val="22"/>
        </w:rPr>
        <w:t>ным.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И тут случился «большой пожар» (1788 г.). Тобольск пожарами не удивишь, и он горел такое кол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чество раз, что при желании можно его историю представить как Феникса, возрождающегося из пепла. Но этот пожар, случившийся уже во времена наместничества, превзошёл все масштабы, пожрав почти все д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 xml:space="preserve">ма, и бедные горожане рыли земляные пещеры в Панином бугре, чтоб как-то выжить. Но получилось так - нет худа без добра, что пожар расчистил поле деятельности для нового проекта, который давно назрел и экономически, и идеологически. Именно сейчас, когда застройка строго подчинилась плану, стало </w:t>
      </w:r>
      <w:r w:rsidR="002A0554" w:rsidRPr="00506916">
        <w:rPr>
          <w:color w:val="000000"/>
          <w:sz w:val="22"/>
          <w:szCs w:val="22"/>
        </w:rPr>
        <w:t>возмо</w:t>
      </w:r>
      <w:r w:rsidR="002A0554" w:rsidRPr="00506916">
        <w:rPr>
          <w:color w:val="000000"/>
          <w:sz w:val="22"/>
          <w:szCs w:val="22"/>
        </w:rPr>
        <w:t>ж</w:t>
      </w:r>
      <w:r w:rsidR="002A0554" w:rsidRPr="00506916">
        <w:rPr>
          <w:color w:val="000000"/>
          <w:sz w:val="22"/>
          <w:szCs w:val="22"/>
        </w:rPr>
        <w:t>ным,</w:t>
      </w:r>
      <w:r w:rsidRPr="00506916">
        <w:rPr>
          <w:color w:val="000000"/>
          <w:sz w:val="22"/>
          <w:szCs w:val="22"/>
        </w:rPr>
        <w:t xml:space="preserve"> </w:t>
      </w:r>
      <w:r w:rsidR="002A0554" w:rsidRPr="00506916">
        <w:rPr>
          <w:color w:val="000000"/>
          <w:sz w:val="22"/>
          <w:szCs w:val="22"/>
        </w:rPr>
        <w:t>наконец,</w:t>
      </w:r>
      <w:r w:rsidRPr="00506916">
        <w:rPr>
          <w:color w:val="000000"/>
          <w:sz w:val="22"/>
          <w:szCs w:val="22"/>
        </w:rPr>
        <w:t xml:space="preserve"> пробить «большие проезжие» (т. е. магистрали). </w:t>
      </w:r>
      <w:r w:rsidR="002A0554" w:rsidRPr="00506916">
        <w:rPr>
          <w:color w:val="000000"/>
          <w:sz w:val="22"/>
          <w:szCs w:val="22"/>
        </w:rPr>
        <w:t>Но,</w:t>
      </w:r>
      <w:r w:rsidRPr="00506916">
        <w:rPr>
          <w:color w:val="000000"/>
          <w:sz w:val="22"/>
          <w:szCs w:val="22"/>
        </w:rPr>
        <w:t xml:space="preserve"> кроме того, сама ре</w:t>
      </w:r>
      <w:r w:rsidRPr="00506916">
        <w:rPr>
          <w:color w:val="000000"/>
          <w:sz w:val="22"/>
          <w:szCs w:val="22"/>
        </w:rPr>
        <w:softHyphen/>
        <w:t>гламентация стро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 xml:space="preserve">тельства стала способом привести в </w:t>
      </w:r>
      <w:r w:rsidR="002A0554" w:rsidRPr="00506916">
        <w:rPr>
          <w:color w:val="000000"/>
          <w:sz w:val="22"/>
          <w:szCs w:val="22"/>
        </w:rPr>
        <w:t>систему,</w:t>
      </w:r>
      <w:r w:rsidRPr="00506916">
        <w:rPr>
          <w:color w:val="000000"/>
          <w:sz w:val="22"/>
          <w:szCs w:val="22"/>
        </w:rPr>
        <w:t xml:space="preserve"> и</w:t>
      </w:r>
      <w:r w:rsidRPr="00506916">
        <w:rPr>
          <w:color w:val="000000"/>
          <w:sz w:val="22"/>
          <w:szCs w:val="22"/>
        </w:rPr>
        <w:t>з</w:t>
      </w:r>
      <w:r w:rsidRPr="00506916">
        <w:rPr>
          <w:color w:val="000000"/>
          <w:sz w:val="22"/>
          <w:szCs w:val="22"/>
        </w:rPr>
        <w:t>менившуюся сословную структуру.</w:t>
      </w:r>
    </w:p>
    <w:p w:rsidR="00506916" w:rsidRPr="00506916" w:rsidRDefault="00506916" w:rsidP="0091529A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Казалось бы, и в средневековом городе социальное расслоение прочитывается довольно чётко: в кремле и около кремля живёт феодальная аристократия (воевода, дьяки, дворяне), а дальше, на посадах, - ремесленный люд, стрельцы, «всякого чина жители». Однако к концу XVIII века лестница сословий в гор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де несколько из</w:t>
      </w:r>
      <w:r w:rsidRPr="00506916">
        <w:rPr>
          <w:color w:val="000000"/>
          <w:sz w:val="22"/>
          <w:szCs w:val="22"/>
        </w:rPr>
        <w:softHyphen/>
        <w:t>менилась. Теперь особо заметное место в социальной иерархии занимала купеческая ве</w:t>
      </w:r>
      <w:r w:rsidRPr="00506916">
        <w:rPr>
          <w:color w:val="000000"/>
          <w:sz w:val="22"/>
          <w:szCs w:val="22"/>
        </w:rPr>
        <w:t>р</w:t>
      </w:r>
      <w:r w:rsidRPr="00506916">
        <w:rPr>
          <w:color w:val="000000"/>
          <w:sz w:val="22"/>
          <w:szCs w:val="22"/>
        </w:rPr>
        <w:t>хушка. Естественно,</w:t>
      </w:r>
      <w:r w:rsidR="0091529A">
        <w:rPr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что ей полагалось и почётное расселение.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По генеральному плану застройки, утверждённому Екатериной II в 1784 году, на нижнем посаде в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круг деревянного гостиного двора пре</w:t>
      </w:r>
      <w:r w:rsidRPr="00506916">
        <w:rPr>
          <w:color w:val="000000"/>
          <w:sz w:val="22"/>
          <w:szCs w:val="22"/>
        </w:rPr>
        <w:t>д</w:t>
      </w:r>
      <w:r w:rsidRPr="00506916">
        <w:rPr>
          <w:color w:val="000000"/>
          <w:sz w:val="22"/>
          <w:szCs w:val="22"/>
        </w:rPr>
        <w:t>писывалось строить только каменные двухэтажные дома, что было по карману только именитому купечеству. Кстати, строительство каменных особняков поощрялось самыми большими наделами усадеб (каждая размером 20</w:t>
      </w:r>
      <w:r w:rsidRPr="00506916">
        <w:rPr>
          <w:color w:val="000000"/>
          <w:sz w:val="22"/>
          <w:szCs w:val="22"/>
          <w:lang w:val="en-US"/>
        </w:rPr>
        <w:t>x</w:t>
      </w:r>
      <w:r w:rsidRPr="00506916">
        <w:rPr>
          <w:color w:val="000000"/>
          <w:sz w:val="22"/>
          <w:szCs w:val="22"/>
        </w:rPr>
        <w:t>40 сажён). Так на ни</w:t>
      </w:r>
      <w:r w:rsidRPr="00506916">
        <w:rPr>
          <w:color w:val="000000"/>
          <w:sz w:val="22"/>
          <w:szCs w:val="22"/>
        </w:rPr>
        <w:t>ж</w:t>
      </w:r>
      <w:r w:rsidRPr="00506916">
        <w:rPr>
          <w:color w:val="000000"/>
          <w:sz w:val="22"/>
          <w:szCs w:val="22"/>
        </w:rPr>
        <w:t>нем посаде начал формироваться торговый центр. Строительство деревянных домов на каменных фун</w:t>
      </w:r>
      <w:r w:rsidRPr="00506916">
        <w:rPr>
          <w:color w:val="000000"/>
          <w:sz w:val="22"/>
          <w:szCs w:val="22"/>
        </w:rPr>
        <w:softHyphen/>
        <w:t>даментах поощрялось уже меньшим участком (20</w:t>
      </w:r>
      <w:r w:rsidRPr="00506916">
        <w:rPr>
          <w:color w:val="000000"/>
          <w:sz w:val="22"/>
          <w:szCs w:val="22"/>
          <w:lang w:val="en-US"/>
        </w:rPr>
        <w:t>x</w:t>
      </w:r>
      <w:r w:rsidRPr="00506916">
        <w:rPr>
          <w:color w:val="000000"/>
          <w:sz w:val="22"/>
          <w:szCs w:val="22"/>
        </w:rPr>
        <w:t>30</w:t>
      </w:r>
      <w:r w:rsidR="0091529A">
        <w:rPr>
          <w:color w:val="000000"/>
          <w:sz w:val="22"/>
          <w:szCs w:val="22"/>
        </w:rPr>
        <w:t xml:space="preserve"> </w:t>
      </w:r>
      <w:r w:rsidRPr="00506916">
        <w:rPr>
          <w:color w:val="000000"/>
          <w:sz w:val="22"/>
          <w:szCs w:val="22"/>
        </w:rPr>
        <w:t>сажён), и усадьбы нарезались вдоль улиц под горой. За Знаменским монастырём можно было получить ещё более скромные наделы, а ещё дальше, на окраине города,- и того меньше. Беднота могла себе позволить обычные рубленые избы.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Тут явно виден принцип сословной центричности: чем бедней, тем дальше от центра, с глаз долой. Но ещё бро</w:t>
      </w:r>
      <w:r w:rsidRPr="00506916">
        <w:rPr>
          <w:color w:val="000000"/>
          <w:sz w:val="22"/>
          <w:szCs w:val="22"/>
        </w:rPr>
        <w:softHyphen/>
        <w:t>сается в глаза и то, что эти «большие проезжие» - Тро</w:t>
      </w:r>
      <w:r w:rsidRPr="00506916">
        <w:rPr>
          <w:color w:val="000000"/>
          <w:sz w:val="22"/>
          <w:szCs w:val="22"/>
        </w:rPr>
        <w:softHyphen/>
        <w:t>ицкая, Вознесенская и Петропавловская улицы (на горе) и Архангельская, Рождественская, Благовещенская (под горой) - это именно идеальные л</w:t>
      </w:r>
      <w:r w:rsidRPr="00506916">
        <w:rPr>
          <w:color w:val="000000"/>
          <w:sz w:val="22"/>
          <w:szCs w:val="22"/>
        </w:rPr>
        <w:t>у</w:t>
      </w:r>
      <w:r w:rsidRPr="00506916">
        <w:rPr>
          <w:color w:val="000000"/>
          <w:sz w:val="22"/>
          <w:szCs w:val="22"/>
        </w:rPr>
        <w:t>чи, орие</w:t>
      </w:r>
      <w:r w:rsidRPr="00506916">
        <w:rPr>
          <w:color w:val="000000"/>
          <w:sz w:val="22"/>
          <w:szCs w:val="22"/>
        </w:rPr>
        <w:t>н</w:t>
      </w:r>
      <w:r w:rsidRPr="00506916">
        <w:rPr>
          <w:color w:val="000000"/>
          <w:sz w:val="22"/>
          <w:szCs w:val="22"/>
        </w:rPr>
        <w:t>тированные на кремль.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«Бросается в глаза» - отнюдь не поэтическая вольность. Всю чёткую сетку улиц и площадей, подч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нённую ге</w:t>
      </w:r>
      <w:r w:rsidRPr="00506916">
        <w:rPr>
          <w:color w:val="000000"/>
          <w:sz w:val="22"/>
          <w:szCs w:val="22"/>
        </w:rPr>
        <w:softHyphen/>
        <w:t>неральному плану конца XVIII века, можно обозреть в натуральную величину с высоты Трои</w:t>
      </w:r>
      <w:r w:rsidRPr="00506916">
        <w:rPr>
          <w:color w:val="000000"/>
          <w:sz w:val="22"/>
          <w:szCs w:val="22"/>
        </w:rPr>
        <w:t>ц</w:t>
      </w:r>
      <w:r w:rsidRPr="00506916">
        <w:rPr>
          <w:color w:val="000000"/>
          <w:sz w:val="22"/>
          <w:szCs w:val="22"/>
        </w:rPr>
        <w:t xml:space="preserve">кого мыса или Панина бугра: нижний посад расстилается перед нашим взором как на ладони. </w:t>
      </w:r>
      <w:r w:rsidR="002A0554" w:rsidRPr="00506916">
        <w:rPr>
          <w:color w:val="000000"/>
          <w:sz w:val="22"/>
          <w:szCs w:val="22"/>
        </w:rPr>
        <w:t>И, кстати, «большие проезжие» по сей день сохранили своё магистральное значение, осо</w:t>
      </w:r>
      <w:r w:rsidR="002A0554" w:rsidRPr="00506916">
        <w:rPr>
          <w:color w:val="000000"/>
          <w:sz w:val="22"/>
          <w:szCs w:val="22"/>
        </w:rPr>
        <w:softHyphen/>
        <w:t>бенно нагорная Возне</w:t>
      </w:r>
      <w:r w:rsidR="002A0554">
        <w:rPr>
          <w:color w:val="000000"/>
          <w:sz w:val="22"/>
          <w:szCs w:val="22"/>
        </w:rPr>
        <w:t>сенская (ныне улица Семёна Реме</w:t>
      </w:r>
      <w:r w:rsidR="002A0554" w:rsidRPr="00506916">
        <w:rPr>
          <w:color w:val="000000"/>
          <w:sz w:val="22"/>
          <w:szCs w:val="22"/>
        </w:rPr>
        <w:t xml:space="preserve">зова) и подгорная Архангельская (ныне улица Ленина). </w:t>
      </w:r>
      <w:r w:rsidRPr="00506916">
        <w:rPr>
          <w:color w:val="000000"/>
          <w:sz w:val="22"/>
          <w:szCs w:val="22"/>
        </w:rPr>
        <w:t>Итак, сетка улиц - п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мять о том плане регулярной за</w:t>
      </w:r>
      <w:r w:rsidRPr="00506916">
        <w:rPr>
          <w:color w:val="000000"/>
          <w:sz w:val="22"/>
          <w:szCs w:val="22"/>
        </w:rPr>
        <w:softHyphen/>
        <w:t>стройки, который удалось осуществить в Тобольске по</w:t>
      </w:r>
      <w:r w:rsidRPr="00506916">
        <w:rPr>
          <w:color w:val="000000"/>
          <w:sz w:val="22"/>
          <w:szCs w:val="22"/>
        </w:rPr>
        <w:softHyphen/>
        <w:t>сле «большого пож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ра». Но ведь весь ансамбль нижних приходских храмов и главенствующего над ними кремля - наследие свобо</w:t>
      </w:r>
      <w:r w:rsidRPr="00506916">
        <w:rPr>
          <w:color w:val="000000"/>
          <w:sz w:val="22"/>
          <w:szCs w:val="22"/>
        </w:rPr>
        <w:t>д</w:t>
      </w:r>
      <w:r w:rsidRPr="00506916">
        <w:rPr>
          <w:color w:val="000000"/>
          <w:sz w:val="22"/>
          <w:szCs w:val="22"/>
        </w:rPr>
        <w:t>ной планировки. Стало быть, геометризм улиц вовсе не отменил перекличку белокаменных сол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стов, или - точнее говоря - не исказил высотные соотношения верт</w:t>
      </w:r>
      <w:r w:rsidRPr="00506916">
        <w:rPr>
          <w:color w:val="000000"/>
          <w:sz w:val="22"/>
          <w:szCs w:val="22"/>
        </w:rPr>
        <w:t>и</w:t>
      </w:r>
      <w:r w:rsidRPr="00506916">
        <w:rPr>
          <w:color w:val="000000"/>
          <w:sz w:val="22"/>
          <w:szCs w:val="22"/>
        </w:rPr>
        <w:t>калей.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Не оттого ли Тобольск так уютен? За явными элементами геометрической правильности и рацион</w:t>
      </w:r>
      <w:r w:rsidRPr="00506916">
        <w:rPr>
          <w:color w:val="000000"/>
          <w:sz w:val="22"/>
          <w:szCs w:val="22"/>
        </w:rPr>
        <w:t>а</w:t>
      </w:r>
      <w:r w:rsidRPr="00506916">
        <w:rPr>
          <w:color w:val="000000"/>
          <w:sz w:val="22"/>
          <w:szCs w:val="22"/>
        </w:rPr>
        <w:t>лизма в нём скво</w:t>
      </w:r>
      <w:r w:rsidRPr="00506916">
        <w:rPr>
          <w:color w:val="000000"/>
          <w:sz w:val="22"/>
          <w:szCs w:val="22"/>
        </w:rPr>
        <w:softHyphen/>
        <w:t>зит чрезвычайная жив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писность жизненного простран</w:t>
      </w:r>
      <w:r w:rsidRPr="00506916">
        <w:rPr>
          <w:color w:val="000000"/>
          <w:sz w:val="22"/>
          <w:szCs w:val="22"/>
        </w:rPr>
        <w:softHyphen/>
        <w:t>ства. Оно податливо лепится, следуя мягким контурам природного рельефа, открытое даже самими правил</w:t>
      </w:r>
      <w:r w:rsidRPr="00506916">
        <w:rPr>
          <w:color w:val="000000"/>
          <w:sz w:val="22"/>
          <w:szCs w:val="22"/>
        </w:rPr>
        <w:t>ь</w:t>
      </w:r>
      <w:r w:rsidRPr="00506916">
        <w:rPr>
          <w:color w:val="000000"/>
          <w:sz w:val="22"/>
          <w:szCs w:val="22"/>
        </w:rPr>
        <w:t>ными своими лучами - «прозорами» - всем стихиям.</w:t>
      </w:r>
    </w:p>
    <w:p w:rsidR="00506916" w:rsidRPr="00506916" w:rsidRDefault="00506916" w:rsidP="00506916">
      <w:pPr>
        <w:pStyle w:val="a3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06916">
        <w:rPr>
          <w:color w:val="000000"/>
          <w:sz w:val="22"/>
          <w:szCs w:val="22"/>
        </w:rPr>
        <w:t>И всё-таки в этой непринуждённой свободе есть своя вершина, и всё невольно устремлено к ней: и взгляды, и лучи улиц, и взвозы. Конечно, это кремль. И вершина он не просто оттого, что высоко парит, господствует, преобладает по высоте. Вершина он ещё и оттого, что комплекс его сооружений - самое с</w:t>
      </w:r>
      <w:r w:rsidRPr="00506916">
        <w:rPr>
          <w:color w:val="000000"/>
          <w:sz w:val="22"/>
          <w:szCs w:val="22"/>
        </w:rPr>
        <w:t>о</w:t>
      </w:r>
      <w:r w:rsidRPr="00506916">
        <w:rPr>
          <w:color w:val="000000"/>
          <w:sz w:val="22"/>
          <w:szCs w:val="22"/>
        </w:rPr>
        <w:t>вершенное из того, что есть в зодчестве Тобольска.</w:t>
      </w:r>
    </w:p>
    <w:p w:rsidR="00342551" w:rsidRPr="00506916" w:rsidRDefault="00342551" w:rsidP="005069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42551" w:rsidRPr="00506916" w:rsidSect="00695742">
      <w:type w:val="continuous"/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4C" w:rsidRDefault="00430A4C" w:rsidP="00695742">
      <w:pPr>
        <w:spacing w:after="0" w:line="240" w:lineRule="auto"/>
      </w:pPr>
      <w:r>
        <w:separator/>
      </w:r>
    </w:p>
  </w:endnote>
  <w:endnote w:type="continuationSeparator" w:id="0">
    <w:p w:rsidR="00430A4C" w:rsidRDefault="00430A4C" w:rsidP="0069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4C" w:rsidRDefault="00430A4C" w:rsidP="00695742">
      <w:pPr>
        <w:spacing w:after="0" w:line="240" w:lineRule="auto"/>
      </w:pPr>
      <w:r>
        <w:separator/>
      </w:r>
    </w:p>
  </w:footnote>
  <w:footnote w:type="continuationSeparator" w:id="0">
    <w:p w:rsidR="00430A4C" w:rsidRDefault="00430A4C" w:rsidP="0069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761836"/>
      <w:docPartObj>
        <w:docPartGallery w:val="Page Numbers (Top of Page)"/>
        <w:docPartUnique/>
      </w:docPartObj>
    </w:sdtPr>
    <w:sdtContent>
      <w:p w:rsidR="00695742" w:rsidRDefault="00695742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6532160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5725160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Прямоугольни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742" w:rsidRPr="00695742" w:rsidRDefault="00695742">
                              <w:pPr>
                                <w:jc w:val="right"/>
                                <w:rPr>
                                  <w:rFonts w:ascii="Majestic X" w:hAnsi="Majestic X"/>
                                  <w:color w:val="FF0000"/>
                                  <w:szCs w:val="144"/>
                                </w:rPr>
                              </w:pPr>
                              <w:r w:rsidRPr="00695742">
                                <w:rPr>
                                  <w:rFonts w:ascii="Majestic X" w:hAnsi="Majestic X"/>
                                  <w:color w:val="FF0000"/>
                                </w:rPr>
                                <w:fldChar w:fldCharType="begin"/>
                              </w:r>
                              <w:r w:rsidRPr="00695742">
                                <w:rPr>
                                  <w:rFonts w:ascii="Majestic X" w:hAnsi="Majestic X"/>
                                  <w:color w:val="FF0000"/>
                                </w:rPr>
                                <w:instrText>PAGE    \* MERGEFORMAT</w:instrText>
                              </w:r>
                              <w:r w:rsidRPr="00695742">
                                <w:rPr>
                                  <w:rFonts w:ascii="Majestic X" w:hAnsi="Majestic X"/>
                                  <w:color w:val="FF0000"/>
                                </w:rPr>
                                <w:fldChar w:fldCharType="separate"/>
                              </w:r>
                              <w:r w:rsidR="002A0554" w:rsidRPr="002A0554">
                                <w:rPr>
                                  <w:rFonts w:ascii="Majestic X" w:hAnsi="Majestic X"/>
                                  <w:noProof/>
                                  <w:color w:val="FF0000"/>
                                  <w:sz w:val="144"/>
                                  <w:szCs w:val="144"/>
                                </w:rPr>
                                <w:t>1</w:t>
                              </w:r>
                              <w:r w:rsidRPr="00695742">
                                <w:rPr>
                                  <w:rFonts w:ascii="Majestic X" w:hAnsi="Majestic X"/>
                                  <w:color w:val="FF0000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9oAIAAAMFAAAOAAAAZHJzL2Uyb0RvYy54bWysVN1u0zAUvkfiHSzfd4m7pEuipdPWUoQ0&#10;YNLgAdzEaSwSO9hu04GQkLhF4hF4CG4QP3uG9I04dtrSARcIkYvEJ7Y/f+d83/Hp2bqu0IopzaVI&#10;MTnyMWIikzkXixQ/fzYbRBhpQ0VOKylYim+Yxmfj+/dO2yZhQ1nKKmcKAYjQSdukuDSmSTxPZyWr&#10;qT6SDRMwWUhVUwOhWni5oi2g15U39P2R10qVN0pmTGv4O+0n8djhFwXLzNOi0MygKsXAzbi3cu+5&#10;fXvjU5osFG1Knm1p0H9gUVMu4NA91JQaipaK/wZV80xJLQtzlMnak0XBM+ZygGyI/0s21yVtmMsF&#10;iqObfZn0/4PNnqyuFOJ5ikcRSCVoDSJ1HzdvNx+6b93t5l33qbvtvm7ed9+7z90XRCJbsrbRCey8&#10;bq6UTVo3lzJ7oZGQk5KKBTtXSrYlozkQJXa9d2eDDTRsRfP2sczhPLo00lVvXajaAkJd0NqJdLMX&#10;ia0NyuAniQgZhSFGGcyR42AUHYfuDJrstjdKm4dM1sgOUqzABQ6eri61sXRoslvi6MuK5zNeVS5Q&#10;i/mkUmhFwTEz92zR9eEyYANYdoPl5ZR+HZNh4F8M48FsFJ0MglkQDuITPxr4JL6IR34QB9PZG0uE&#10;BEnJ85yJSy7YznUk+DtVt/7v/eJ8h9oUx+EwdDneYakPk/Hd86dkam6gCStepzjaL6KJVfCByF2L&#10;GMqrfuzdpe+qCTXYfV1VnN5W4t4qZj1fb10zl/kNKK8k6AL9CDcHDEqpXmHUQhemWL9cUsUwqh4J&#10;cE9MgsC2rQuC8GQIgTqcmR/OUJEBVIoNRv1wYvpWXzaKL0o4ibgaCXkOjiu484J1Y89q61PoNJfM&#10;9lawrXwYu1U/767xDwAAAP//AwBQSwMEFAAGAAgAAAAhAOt6qavfAAAABwEAAA8AAABkcnMvZG93&#10;bnJldi54bWxMj8FOwzAQRO9I/IO1SNyoQyBpE+JUCAkE5UApfIAbL0kgXpvYbQNfz3KC245mNPO2&#10;Wk52EHscQ+9IwfksAYHUONNTq+D15fZsASJETUYPjlDBFwZY1sdHlS6NO9Az7jexFVxCodQKuhh9&#10;KWVoOrQ6zJxHYu/NjVZHlmMrzagPXG4HmSZJLq3uiRc67fGmw+Zjs7MK7orMrn27un+4dOljXBff&#10;n/7pXanTk+n6CkTEKf6F4Ref0aFmpq3bkQliUMCPRAXZPAfBbrrILkBs+ciLOci6kv/56x8AAAD/&#10;/wMAUEsBAi0AFAAGAAgAAAAhALaDOJL+AAAA4QEAABMAAAAAAAAAAAAAAAAAAAAAAFtDb250ZW50&#10;X1R5cGVzXS54bWxQSwECLQAUAAYACAAAACEAOP0h/9YAAACUAQAACwAAAAAAAAAAAAAAAAAvAQAA&#10;X3JlbHMvLnJlbHNQSwECLQAUAAYACAAAACEAmjZvfaACAAADBQAADgAAAAAAAAAAAAAAAAAuAgAA&#10;ZHJzL2Uyb0RvYy54bWxQSwECLQAUAAYACAAAACEA63qpq98AAAAHAQAADwAAAAAAAAAAAAAAAAD6&#10;BAAAZHJzL2Rvd25yZXYueG1sUEsFBgAAAAAEAAQA8wAAAAYGAAAAAA==&#10;" o:allowincell="f" stroked="f">
                  <v:textbox>
                    <w:txbxContent>
                      <w:p w:rsidR="00695742" w:rsidRPr="00695742" w:rsidRDefault="00695742">
                        <w:pPr>
                          <w:jc w:val="right"/>
                          <w:rPr>
                            <w:rFonts w:ascii="Majestic X" w:hAnsi="Majestic X"/>
                            <w:color w:val="FF0000"/>
                            <w:szCs w:val="144"/>
                          </w:rPr>
                        </w:pPr>
                        <w:r w:rsidRPr="00695742">
                          <w:rPr>
                            <w:rFonts w:ascii="Majestic X" w:hAnsi="Majestic X"/>
                            <w:color w:val="FF0000"/>
                          </w:rPr>
                          <w:fldChar w:fldCharType="begin"/>
                        </w:r>
                        <w:r w:rsidRPr="00695742">
                          <w:rPr>
                            <w:rFonts w:ascii="Majestic X" w:hAnsi="Majestic X"/>
                            <w:color w:val="FF0000"/>
                          </w:rPr>
                          <w:instrText>PAGE    \* MERGEFORMAT</w:instrText>
                        </w:r>
                        <w:r w:rsidRPr="00695742">
                          <w:rPr>
                            <w:rFonts w:ascii="Majestic X" w:hAnsi="Majestic X"/>
                            <w:color w:val="FF0000"/>
                          </w:rPr>
                          <w:fldChar w:fldCharType="separate"/>
                        </w:r>
                        <w:r w:rsidR="002A0554" w:rsidRPr="002A0554">
                          <w:rPr>
                            <w:rFonts w:ascii="Majestic X" w:hAnsi="Majestic X"/>
                            <w:noProof/>
                            <w:color w:val="FF0000"/>
                            <w:sz w:val="144"/>
                            <w:szCs w:val="144"/>
                          </w:rPr>
                          <w:t>1</w:t>
                        </w:r>
                        <w:r w:rsidRPr="00695742">
                          <w:rPr>
                            <w:rFonts w:ascii="Majestic X" w:hAnsi="Majestic X"/>
                            <w:color w:val="FF0000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69"/>
    <w:rsid w:val="000B716A"/>
    <w:rsid w:val="00133FE9"/>
    <w:rsid w:val="00262918"/>
    <w:rsid w:val="002A0554"/>
    <w:rsid w:val="00300D79"/>
    <w:rsid w:val="00315B5B"/>
    <w:rsid w:val="00342551"/>
    <w:rsid w:val="003558EA"/>
    <w:rsid w:val="00380D67"/>
    <w:rsid w:val="003B6509"/>
    <w:rsid w:val="003E3322"/>
    <w:rsid w:val="003F70E1"/>
    <w:rsid w:val="00405881"/>
    <w:rsid w:val="00430A4C"/>
    <w:rsid w:val="00491A23"/>
    <w:rsid w:val="004C01D3"/>
    <w:rsid w:val="00506916"/>
    <w:rsid w:val="005F1606"/>
    <w:rsid w:val="0063274F"/>
    <w:rsid w:val="00695742"/>
    <w:rsid w:val="006D2276"/>
    <w:rsid w:val="00711882"/>
    <w:rsid w:val="00723620"/>
    <w:rsid w:val="00771E2B"/>
    <w:rsid w:val="007A6B82"/>
    <w:rsid w:val="007C64C6"/>
    <w:rsid w:val="007F4566"/>
    <w:rsid w:val="00844238"/>
    <w:rsid w:val="0088292B"/>
    <w:rsid w:val="00913460"/>
    <w:rsid w:val="0091529A"/>
    <w:rsid w:val="00973669"/>
    <w:rsid w:val="00A71032"/>
    <w:rsid w:val="00AA62C9"/>
    <w:rsid w:val="00AF4A4F"/>
    <w:rsid w:val="00B26EB9"/>
    <w:rsid w:val="00B6166B"/>
    <w:rsid w:val="00B9006E"/>
    <w:rsid w:val="00C02224"/>
    <w:rsid w:val="00D9788C"/>
    <w:rsid w:val="00E11CD3"/>
    <w:rsid w:val="00E51B61"/>
    <w:rsid w:val="00EF2133"/>
    <w:rsid w:val="00F2755C"/>
    <w:rsid w:val="00F95CAD"/>
    <w:rsid w:val="00FA07FF"/>
    <w:rsid w:val="00FD6BF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№1 (4)_"/>
    <w:basedOn w:val="a0"/>
    <w:link w:val="141"/>
    <w:uiPriority w:val="99"/>
    <w:rsid w:val="00973669"/>
    <w:rPr>
      <w:rFonts w:ascii="Franklin Gothic Medium Cond" w:hAnsi="Franklin Gothic Medium Cond" w:cs="Franklin Gothic Medium Cond"/>
      <w:spacing w:val="-50"/>
      <w:sz w:val="88"/>
      <w:szCs w:val="88"/>
      <w:shd w:val="clear" w:color="auto" w:fill="FFFFFF"/>
    </w:rPr>
  </w:style>
  <w:style w:type="character" w:customStyle="1" w:styleId="140">
    <w:name w:val="Заголовок №1 (4)"/>
    <w:basedOn w:val="14"/>
    <w:uiPriority w:val="99"/>
    <w:rsid w:val="00973669"/>
    <w:rPr>
      <w:rFonts w:ascii="Franklin Gothic Medium Cond" w:hAnsi="Franklin Gothic Medium Cond" w:cs="Franklin Gothic Medium Cond"/>
      <w:spacing w:val="-50"/>
      <w:sz w:val="88"/>
      <w:szCs w:val="88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rsid w:val="00973669"/>
    <w:rPr>
      <w:rFonts w:ascii="Franklin Gothic Medium" w:hAnsi="Franklin Gothic Medium" w:cs="Franklin Gothic Medium"/>
      <w:w w:val="70"/>
      <w:sz w:val="48"/>
      <w:szCs w:val="48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973669"/>
    <w:rPr>
      <w:rFonts w:ascii="Franklin Gothic Medium" w:hAnsi="Franklin Gothic Medium" w:cs="Franklin Gothic Medium"/>
      <w:w w:val="7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7366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736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973669"/>
    <w:pPr>
      <w:shd w:val="clear" w:color="auto" w:fill="FFFFFF"/>
      <w:spacing w:after="0" w:line="240" w:lineRule="atLeast"/>
      <w:outlineLvl w:val="0"/>
    </w:pPr>
    <w:rPr>
      <w:rFonts w:ascii="Franklin Gothic Medium Cond" w:hAnsi="Franklin Gothic Medium Cond" w:cs="Franklin Gothic Medium Cond"/>
      <w:spacing w:val="-50"/>
      <w:sz w:val="88"/>
      <w:szCs w:val="88"/>
    </w:rPr>
  </w:style>
  <w:style w:type="paragraph" w:customStyle="1" w:styleId="221">
    <w:name w:val="Заголовок №2 (2)1"/>
    <w:basedOn w:val="a"/>
    <w:link w:val="22"/>
    <w:uiPriority w:val="99"/>
    <w:rsid w:val="00973669"/>
    <w:pPr>
      <w:shd w:val="clear" w:color="auto" w:fill="FFFFFF"/>
      <w:spacing w:after="0" w:line="240" w:lineRule="atLeast"/>
      <w:outlineLvl w:val="1"/>
    </w:pPr>
    <w:rPr>
      <w:rFonts w:ascii="Franklin Gothic Medium" w:hAnsi="Franklin Gothic Medium" w:cs="Franklin Gothic Medium"/>
      <w:w w:val="70"/>
      <w:sz w:val="48"/>
      <w:szCs w:val="48"/>
    </w:rPr>
  </w:style>
  <w:style w:type="paragraph" w:customStyle="1" w:styleId="60">
    <w:name w:val="Основной текст (6)"/>
    <w:basedOn w:val="a"/>
    <w:link w:val="6"/>
    <w:uiPriority w:val="99"/>
    <w:rsid w:val="00973669"/>
    <w:pPr>
      <w:shd w:val="clear" w:color="auto" w:fill="FFFFFF"/>
      <w:spacing w:after="0" w:line="197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styleId="a3">
    <w:name w:val="Body Text"/>
    <w:basedOn w:val="a"/>
    <w:link w:val="1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973669"/>
  </w:style>
  <w:style w:type="paragraph" w:styleId="a5">
    <w:name w:val="Balloon Text"/>
    <w:basedOn w:val="a"/>
    <w:link w:val="a6"/>
    <w:uiPriority w:val="99"/>
    <w:semiHidden/>
    <w:unhideWhenUsed/>
    <w:rsid w:val="0097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69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uiPriority w:val="99"/>
    <w:rsid w:val="00973669"/>
    <w:rPr>
      <w:rFonts w:ascii="Franklin Gothic Book" w:hAnsi="Franklin Gothic Book" w:cs="Franklin Gothic Book"/>
      <w:spacing w:val="-10"/>
      <w:sz w:val="23"/>
      <w:szCs w:val="23"/>
      <w:shd w:val="clear" w:color="auto" w:fill="FFFFFF"/>
    </w:rPr>
  </w:style>
  <w:style w:type="character" w:customStyle="1" w:styleId="4TimesNewRoman">
    <w:name w:val="Заголовок №4 + Times New Roman"/>
    <w:aliases w:val="11 pt,Полужирный,Курсив,Интервал 0 pt,Основной текст + 11 pt"/>
    <w:basedOn w:val="4"/>
    <w:uiPriority w:val="99"/>
    <w:rsid w:val="0097366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366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973669"/>
    <w:rPr>
      <w:rFonts w:ascii="Franklin Gothic Book" w:hAnsi="Franklin Gothic Book" w:cs="Franklin Gothic Book"/>
      <w:w w:val="75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,Интервал 0 pt2,Масштаб 100%"/>
    <w:basedOn w:val="3"/>
    <w:uiPriority w:val="99"/>
    <w:rsid w:val="00973669"/>
    <w:rPr>
      <w:rFonts w:ascii="Franklin Gothic Book" w:hAnsi="Franklin Gothic Book" w:cs="Franklin Gothic Book"/>
      <w:spacing w:val="-10"/>
      <w:w w:val="100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7 pt,Курсив2"/>
    <w:basedOn w:val="1"/>
    <w:uiPriority w:val="99"/>
    <w:rsid w:val="00973669"/>
    <w:rPr>
      <w:rFonts w:ascii="Sylfaen" w:hAnsi="Sylfaen" w:cs="Sylfaen"/>
      <w:i/>
      <w:iCs/>
      <w:sz w:val="14"/>
      <w:szCs w:val="14"/>
      <w:u w:val="none"/>
    </w:rPr>
  </w:style>
  <w:style w:type="character" w:customStyle="1" w:styleId="10pt">
    <w:name w:val="Основной текст + 10 pt"/>
    <w:aliases w:val="Курсив1,Интервал 0 pt1"/>
    <w:basedOn w:val="1"/>
    <w:uiPriority w:val="99"/>
    <w:rsid w:val="0097366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sid w:val="00973669"/>
    <w:rPr>
      <w:rFonts w:ascii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73669"/>
    <w:rPr>
      <w:rFonts w:ascii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73669"/>
    <w:pPr>
      <w:shd w:val="clear" w:color="auto" w:fill="FFFFFF"/>
      <w:spacing w:after="0" w:line="240" w:lineRule="atLeast"/>
      <w:jc w:val="both"/>
      <w:outlineLvl w:val="3"/>
    </w:pPr>
    <w:rPr>
      <w:rFonts w:ascii="Franklin Gothic Book" w:hAnsi="Franklin Gothic Book" w:cs="Franklin Gothic Book"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973669"/>
    <w:pPr>
      <w:shd w:val="clear" w:color="auto" w:fill="FFFFFF"/>
      <w:spacing w:after="0" w:line="240" w:lineRule="atLeast"/>
      <w:outlineLvl w:val="2"/>
    </w:pPr>
    <w:rPr>
      <w:rFonts w:ascii="Franklin Gothic Book" w:hAnsi="Franklin Gothic Book" w:cs="Franklin Gothic Book"/>
      <w:w w:val="75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973669"/>
    <w:pPr>
      <w:shd w:val="clear" w:color="auto" w:fill="FFFFFF"/>
      <w:spacing w:after="0" w:line="139" w:lineRule="exact"/>
      <w:jc w:val="both"/>
    </w:pPr>
    <w:rPr>
      <w:rFonts w:ascii="Franklin Gothic Book" w:hAnsi="Franklin Gothic Book" w:cs="Franklin Gothic Book"/>
      <w:sz w:val="14"/>
      <w:szCs w:val="14"/>
    </w:rPr>
  </w:style>
  <w:style w:type="paragraph" w:customStyle="1" w:styleId="81">
    <w:name w:val="Основной текст (8)1"/>
    <w:basedOn w:val="a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97366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uiPriority w:val="99"/>
    <w:rsid w:val="00973669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73669"/>
    <w:pPr>
      <w:shd w:val="clear" w:color="auto" w:fill="FFFFFF"/>
      <w:spacing w:after="0" w:line="240" w:lineRule="atLeast"/>
      <w:jc w:val="both"/>
      <w:outlineLvl w:val="2"/>
    </w:pPr>
    <w:rPr>
      <w:rFonts w:ascii="Franklin Gothic Book" w:hAnsi="Franklin Gothic Book" w:cs="Franklin Gothic Book"/>
      <w:sz w:val="23"/>
      <w:szCs w:val="23"/>
    </w:rPr>
  </w:style>
  <w:style w:type="character" w:customStyle="1" w:styleId="11">
    <w:name w:val="Основной текст (11)_"/>
    <w:basedOn w:val="a0"/>
    <w:link w:val="110"/>
    <w:uiPriority w:val="99"/>
    <w:rsid w:val="00506916"/>
    <w:rPr>
      <w:rFonts w:ascii="Franklin Gothic Medium Cond" w:hAnsi="Franklin Gothic Medium Cond" w:cs="Franklin Gothic Medium Cond"/>
      <w:noProof/>
      <w:sz w:val="105"/>
      <w:szCs w:val="10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06916"/>
    <w:pPr>
      <w:shd w:val="clear" w:color="auto" w:fill="FFFFFF"/>
      <w:spacing w:after="0" w:line="240" w:lineRule="atLeast"/>
    </w:pPr>
    <w:rPr>
      <w:rFonts w:ascii="Franklin Gothic Medium Cond" w:hAnsi="Franklin Gothic Medium Cond" w:cs="Franklin Gothic Medium Cond"/>
      <w:noProof/>
      <w:sz w:val="105"/>
      <w:szCs w:val="105"/>
    </w:rPr>
  </w:style>
  <w:style w:type="paragraph" w:styleId="a7">
    <w:name w:val="header"/>
    <w:basedOn w:val="a"/>
    <w:link w:val="a8"/>
    <w:uiPriority w:val="99"/>
    <w:unhideWhenUsed/>
    <w:rsid w:val="006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742"/>
  </w:style>
  <w:style w:type="paragraph" w:styleId="a9">
    <w:name w:val="footer"/>
    <w:basedOn w:val="a"/>
    <w:link w:val="aa"/>
    <w:uiPriority w:val="99"/>
    <w:unhideWhenUsed/>
    <w:rsid w:val="006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№1 (4)_"/>
    <w:basedOn w:val="a0"/>
    <w:link w:val="141"/>
    <w:uiPriority w:val="99"/>
    <w:rsid w:val="00973669"/>
    <w:rPr>
      <w:rFonts w:ascii="Franklin Gothic Medium Cond" w:hAnsi="Franklin Gothic Medium Cond" w:cs="Franklin Gothic Medium Cond"/>
      <w:spacing w:val="-50"/>
      <w:sz w:val="88"/>
      <w:szCs w:val="88"/>
      <w:shd w:val="clear" w:color="auto" w:fill="FFFFFF"/>
    </w:rPr>
  </w:style>
  <w:style w:type="character" w:customStyle="1" w:styleId="140">
    <w:name w:val="Заголовок №1 (4)"/>
    <w:basedOn w:val="14"/>
    <w:uiPriority w:val="99"/>
    <w:rsid w:val="00973669"/>
    <w:rPr>
      <w:rFonts w:ascii="Franklin Gothic Medium Cond" w:hAnsi="Franklin Gothic Medium Cond" w:cs="Franklin Gothic Medium Cond"/>
      <w:spacing w:val="-50"/>
      <w:sz w:val="88"/>
      <w:szCs w:val="88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rsid w:val="00973669"/>
    <w:rPr>
      <w:rFonts w:ascii="Franklin Gothic Medium" w:hAnsi="Franklin Gothic Medium" w:cs="Franklin Gothic Medium"/>
      <w:w w:val="70"/>
      <w:sz w:val="48"/>
      <w:szCs w:val="48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973669"/>
    <w:rPr>
      <w:rFonts w:ascii="Franklin Gothic Medium" w:hAnsi="Franklin Gothic Medium" w:cs="Franklin Gothic Medium"/>
      <w:w w:val="7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7366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736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973669"/>
    <w:pPr>
      <w:shd w:val="clear" w:color="auto" w:fill="FFFFFF"/>
      <w:spacing w:after="0" w:line="240" w:lineRule="atLeast"/>
      <w:outlineLvl w:val="0"/>
    </w:pPr>
    <w:rPr>
      <w:rFonts w:ascii="Franklin Gothic Medium Cond" w:hAnsi="Franklin Gothic Medium Cond" w:cs="Franklin Gothic Medium Cond"/>
      <w:spacing w:val="-50"/>
      <w:sz w:val="88"/>
      <w:szCs w:val="88"/>
    </w:rPr>
  </w:style>
  <w:style w:type="paragraph" w:customStyle="1" w:styleId="221">
    <w:name w:val="Заголовок №2 (2)1"/>
    <w:basedOn w:val="a"/>
    <w:link w:val="22"/>
    <w:uiPriority w:val="99"/>
    <w:rsid w:val="00973669"/>
    <w:pPr>
      <w:shd w:val="clear" w:color="auto" w:fill="FFFFFF"/>
      <w:spacing w:after="0" w:line="240" w:lineRule="atLeast"/>
      <w:outlineLvl w:val="1"/>
    </w:pPr>
    <w:rPr>
      <w:rFonts w:ascii="Franklin Gothic Medium" w:hAnsi="Franklin Gothic Medium" w:cs="Franklin Gothic Medium"/>
      <w:w w:val="70"/>
      <w:sz w:val="48"/>
      <w:szCs w:val="48"/>
    </w:rPr>
  </w:style>
  <w:style w:type="paragraph" w:customStyle="1" w:styleId="60">
    <w:name w:val="Основной текст (6)"/>
    <w:basedOn w:val="a"/>
    <w:link w:val="6"/>
    <w:uiPriority w:val="99"/>
    <w:rsid w:val="00973669"/>
    <w:pPr>
      <w:shd w:val="clear" w:color="auto" w:fill="FFFFFF"/>
      <w:spacing w:after="0" w:line="197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styleId="a3">
    <w:name w:val="Body Text"/>
    <w:basedOn w:val="a"/>
    <w:link w:val="1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973669"/>
  </w:style>
  <w:style w:type="paragraph" w:styleId="a5">
    <w:name w:val="Balloon Text"/>
    <w:basedOn w:val="a"/>
    <w:link w:val="a6"/>
    <w:uiPriority w:val="99"/>
    <w:semiHidden/>
    <w:unhideWhenUsed/>
    <w:rsid w:val="0097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69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uiPriority w:val="99"/>
    <w:rsid w:val="00973669"/>
    <w:rPr>
      <w:rFonts w:ascii="Franklin Gothic Book" w:hAnsi="Franklin Gothic Book" w:cs="Franklin Gothic Book"/>
      <w:spacing w:val="-10"/>
      <w:sz w:val="23"/>
      <w:szCs w:val="23"/>
      <w:shd w:val="clear" w:color="auto" w:fill="FFFFFF"/>
    </w:rPr>
  </w:style>
  <w:style w:type="character" w:customStyle="1" w:styleId="4TimesNewRoman">
    <w:name w:val="Заголовок №4 + Times New Roman"/>
    <w:aliases w:val="11 pt,Полужирный,Курсив,Интервал 0 pt,Основной текст + 11 pt"/>
    <w:basedOn w:val="4"/>
    <w:uiPriority w:val="99"/>
    <w:rsid w:val="0097366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366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973669"/>
    <w:rPr>
      <w:rFonts w:ascii="Franklin Gothic Book" w:hAnsi="Franklin Gothic Book" w:cs="Franklin Gothic Book"/>
      <w:w w:val="75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,Интервал 0 pt2,Масштаб 100%"/>
    <w:basedOn w:val="3"/>
    <w:uiPriority w:val="99"/>
    <w:rsid w:val="00973669"/>
    <w:rPr>
      <w:rFonts w:ascii="Franklin Gothic Book" w:hAnsi="Franklin Gothic Book" w:cs="Franklin Gothic Book"/>
      <w:spacing w:val="-10"/>
      <w:w w:val="100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7 pt,Курсив2"/>
    <w:basedOn w:val="1"/>
    <w:uiPriority w:val="99"/>
    <w:rsid w:val="00973669"/>
    <w:rPr>
      <w:rFonts w:ascii="Sylfaen" w:hAnsi="Sylfaen" w:cs="Sylfaen"/>
      <w:i/>
      <w:iCs/>
      <w:sz w:val="14"/>
      <w:szCs w:val="14"/>
      <w:u w:val="none"/>
    </w:rPr>
  </w:style>
  <w:style w:type="character" w:customStyle="1" w:styleId="10pt">
    <w:name w:val="Основной текст + 10 pt"/>
    <w:aliases w:val="Курсив1,Интервал 0 pt1"/>
    <w:basedOn w:val="1"/>
    <w:uiPriority w:val="99"/>
    <w:rsid w:val="0097366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sid w:val="00973669"/>
    <w:rPr>
      <w:rFonts w:ascii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73669"/>
    <w:rPr>
      <w:rFonts w:ascii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73669"/>
    <w:pPr>
      <w:shd w:val="clear" w:color="auto" w:fill="FFFFFF"/>
      <w:spacing w:after="0" w:line="240" w:lineRule="atLeast"/>
      <w:jc w:val="both"/>
      <w:outlineLvl w:val="3"/>
    </w:pPr>
    <w:rPr>
      <w:rFonts w:ascii="Franklin Gothic Book" w:hAnsi="Franklin Gothic Book" w:cs="Franklin Gothic Book"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973669"/>
    <w:pPr>
      <w:shd w:val="clear" w:color="auto" w:fill="FFFFFF"/>
      <w:spacing w:after="0" w:line="240" w:lineRule="atLeast"/>
      <w:outlineLvl w:val="2"/>
    </w:pPr>
    <w:rPr>
      <w:rFonts w:ascii="Franklin Gothic Book" w:hAnsi="Franklin Gothic Book" w:cs="Franklin Gothic Book"/>
      <w:w w:val="75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973669"/>
    <w:pPr>
      <w:shd w:val="clear" w:color="auto" w:fill="FFFFFF"/>
      <w:spacing w:after="0" w:line="139" w:lineRule="exact"/>
      <w:jc w:val="both"/>
    </w:pPr>
    <w:rPr>
      <w:rFonts w:ascii="Franklin Gothic Book" w:hAnsi="Franklin Gothic Book" w:cs="Franklin Gothic Book"/>
      <w:sz w:val="14"/>
      <w:szCs w:val="14"/>
    </w:rPr>
  </w:style>
  <w:style w:type="paragraph" w:customStyle="1" w:styleId="81">
    <w:name w:val="Основной текст (8)1"/>
    <w:basedOn w:val="a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97366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7366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uiPriority w:val="99"/>
    <w:rsid w:val="00973669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73669"/>
    <w:pPr>
      <w:shd w:val="clear" w:color="auto" w:fill="FFFFFF"/>
      <w:spacing w:after="0" w:line="240" w:lineRule="atLeast"/>
      <w:jc w:val="both"/>
      <w:outlineLvl w:val="2"/>
    </w:pPr>
    <w:rPr>
      <w:rFonts w:ascii="Franklin Gothic Book" w:hAnsi="Franklin Gothic Book" w:cs="Franklin Gothic Book"/>
      <w:sz w:val="23"/>
      <w:szCs w:val="23"/>
    </w:rPr>
  </w:style>
  <w:style w:type="character" w:customStyle="1" w:styleId="11">
    <w:name w:val="Основной текст (11)_"/>
    <w:basedOn w:val="a0"/>
    <w:link w:val="110"/>
    <w:uiPriority w:val="99"/>
    <w:rsid w:val="00506916"/>
    <w:rPr>
      <w:rFonts w:ascii="Franklin Gothic Medium Cond" w:hAnsi="Franklin Gothic Medium Cond" w:cs="Franklin Gothic Medium Cond"/>
      <w:noProof/>
      <w:sz w:val="105"/>
      <w:szCs w:val="10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06916"/>
    <w:pPr>
      <w:shd w:val="clear" w:color="auto" w:fill="FFFFFF"/>
      <w:spacing w:after="0" w:line="240" w:lineRule="atLeast"/>
    </w:pPr>
    <w:rPr>
      <w:rFonts w:ascii="Franklin Gothic Medium Cond" w:hAnsi="Franklin Gothic Medium Cond" w:cs="Franklin Gothic Medium Cond"/>
      <w:noProof/>
      <w:sz w:val="105"/>
      <w:szCs w:val="105"/>
    </w:rPr>
  </w:style>
  <w:style w:type="paragraph" w:styleId="a7">
    <w:name w:val="header"/>
    <w:basedOn w:val="a"/>
    <w:link w:val="a8"/>
    <w:uiPriority w:val="99"/>
    <w:unhideWhenUsed/>
    <w:rsid w:val="006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742"/>
  </w:style>
  <w:style w:type="paragraph" w:styleId="a9">
    <w:name w:val="footer"/>
    <w:basedOn w:val="a"/>
    <w:link w:val="aa"/>
    <w:uiPriority w:val="99"/>
    <w:unhideWhenUsed/>
    <w:rsid w:val="006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редиска</cp:lastModifiedBy>
  <cp:revision>3</cp:revision>
  <dcterms:created xsi:type="dcterms:W3CDTF">2013-11-04T19:38:00Z</dcterms:created>
  <dcterms:modified xsi:type="dcterms:W3CDTF">2013-11-04T20:07:00Z</dcterms:modified>
</cp:coreProperties>
</file>